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81E" w:rsidRPr="0003681E" w:rsidRDefault="0003681E" w:rsidP="000D79AE">
      <w:pPr>
        <w:framePr w:w="1935" w:h="765" w:hRule="exact" w:hSpace="180" w:wrap="around" w:vAnchor="text" w:hAnchor="text" w:x="6864" w:y="-699"/>
        <w:shd w:val="solid" w:color="FFFFFF" w:fill="FFFFFF"/>
        <w:rPr>
          <w:rFonts w:ascii="Times New Roman" w:hAnsi="Times New Roman" w:cs="Times New Roman"/>
          <w:sz w:val="28"/>
          <w:szCs w:val="28"/>
        </w:rPr>
      </w:pPr>
    </w:p>
    <w:p w:rsidR="00A60FE8" w:rsidRDefault="00A60FE8" w:rsidP="0004178B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536C2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436F50" wp14:editId="6311FC7E">
            <wp:extent cx="370205" cy="591820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04178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ВОЛЧАНСКАЯ ГОРОДСКАЯ ДУМА</w:t>
      </w:r>
    </w:p>
    <w:p w:rsidR="00A60FE8" w:rsidRDefault="00A60FE8" w:rsidP="00A60FE8">
      <w:pPr>
        <w:pBdr>
          <w:bottom w:val="single" w:sz="12" w:space="1" w:color="auto"/>
        </w:pBd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СОЗЫВ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61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заседание  </w:t>
      </w:r>
    </w:p>
    <w:p w:rsidR="00A60FE8" w:rsidRDefault="00A60FE8" w:rsidP="00A60FE8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04178B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20</w:t>
      </w: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Волчанск                                                                                </w:t>
      </w:r>
      <w:r w:rsidR="0004178B">
        <w:rPr>
          <w:rFonts w:ascii="Times New Roman" w:hAnsi="Times New Roman" w:cs="Times New Roman"/>
          <w:sz w:val="24"/>
          <w:szCs w:val="24"/>
        </w:rPr>
        <w:t xml:space="preserve">                                  29.03.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70B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FE8" w:rsidRDefault="00A60FE8" w:rsidP="00A60F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04178B" w:rsidRDefault="00D56FD6" w:rsidP="00CD5C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4178B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F5661A" w:rsidRPr="0004178B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</w:t>
      </w:r>
      <w:r w:rsidR="00D70B9F" w:rsidRPr="0004178B">
        <w:rPr>
          <w:rFonts w:ascii="Times New Roman" w:hAnsi="Times New Roman" w:cs="Times New Roman"/>
          <w:b/>
          <w:i/>
          <w:sz w:val="24"/>
          <w:szCs w:val="24"/>
        </w:rPr>
        <w:t xml:space="preserve">в 2015 году и корректировке </w:t>
      </w:r>
      <w:r w:rsidR="00F5661A" w:rsidRPr="0004178B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04178B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="00F5661A" w:rsidRPr="0004178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D5C1F" w:rsidRPr="00CD5C1F" w:rsidRDefault="00CD5C1F" w:rsidP="00CD5C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ab/>
      </w:r>
    </w:p>
    <w:p w:rsidR="00CD5C1F" w:rsidRPr="00CD5C1F" w:rsidRDefault="00CD5C1F" w:rsidP="0004178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proofErr w:type="spellStart"/>
      <w:r w:rsidRPr="00CD5C1F">
        <w:rPr>
          <w:rFonts w:ascii="Times New Roman" w:hAnsi="Times New Roman" w:cs="Times New Roman"/>
          <w:sz w:val="24"/>
          <w:szCs w:val="24"/>
        </w:rPr>
        <w:t>Феттер</w:t>
      </w:r>
      <w:proofErr w:type="spellEnd"/>
      <w:r w:rsidRPr="00CD5C1F">
        <w:rPr>
          <w:rFonts w:ascii="Times New Roman" w:hAnsi="Times New Roman" w:cs="Times New Roman"/>
          <w:sz w:val="24"/>
          <w:szCs w:val="24"/>
        </w:rPr>
        <w:t xml:space="preserve"> Е.В. начальника экономического отдела администрации Волчанского городского округа </w:t>
      </w:r>
      <w:r w:rsidR="00A7773A">
        <w:rPr>
          <w:rFonts w:ascii="Times New Roman" w:hAnsi="Times New Roman" w:cs="Times New Roman"/>
          <w:sz w:val="24"/>
          <w:szCs w:val="24"/>
        </w:rPr>
        <w:t xml:space="preserve">о </w:t>
      </w:r>
      <w:r w:rsidR="00F5661A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D70B9F">
        <w:rPr>
          <w:rFonts w:ascii="Times New Roman" w:hAnsi="Times New Roman" w:cs="Times New Roman"/>
          <w:sz w:val="24"/>
          <w:szCs w:val="24"/>
        </w:rPr>
        <w:t xml:space="preserve">в 2015 году и корректировке </w:t>
      </w:r>
      <w:r w:rsidR="00F5661A">
        <w:rPr>
          <w:rFonts w:ascii="Times New Roman" w:hAnsi="Times New Roman" w:cs="Times New Roman"/>
          <w:sz w:val="24"/>
          <w:szCs w:val="24"/>
        </w:rPr>
        <w:t>Программы</w:t>
      </w:r>
      <w:r w:rsidR="00A7773A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Волчанского городского округа на период до 2018 года</w:t>
      </w:r>
      <w:r w:rsidRPr="00CD5C1F">
        <w:rPr>
          <w:rFonts w:ascii="Times New Roman" w:hAnsi="Times New Roman" w:cs="Times New Roman"/>
          <w:sz w:val="24"/>
          <w:szCs w:val="24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Волчанского городского округа,</w:t>
      </w:r>
      <w:proofErr w:type="gramEnd"/>
    </w:p>
    <w:p w:rsidR="00CD5C1F" w:rsidRPr="00CD5C1F" w:rsidRDefault="00CD5C1F" w:rsidP="0004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041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C1F">
        <w:rPr>
          <w:rFonts w:ascii="Times New Roman" w:hAnsi="Times New Roman" w:cs="Times New Roman"/>
          <w:b/>
          <w:sz w:val="24"/>
          <w:szCs w:val="24"/>
        </w:rPr>
        <w:t>ВОЛЧАНСКАЯ ГОРОДСКАЯ ДУМА РЕШИЛА:</w:t>
      </w:r>
    </w:p>
    <w:p w:rsidR="00CD5C1F" w:rsidRPr="00CD5C1F" w:rsidRDefault="00CD5C1F" w:rsidP="0004178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73A" w:rsidRDefault="00F5661A" w:rsidP="0004178B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A7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реализации Программы социально-экономического развития Волчанского городского округа на период до 2018 года в 201</w:t>
      </w:r>
      <w:r w:rsidR="00D70B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A7773A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D70B9F" w:rsidRPr="00A7773A" w:rsidRDefault="00D70B9F" w:rsidP="0004178B">
      <w:pPr>
        <w:pStyle w:val="a3"/>
        <w:numPr>
          <w:ilvl w:val="1"/>
          <w:numId w:val="2"/>
        </w:numPr>
        <w:tabs>
          <w:tab w:val="num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Приложение № 1 в новой редакции (прилагается).</w:t>
      </w:r>
    </w:p>
    <w:p w:rsidR="00CD5C1F" w:rsidRPr="00CD5C1F" w:rsidRDefault="00CD5C1F" w:rsidP="0004178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</w:t>
      </w:r>
      <w:r w:rsidR="00BE54F4">
        <w:rPr>
          <w:rFonts w:ascii="Times New Roman" w:hAnsi="Times New Roman" w:cs="Times New Roman"/>
          <w:sz w:val="24"/>
          <w:szCs w:val="24"/>
        </w:rPr>
        <w:t xml:space="preserve">официальном бюллетене </w:t>
      </w:r>
      <w:r w:rsidR="002066C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066C7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="002066C7">
        <w:rPr>
          <w:rFonts w:ascii="Times New Roman" w:hAnsi="Times New Roman" w:cs="Times New Roman"/>
          <w:sz w:val="24"/>
          <w:szCs w:val="24"/>
        </w:rPr>
        <w:t xml:space="preserve"> вести»</w:t>
      </w:r>
      <w:r w:rsidRPr="00CD5C1F">
        <w:rPr>
          <w:rFonts w:ascii="Times New Roman" w:hAnsi="Times New Roman" w:cs="Times New Roman"/>
          <w:sz w:val="24"/>
          <w:szCs w:val="24"/>
        </w:rPr>
        <w:t>.</w:t>
      </w:r>
    </w:p>
    <w:p w:rsidR="00CD5C1F" w:rsidRPr="00CD5C1F" w:rsidRDefault="00CD5C1F" w:rsidP="0004178B">
      <w:pPr>
        <w:pStyle w:val="a3"/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5C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D5C1F">
        <w:rPr>
          <w:rFonts w:ascii="Times New Roman" w:hAnsi="Times New Roman" w:cs="Times New Roman"/>
          <w:sz w:val="24"/>
          <w:szCs w:val="24"/>
        </w:rPr>
        <w:t xml:space="preserve"> выполнением Решения возложить на комиссию по экономической политике, бюджету и налогам (</w:t>
      </w:r>
      <w:r w:rsidR="002066C7">
        <w:rPr>
          <w:rFonts w:ascii="Times New Roman" w:hAnsi="Times New Roman" w:cs="Times New Roman"/>
          <w:sz w:val="24"/>
          <w:szCs w:val="24"/>
        </w:rPr>
        <w:t>Капитанов В.В.</w:t>
      </w:r>
      <w:r w:rsidRPr="00CD5C1F">
        <w:rPr>
          <w:rFonts w:ascii="Times New Roman" w:hAnsi="Times New Roman" w:cs="Times New Roman"/>
          <w:sz w:val="24"/>
          <w:szCs w:val="24"/>
        </w:rPr>
        <w:t>)</w:t>
      </w:r>
    </w:p>
    <w:p w:rsidR="00CD5C1F" w:rsidRPr="00CD5C1F" w:rsidRDefault="00CD5C1F" w:rsidP="00041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Pr="00CD5C1F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 xml:space="preserve">Глава Волчанского 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Председатель Волчанской</w:t>
      </w:r>
    </w:p>
    <w:p w:rsidR="0083237C" w:rsidRDefault="00CD5C1F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C1F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  <w:t>городской Думы</w:t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Pr="00CD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D5C1F">
        <w:rPr>
          <w:rFonts w:ascii="Times New Roman" w:hAnsi="Times New Roman" w:cs="Times New Roman"/>
          <w:sz w:val="24"/>
          <w:szCs w:val="24"/>
        </w:rPr>
        <w:t xml:space="preserve"> </w:t>
      </w:r>
      <w:r w:rsidR="00A60F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1F" w:rsidRPr="00CD5C1F" w:rsidRDefault="0004178B" w:rsidP="00CD5C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60FE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A60FE8">
        <w:rPr>
          <w:rFonts w:ascii="Times New Roman" w:hAnsi="Times New Roman" w:cs="Times New Roman"/>
          <w:sz w:val="24"/>
          <w:szCs w:val="24"/>
        </w:rPr>
        <w:t>Вервейн</w:t>
      </w:r>
      <w:proofErr w:type="spellEnd"/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 w:rsidR="0083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3237C">
        <w:rPr>
          <w:rFonts w:ascii="Times New Roman" w:hAnsi="Times New Roman" w:cs="Times New Roman"/>
          <w:sz w:val="24"/>
          <w:szCs w:val="24"/>
        </w:rPr>
        <w:t>А.Ю. Пермяков</w:t>
      </w:r>
    </w:p>
    <w:p w:rsidR="00CD5C1F" w:rsidRDefault="00CD5C1F" w:rsidP="00CD5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C1F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5C1F" w:rsidRPr="007D73E0" w:rsidRDefault="00CD5C1F" w:rsidP="007E0D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5C1F" w:rsidRPr="007D73E0" w:rsidSect="000417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595"/>
    <w:multiLevelType w:val="hybridMultilevel"/>
    <w:tmpl w:val="E5105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E9423D"/>
    <w:multiLevelType w:val="multilevel"/>
    <w:tmpl w:val="6BEE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>
    <w:nsid w:val="5A397417"/>
    <w:multiLevelType w:val="hybridMultilevel"/>
    <w:tmpl w:val="318C3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73E0"/>
    <w:rsid w:val="0003681E"/>
    <w:rsid w:val="0004178B"/>
    <w:rsid w:val="000D4FB4"/>
    <w:rsid w:val="0014762A"/>
    <w:rsid w:val="002066C7"/>
    <w:rsid w:val="00277444"/>
    <w:rsid w:val="00332790"/>
    <w:rsid w:val="00453406"/>
    <w:rsid w:val="00536C24"/>
    <w:rsid w:val="007D73E0"/>
    <w:rsid w:val="007E0DDE"/>
    <w:rsid w:val="0083237C"/>
    <w:rsid w:val="00A60FE8"/>
    <w:rsid w:val="00A7773A"/>
    <w:rsid w:val="00A97F27"/>
    <w:rsid w:val="00AB45F4"/>
    <w:rsid w:val="00BE54F4"/>
    <w:rsid w:val="00CD5C1F"/>
    <w:rsid w:val="00D44671"/>
    <w:rsid w:val="00D56FD6"/>
    <w:rsid w:val="00D70B9F"/>
    <w:rsid w:val="00D942FE"/>
    <w:rsid w:val="00E115DC"/>
    <w:rsid w:val="00F26E8A"/>
    <w:rsid w:val="00F5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DE"/>
    <w:pPr>
      <w:ind w:left="720"/>
      <w:contextualSpacing/>
    </w:pPr>
  </w:style>
  <w:style w:type="paragraph" w:customStyle="1" w:styleId="ConsPlusNormal">
    <w:name w:val="ConsPlusNormal"/>
    <w:rsid w:val="00CD5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D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Экономический</dc:creator>
  <cp:keywords/>
  <dc:description/>
  <cp:lastModifiedBy>Дума</cp:lastModifiedBy>
  <cp:revision>19</cp:revision>
  <cp:lastPrinted>2016-03-31T04:28:00Z</cp:lastPrinted>
  <dcterms:created xsi:type="dcterms:W3CDTF">2012-04-05T03:55:00Z</dcterms:created>
  <dcterms:modified xsi:type="dcterms:W3CDTF">2016-03-31T04:28:00Z</dcterms:modified>
</cp:coreProperties>
</file>