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511E" w:rsidRPr="00551A8B" w:rsidRDefault="0052511E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11E" w:rsidRPr="00551A8B" w:rsidRDefault="00B01C0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633730" cy="10077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1E" w:rsidRPr="00551A8B" w:rsidRDefault="0052511E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52511E" w:rsidRPr="00551A8B" w:rsidRDefault="0052511E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52511E" w:rsidRPr="00551A8B" w:rsidRDefault="003C77B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="0052511E"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заседание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7B0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№</w:t>
      </w:r>
      <w:r w:rsidR="003C77B0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г. Волчанск</w:t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C77B0">
        <w:rPr>
          <w:rFonts w:ascii="Times New Roman" w:hAnsi="Times New Roman" w:cs="Times New Roman"/>
          <w:sz w:val="24"/>
          <w:szCs w:val="24"/>
        </w:rPr>
        <w:t>26.03.</w:t>
      </w:r>
      <w:r w:rsidRPr="00551A8B">
        <w:rPr>
          <w:rFonts w:ascii="Times New Roman" w:hAnsi="Times New Roman" w:cs="Times New Roman"/>
          <w:sz w:val="24"/>
          <w:szCs w:val="24"/>
        </w:rPr>
        <w:t>2015 г.</w:t>
      </w:r>
    </w:p>
    <w:p w:rsidR="0052511E" w:rsidRPr="00551A8B" w:rsidRDefault="0052511E" w:rsidP="00551A8B">
      <w:pPr>
        <w:keepNext/>
        <w:spacing w:before="240" w:after="0" w:line="240" w:lineRule="auto"/>
        <w:ind w:left="1416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52511E" w:rsidRPr="00551A8B" w:rsidRDefault="0052511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специалиста </w:t>
      </w:r>
      <w:r w:rsidRPr="0055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8B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 администрации Волчанского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статьей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30 Правил землепользования и застройки Волчанского городского округа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слушаний в муниципальном образовании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протоколом публичных слушаний от 09.12.2013 года № 9,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proofErr w:type="gramEnd"/>
    </w:p>
    <w:p w:rsidR="0052511E" w:rsidRPr="00551A8B" w:rsidRDefault="0052511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11E" w:rsidRDefault="0052511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3C77B0" w:rsidRPr="00551A8B" w:rsidRDefault="003C77B0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Default="0052511E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27AC">
        <w:rPr>
          <w:rFonts w:ascii="Times New Roman" w:hAnsi="Times New Roman" w:cs="Times New Roman"/>
          <w:color w:val="000000"/>
          <w:sz w:val="24"/>
          <w:szCs w:val="24"/>
        </w:rPr>
        <w:t>С целью проектирования и строительства малоэтажн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  многоквартирн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в городе Волчанске, 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>ограниченн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улицами </w:t>
      </w:r>
      <w:proofErr w:type="spellStart"/>
      <w:r w:rsidRPr="00A027E5">
        <w:rPr>
          <w:rFonts w:ascii="Times New Roman" w:hAnsi="Times New Roman" w:cs="Times New Roman"/>
          <w:color w:val="000000"/>
          <w:sz w:val="24"/>
          <w:szCs w:val="24"/>
        </w:rPr>
        <w:t>Краснотурьинская</w:t>
      </w:r>
      <w:proofErr w:type="spellEnd"/>
      <w:r w:rsidRPr="00A027E5">
        <w:rPr>
          <w:rFonts w:ascii="Times New Roman" w:hAnsi="Times New Roman" w:cs="Times New Roman"/>
          <w:color w:val="000000"/>
          <w:sz w:val="24"/>
          <w:szCs w:val="24"/>
        </w:rPr>
        <w:t>/Базарная/Волчанская,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№ 2, ограниченн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улицами Социалистическая-Молодежная-Североуральская-Кооперативная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 целью производства сельскохозяйственной продукции с правом возведения объектов капитального строительства,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511E" w:rsidRDefault="0052511E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2F27AC">
        <w:rPr>
          <w:rFonts w:ascii="Times New Roman" w:hAnsi="Times New Roman" w:cs="Times New Roman"/>
          <w:sz w:val="24"/>
          <w:szCs w:val="24"/>
        </w:rPr>
        <w:t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E5">
        <w:rPr>
          <w:rFonts w:ascii="Times New Roman" w:hAnsi="Times New Roman" w:cs="Times New Roman"/>
          <w:sz w:val="24"/>
          <w:szCs w:val="24"/>
        </w:rPr>
        <w:t>жилых домов усадебного типа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(индекс «Ж-1») на зону малоэтажных многоквартирных жилых домов (индекс «Ж-2»)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применительно к земельным участкам, расположенным по адресам: 624941, Свердловская область, город Волчанск, ограниченный улицами </w:t>
      </w:r>
      <w:proofErr w:type="spellStart"/>
      <w:r w:rsidRPr="00A027E5">
        <w:rPr>
          <w:rFonts w:ascii="Times New Roman" w:hAnsi="Times New Roman" w:cs="Times New Roman"/>
          <w:color w:val="000000"/>
          <w:sz w:val="24"/>
          <w:szCs w:val="24"/>
        </w:rPr>
        <w:t>Краснотурьинская</w:t>
      </w:r>
      <w:proofErr w:type="spellEnd"/>
      <w:r w:rsidRPr="00A027E5">
        <w:rPr>
          <w:rFonts w:ascii="Times New Roman" w:hAnsi="Times New Roman" w:cs="Times New Roman"/>
          <w:color w:val="000000"/>
          <w:sz w:val="24"/>
          <w:szCs w:val="24"/>
        </w:rPr>
        <w:t>/Базарная/Волчанская, а также квартал № 2, ограниченный</w:t>
      </w:r>
      <w:proofErr w:type="gramEnd"/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улицами Социалистическая-Молодежная-Североуральская-Кооперативная, с целью проектирования и строительства малоэтажных многоквартирных жилых домов.</w:t>
      </w:r>
    </w:p>
    <w:p w:rsidR="0052511E" w:rsidRPr="00867EFC" w:rsidRDefault="0052511E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вспомог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ательного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разрешенного использования территориальной зоны </w:t>
      </w:r>
      <w:r w:rsidRPr="00867EFC">
        <w:rPr>
          <w:rFonts w:ascii="Times New Roman" w:hAnsi="Times New Roman" w:cs="Times New Roman"/>
          <w:noProof/>
          <w:sz w:val="24"/>
          <w:szCs w:val="24"/>
        </w:rPr>
        <w:t>«Зона жилых домов усадебного типа»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>Жилой зоны (Ж)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вида разрешенного использования «Ведение личного подсобного хозяйства»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11E" w:rsidRPr="00551A8B" w:rsidRDefault="0052511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</w:t>
      </w:r>
      <w:r w:rsidRPr="009F726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C77B0">
        <w:rPr>
          <w:rFonts w:ascii="Times New Roman" w:hAnsi="Times New Roman" w:cs="Times New Roman"/>
          <w:sz w:val="24"/>
          <w:szCs w:val="24"/>
        </w:rPr>
        <w:t xml:space="preserve">Думы </w:t>
      </w:r>
      <w:bookmarkStart w:id="0" w:name="_GoBack"/>
      <w:bookmarkEnd w:id="0"/>
      <w:r w:rsidRPr="009F7266">
        <w:rPr>
          <w:rFonts w:ascii="Times New Roman" w:hAnsi="Times New Roman" w:cs="Times New Roman"/>
          <w:sz w:val="24"/>
          <w:szCs w:val="24"/>
        </w:rPr>
        <w:t>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11E" w:rsidRPr="00551A8B" w:rsidRDefault="0052511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</w:t>
      </w:r>
      <w:r w:rsidR="003C77B0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возложить на комиссию по промышленной политике, вопросам жилищно-коммунального и сельского хозяйства (Шмакова А. В.)</w:t>
      </w:r>
    </w:p>
    <w:p w:rsidR="0052511E" w:rsidRPr="00551A8B" w:rsidRDefault="0052511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2511E" w:rsidRPr="00551A8B">
        <w:tc>
          <w:tcPr>
            <w:tcW w:w="4785" w:type="dxa"/>
          </w:tcPr>
          <w:p w:rsidR="0052511E" w:rsidRPr="00551A8B" w:rsidRDefault="0052511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52511E" w:rsidRPr="00551A8B" w:rsidRDefault="0052511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2511E" w:rsidRPr="00551A8B" w:rsidRDefault="0052511E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52511E" w:rsidRPr="00551A8B" w:rsidRDefault="0052511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52511E" w:rsidRPr="00551A8B" w:rsidRDefault="0052511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52511E" w:rsidRPr="00551A8B" w:rsidRDefault="0052511E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1E" w:rsidRPr="00551A8B" w:rsidRDefault="0052511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511E" w:rsidRPr="00551A8B" w:rsidSect="00B438E0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20" w:rsidRDefault="00316820" w:rsidP="007C4147">
      <w:pPr>
        <w:spacing w:after="0" w:line="240" w:lineRule="auto"/>
      </w:pPr>
      <w:r>
        <w:separator/>
      </w:r>
    </w:p>
  </w:endnote>
  <w:endnote w:type="continuationSeparator" w:id="0">
    <w:p w:rsidR="00316820" w:rsidRDefault="00316820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20" w:rsidRDefault="00316820" w:rsidP="007C4147">
      <w:pPr>
        <w:spacing w:after="0" w:line="240" w:lineRule="auto"/>
      </w:pPr>
      <w:r>
        <w:separator/>
      </w:r>
    </w:p>
  </w:footnote>
  <w:footnote w:type="continuationSeparator" w:id="0">
    <w:p w:rsidR="00316820" w:rsidRDefault="00316820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0D0A5F"/>
    <w:rsid w:val="000D4336"/>
    <w:rsid w:val="00165F0F"/>
    <w:rsid w:val="00193A99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316820"/>
    <w:rsid w:val="003C77B0"/>
    <w:rsid w:val="00421987"/>
    <w:rsid w:val="004B6C34"/>
    <w:rsid w:val="00506172"/>
    <w:rsid w:val="0052511E"/>
    <w:rsid w:val="00551A8B"/>
    <w:rsid w:val="006A049C"/>
    <w:rsid w:val="00723B23"/>
    <w:rsid w:val="007310B3"/>
    <w:rsid w:val="00780CEC"/>
    <w:rsid w:val="007A0007"/>
    <w:rsid w:val="007C00B7"/>
    <w:rsid w:val="007C4147"/>
    <w:rsid w:val="00815E85"/>
    <w:rsid w:val="00823A0A"/>
    <w:rsid w:val="00836BCA"/>
    <w:rsid w:val="008548EA"/>
    <w:rsid w:val="008665F9"/>
    <w:rsid w:val="00867EFC"/>
    <w:rsid w:val="008F7455"/>
    <w:rsid w:val="00941268"/>
    <w:rsid w:val="00982133"/>
    <w:rsid w:val="009F7266"/>
    <w:rsid w:val="00A00E5B"/>
    <w:rsid w:val="00A027A6"/>
    <w:rsid w:val="00A027E5"/>
    <w:rsid w:val="00A21BD8"/>
    <w:rsid w:val="00AC078F"/>
    <w:rsid w:val="00AD2181"/>
    <w:rsid w:val="00B01C0A"/>
    <w:rsid w:val="00B31440"/>
    <w:rsid w:val="00B438E0"/>
    <w:rsid w:val="00BF526E"/>
    <w:rsid w:val="00C06197"/>
    <w:rsid w:val="00C205DE"/>
    <w:rsid w:val="00C421D0"/>
    <w:rsid w:val="00CD08FA"/>
    <w:rsid w:val="00D43B59"/>
    <w:rsid w:val="00DD5B3E"/>
    <w:rsid w:val="00DD6109"/>
    <w:rsid w:val="00E17716"/>
    <w:rsid w:val="00E4256A"/>
    <w:rsid w:val="00E50C5B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</cp:revision>
  <cp:lastPrinted>2014-12-22T08:35:00Z</cp:lastPrinted>
  <dcterms:created xsi:type="dcterms:W3CDTF">2015-03-27T10:48:00Z</dcterms:created>
  <dcterms:modified xsi:type="dcterms:W3CDTF">2015-03-27T10:48:00Z</dcterms:modified>
</cp:coreProperties>
</file>