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DD" w:rsidRDefault="00777754" w:rsidP="00777754">
      <w:pPr>
        <w:spacing w:after="0" w:line="240" w:lineRule="auto"/>
        <w:jc w:val="center"/>
        <w:rPr>
          <w:rFonts w:ascii="Times New Roman" w:hAnsi="Times New Roman" w:cs="Times New Roman"/>
          <w:b/>
          <w:sz w:val="28"/>
          <w:szCs w:val="28"/>
        </w:rPr>
      </w:pPr>
      <w:r w:rsidRPr="00777754">
        <w:rPr>
          <w:rFonts w:ascii="Times New Roman" w:hAnsi="Times New Roman" w:cs="Times New Roman"/>
          <w:b/>
          <w:sz w:val="28"/>
          <w:szCs w:val="28"/>
        </w:rPr>
        <w:t>Информационно-аналитические материалы по выполнению муниципальной программы демографического развития Волчанского городского округа на период до 2025 года</w:t>
      </w:r>
      <w:r w:rsidR="005F3340">
        <w:rPr>
          <w:rFonts w:ascii="Times New Roman" w:hAnsi="Times New Roman" w:cs="Times New Roman"/>
          <w:b/>
          <w:sz w:val="28"/>
          <w:szCs w:val="28"/>
        </w:rPr>
        <w:t xml:space="preserve"> за 201</w:t>
      </w:r>
      <w:r w:rsidR="00880EDA">
        <w:rPr>
          <w:rFonts w:ascii="Times New Roman" w:hAnsi="Times New Roman" w:cs="Times New Roman"/>
          <w:b/>
          <w:sz w:val="28"/>
          <w:szCs w:val="28"/>
        </w:rPr>
        <w:t>7</w:t>
      </w:r>
      <w:r w:rsidR="005F3340">
        <w:rPr>
          <w:rFonts w:ascii="Times New Roman" w:hAnsi="Times New Roman" w:cs="Times New Roman"/>
          <w:b/>
          <w:sz w:val="28"/>
          <w:szCs w:val="28"/>
        </w:rPr>
        <w:t xml:space="preserve"> год</w:t>
      </w:r>
    </w:p>
    <w:p w:rsidR="00777754" w:rsidRDefault="00777754" w:rsidP="00777754">
      <w:pPr>
        <w:spacing w:after="0" w:line="240" w:lineRule="auto"/>
        <w:jc w:val="center"/>
        <w:rPr>
          <w:rFonts w:ascii="Times New Roman" w:hAnsi="Times New Roman" w:cs="Times New Roman"/>
          <w:b/>
          <w:sz w:val="28"/>
          <w:szCs w:val="28"/>
        </w:rPr>
      </w:pPr>
    </w:p>
    <w:p w:rsidR="00777754" w:rsidRDefault="00777754" w:rsidP="00777754">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Динамика численности населения</w:t>
      </w:r>
      <w:r w:rsidR="00F85BFE">
        <w:rPr>
          <w:rFonts w:ascii="Times New Roman" w:hAnsi="Times New Roman" w:cs="Times New Roman"/>
          <w:sz w:val="28"/>
          <w:szCs w:val="28"/>
        </w:rPr>
        <w:t xml:space="preserve"> (среднегодовая)</w:t>
      </w:r>
      <w:r>
        <w:rPr>
          <w:rFonts w:ascii="Times New Roman" w:hAnsi="Times New Roman" w:cs="Times New Roman"/>
          <w:sz w:val="28"/>
          <w:szCs w:val="28"/>
        </w:rPr>
        <w:t>:</w:t>
      </w:r>
    </w:p>
    <w:p w:rsidR="00777754" w:rsidRDefault="00777754" w:rsidP="00777754">
      <w:pPr>
        <w:pStyle w:val="a3"/>
        <w:spacing w:after="0" w:line="240" w:lineRule="auto"/>
        <w:ind w:left="1069"/>
        <w:rPr>
          <w:rFonts w:ascii="Times New Roman" w:hAnsi="Times New Roman" w:cs="Times New Roman"/>
          <w:sz w:val="28"/>
          <w:szCs w:val="28"/>
        </w:rPr>
      </w:pPr>
    </w:p>
    <w:tbl>
      <w:tblPr>
        <w:tblStyle w:val="a4"/>
        <w:tblW w:w="9690" w:type="dxa"/>
        <w:tblInd w:w="-34" w:type="dxa"/>
        <w:tblLook w:val="04A0"/>
      </w:tblPr>
      <w:tblGrid>
        <w:gridCol w:w="1702"/>
        <w:gridCol w:w="1085"/>
        <w:gridCol w:w="1085"/>
        <w:gridCol w:w="1053"/>
        <w:gridCol w:w="1053"/>
        <w:gridCol w:w="928"/>
        <w:gridCol w:w="928"/>
        <w:gridCol w:w="928"/>
        <w:gridCol w:w="928"/>
      </w:tblGrid>
      <w:tr w:rsidR="00880EDA" w:rsidTr="00880EDA">
        <w:tc>
          <w:tcPr>
            <w:tcW w:w="1702" w:type="dxa"/>
            <w:vAlign w:val="center"/>
          </w:tcPr>
          <w:p w:rsidR="00880EDA" w:rsidRDefault="00880EDA" w:rsidP="00777754">
            <w:pPr>
              <w:pStyle w:val="a3"/>
              <w:ind w:left="0"/>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085" w:type="dxa"/>
            <w:vAlign w:val="center"/>
          </w:tcPr>
          <w:p w:rsidR="00880EDA" w:rsidRDefault="00880EDA" w:rsidP="00777754">
            <w:pPr>
              <w:pStyle w:val="a3"/>
              <w:ind w:left="0"/>
              <w:jc w:val="center"/>
              <w:rPr>
                <w:rFonts w:ascii="Times New Roman" w:hAnsi="Times New Roman" w:cs="Times New Roman"/>
                <w:sz w:val="28"/>
                <w:szCs w:val="28"/>
              </w:rPr>
            </w:pPr>
            <w:r>
              <w:rPr>
                <w:rFonts w:ascii="Times New Roman" w:hAnsi="Times New Roman" w:cs="Times New Roman"/>
                <w:sz w:val="28"/>
                <w:szCs w:val="28"/>
              </w:rPr>
              <w:t>2010 год</w:t>
            </w:r>
          </w:p>
        </w:tc>
        <w:tc>
          <w:tcPr>
            <w:tcW w:w="1085" w:type="dxa"/>
            <w:vAlign w:val="center"/>
          </w:tcPr>
          <w:p w:rsidR="00880EDA" w:rsidRDefault="00880EDA" w:rsidP="00777754">
            <w:pPr>
              <w:pStyle w:val="a3"/>
              <w:ind w:left="0"/>
              <w:jc w:val="center"/>
              <w:rPr>
                <w:rFonts w:ascii="Times New Roman" w:hAnsi="Times New Roman" w:cs="Times New Roman"/>
                <w:sz w:val="28"/>
                <w:szCs w:val="28"/>
              </w:rPr>
            </w:pPr>
            <w:r>
              <w:rPr>
                <w:rFonts w:ascii="Times New Roman" w:hAnsi="Times New Roman" w:cs="Times New Roman"/>
                <w:sz w:val="28"/>
                <w:szCs w:val="28"/>
              </w:rPr>
              <w:t>2011 год</w:t>
            </w:r>
          </w:p>
        </w:tc>
        <w:tc>
          <w:tcPr>
            <w:tcW w:w="1053" w:type="dxa"/>
            <w:vAlign w:val="center"/>
          </w:tcPr>
          <w:p w:rsidR="00880EDA" w:rsidRDefault="00880EDA" w:rsidP="00777754">
            <w:pPr>
              <w:pStyle w:val="a3"/>
              <w:ind w:left="0"/>
              <w:jc w:val="center"/>
              <w:rPr>
                <w:rFonts w:ascii="Times New Roman" w:hAnsi="Times New Roman" w:cs="Times New Roman"/>
                <w:sz w:val="28"/>
                <w:szCs w:val="28"/>
              </w:rPr>
            </w:pPr>
            <w:r>
              <w:rPr>
                <w:rFonts w:ascii="Times New Roman" w:hAnsi="Times New Roman" w:cs="Times New Roman"/>
                <w:sz w:val="28"/>
                <w:szCs w:val="28"/>
              </w:rPr>
              <w:t>2012 год</w:t>
            </w:r>
          </w:p>
        </w:tc>
        <w:tc>
          <w:tcPr>
            <w:tcW w:w="1053" w:type="dxa"/>
            <w:vAlign w:val="center"/>
          </w:tcPr>
          <w:p w:rsidR="00880EDA" w:rsidRDefault="00880EDA" w:rsidP="00777754">
            <w:pPr>
              <w:pStyle w:val="a3"/>
              <w:ind w:left="0"/>
              <w:jc w:val="center"/>
              <w:rPr>
                <w:rFonts w:ascii="Times New Roman" w:hAnsi="Times New Roman" w:cs="Times New Roman"/>
                <w:sz w:val="28"/>
                <w:szCs w:val="28"/>
              </w:rPr>
            </w:pPr>
            <w:r>
              <w:rPr>
                <w:rFonts w:ascii="Times New Roman" w:hAnsi="Times New Roman" w:cs="Times New Roman"/>
                <w:sz w:val="28"/>
                <w:szCs w:val="28"/>
              </w:rPr>
              <w:t>2013 год</w:t>
            </w:r>
          </w:p>
        </w:tc>
        <w:tc>
          <w:tcPr>
            <w:tcW w:w="928" w:type="dxa"/>
            <w:vAlign w:val="center"/>
          </w:tcPr>
          <w:p w:rsidR="00880EDA" w:rsidRDefault="00880EDA" w:rsidP="00B40D07">
            <w:pPr>
              <w:pStyle w:val="a3"/>
              <w:ind w:left="0"/>
              <w:jc w:val="center"/>
              <w:rPr>
                <w:rFonts w:ascii="Times New Roman" w:hAnsi="Times New Roman" w:cs="Times New Roman"/>
                <w:sz w:val="28"/>
                <w:szCs w:val="28"/>
              </w:rPr>
            </w:pPr>
            <w:r>
              <w:rPr>
                <w:rFonts w:ascii="Times New Roman" w:hAnsi="Times New Roman" w:cs="Times New Roman"/>
                <w:sz w:val="28"/>
                <w:szCs w:val="28"/>
              </w:rPr>
              <w:t>2014 год</w:t>
            </w:r>
          </w:p>
        </w:tc>
        <w:tc>
          <w:tcPr>
            <w:tcW w:w="928" w:type="dxa"/>
            <w:vAlign w:val="center"/>
          </w:tcPr>
          <w:p w:rsidR="00880EDA" w:rsidRDefault="00880EDA" w:rsidP="005F3340">
            <w:pPr>
              <w:pStyle w:val="a3"/>
              <w:ind w:left="0"/>
              <w:jc w:val="center"/>
              <w:rPr>
                <w:rFonts w:ascii="Times New Roman" w:hAnsi="Times New Roman" w:cs="Times New Roman"/>
                <w:sz w:val="28"/>
                <w:szCs w:val="28"/>
              </w:rPr>
            </w:pPr>
            <w:r>
              <w:rPr>
                <w:rFonts w:ascii="Times New Roman" w:hAnsi="Times New Roman" w:cs="Times New Roman"/>
                <w:sz w:val="28"/>
                <w:szCs w:val="28"/>
              </w:rPr>
              <w:t>2015 год</w:t>
            </w:r>
          </w:p>
        </w:tc>
        <w:tc>
          <w:tcPr>
            <w:tcW w:w="928" w:type="dxa"/>
            <w:vAlign w:val="center"/>
          </w:tcPr>
          <w:p w:rsidR="00880EDA" w:rsidRDefault="00880EDA" w:rsidP="000104DE">
            <w:pPr>
              <w:pStyle w:val="a3"/>
              <w:ind w:left="0"/>
              <w:jc w:val="center"/>
              <w:rPr>
                <w:rFonts w:ascii="Times New Roman" w:hAnsi="Times New Roman" w:cs="Times New Roman"/>
                <w:sz w:val="28"/>
                <w:szCs w:val="28"/>
              </w:rPr>
            </w:pPr>
            <w:r>
              <w:rPr>
                <w:rFonts w:ascii="Times New Roman" w:hAnsi="Times New Roman" w:cs="Times New Roman"/>
                <w:sz w:val="28"/>
                <w:szCs w:val="28"/>
              </w:rPr>
              <w:t>2016 год</w:t>
            </w:r>
          </w:p>
        </w:tc>
        <w:tc>
          <w:tcPr>
            <w:tcW w:w="928" w:type="dxa"/>
            <w:vAlign w:val="center"/>
          </w:tcPr>
          <w:p w:rsidR="00880EDA" w:rsidRDefault="00880EDA" w:rsidP="00880EDA">
            <w:pPr>
              <w:pStyle w:val="a3"/>
              <w:ind w:left="0"/>
              <w:jc w:val="center"/>
              <w:rPr>
                <w:rFonts w:ascii="Times New Roman" w:hAnsi="Times New Roman" w:cs="Times New Roman"/>
                <w:sz w:val="28"/>
                <w:szCs w:val="28"/>
              </w:rPr>
            </w:pPr>
            <w:r>
              <w:rPr>
                <w:rFonts w:ascii="Times New Roman" w:hAnsi="Times New Roman" w:cs="Times New Roman"/>
                <w:sz w:val="28"/>
                <w:szCs w:val="28"/>
              </w:rPr>
              <w:t>2017 год</w:t>
            </w:r>
          </w:p>
        </w:tc>
      </w:tr>
      <w:tr w:rsidR="00880EDA" w:rsidTr="00880EDA">
        <w:tc>
          <w:tcPr>
            <w:tcW w:w="1702" w:type="dxa"/>
            <w:vAlign w:val="center"/>
          </w:tcPr>
          <w:p w:rsidR="00880EDA" w:rsidRDefault="00880EDA" w:rsidP="00F85BFE">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человек </w:t>
            </w:r>
          </w:p>
        </w:tc>
        <w:tc>
          <w:tcPr>
            <w:tcW w:w="1085" w:type="dxa"/>
            <w:vAlign w:val="center"/>
          </w:tcPr>
          <w:p w:rsidR="00880EDA" w:rsidRDefault="00880EDA" w:rsidP="00DA332E">
            <w:pPr>
              <w:pStyle w:val="a3"/>
              <w:ind w:left="0"/>
              <w:jc w:val="center"/>
              <w:rPr>
                <w:rFonts w:ascii="Times New Roman" w:hAnsi="Times New Roman" w:cs="Times New Roman"/>
                <w:sz w:val="28"/>
                <w:szCs w:val="28"/>
              </w:rPr>
            </w:pPr>
            <w:r>
              <w:rPr>
                <w:rFonts w:ascii="Times New Roman" w:hAnsi="Times New Roman" w:cs="Times New Roman"/>
                <w:sz w:val="28"/>
                <w:szCs w:val="28"/>
              </w:rPr>
              <w:t>10201</w:t>
            </w:r>
          </w:p>
        </w:tc>
        <w:tc>
          <w:tcPr>
            <w:tcW w:w="1085" w:type="dxa"/>
            <w:vAlign w:val="center"/>
          </w:tcPr>
          <w:p w:rsidR="00880EDA" w:rsidRDefault="00880EDA" w:rsidP="00DA332E">
            <w:pPr>
              <w:pStyle w:val="a3"/>
              <w:ind w:left="0"/>
              <w:jc w:val="center"/>
              <w:rPr>
                <w:rFonts w:ascii="Times New Roman" w:hAnsi="Times New Roman" w:cs="Times New Roman"/>
                <w:sz w:val="28"/>
                <w:szCs w:val="28"/>
              </w:rPr>
            </w:pPr>
            <w:r>
              <w:rPr>
                <w:rFonts w:ascii="Times New Roman" w:hAnsi="Times New Roman" w:cs="Times New Roman"/>
                <w:sz w:val="28"/>
                <w:szCs w:val="28"/>
              </w:rPr>
              <w:t>10142</w:t>
            </w:r>
          </w:p>
        </w:tc>
        <w:tc>
          <w:tcPr>
            <w:tcW w:w="1053" w:type="dxa"/>
            <w:vAlign w:val="center"/>
          </w:tcPr>
          <w:p w:rsidR="00880EDA" w:rsidRDefault="00880EDA" w:rsidP="00DA332E">
            <w:pPr>
              <w:pStyle w:val="a3"/>
              <w:ind w:left="0"/>
              <w:jc w:val="center"/>
              <w:rPr>
                <w:rFonts w:ascii="Times New Roman" w:hAnsi="Times New Roman" w:cs="Times New Roman"/>
                <w:sz w:val="28"/>
                <w:szCs w:val="28"/>
              </w:rPr>
            </w:pPr>
            <w:r>
              <w:rPr>
                <w:rFonts w:ascii="Times New Roman" w:hAnsi="Times New Roman" w:cs="Times New Roman"/>
                <w:sz w:val="28"/>
                <w:szCs w:val="28"/>
              </w:rPr>
              <w:t>9976</w:t>
            </w:r>
          </w:p>
        </w:tc>
        <w:tc>
          <w:tcPr>
            <w:tcW w:w="1053" w:type="dxa"/>
            <w:vAlign w:val="center"/>
          </w:tcPr>
          <w:p w:rsidR="00880EDA" w:rsidRDefault="00880EDA" w:rsidP="00F1740B">
            <w:pPr>
              <w:pStyle w:val="a3"/>
              <w:ind w:left="0"/>
              <w:jc w:val="center"/>
              <w:rPr>
                <w:rFonts w:ascii="Times New Roman" w:hAnsi="Times New Roman" w:cs="Times New Roman"/>
                <w:sz w:val="28"/>
                <w:szCs w:val="28"/>
              </w:rPr>
            </w:pPr>
            <w:r>
              <w:rPr>
                <w:rFonts w:ascii="Times New Roman" w:hAnsi="Times New Roman" w:cs="Times New Roman"/>
                <w:sz w:val="28"/>
                <w:szCs w:val="28"/>
              </w:rPr>
              <w:t>9843</w:t>
            </w:r>
          </w:p>
        </w:tc>
        <w:tc>
          <w:tcPr>
            <w:tcW w:w="928" w:type="dxa"/>
            <w:vAlign w:val="center"/>
          </w:tcPr>
          <w:p w:rsidR="00880EDA" w:rsidRDefault="00880EDA" w:rsidP="00003205">
            <w:pPr>
              <w:pStyle w:val="a3"/>
              <w:ind w:left="0"/>
              <w:jc w:val="center"/>
              <w:rPr>
                <w:rFonts w:ascii="Times New Roman" w:hAnsi="Times New Roman" w:cs="Times New Roman"/>
                <w:sz w:val="28"/>
                <w:szCs w:val="28"/>
              </w:rPr>
            </w:pPr>
            <w:r>
              <w:rPr>
                <w:rFonts w:ascii="Times New Roman" w:hAnsi="Times New Roman" w:cs="Times New Roman"/>
                <w:sz w:val="28"/>
                <w:szCs w:val="28"/>
              </w:rPr>
              <w:t>9714</w:t>
            </w:r>
          </w:p>
        </w:tc>
        <w:tc>
          <w:tcPr>
            <w:tcW w:w="928" w:type="dxa"/>
            <w:vAlign w:val="center"/>
          </w:tcPr>
          <w:p w:rsidR="00880EDA" w:rsidRDefault="00880EDA" w:rsidP="005F3340">
            <w:pPr>
              <w:pStyle w:val="a3"/>
              <w:ind w:left="0"/>
              <w:jc w:val="center"/>
              <w:rPr>
                <w:rFonts w:ascii="Times New Roman" w:hAnsi="Times New Roman" w:cs="Times New Roman"/>
                <w:sz w:val="28"/>
                <w:szCs w:val="28"/>
              </w:rPr>
            </w:pPr>
            <w:r>
              <w:rPr>
                <w:rFonts w:ascii="Times New Roman" w:hAnsi="Times New Roman" w:cs="Times New Roman"/>
                <w:sz w:val="28"/>
                <w:szCs w:val="28"/>
              </w:rPr>
              <w:t>9512</w:t>
            </w:r>
          </w:p>
        </w:tc>
        <w:tc>
          <w:tcPr>
            <w:tcW w:w="928" w:type="dxa"/>
            <w:vAlign w:val="center"/>
          </w:tcPr>
          <w:p w:rsidR="00880EDA" w:rsidRDefault="00880EDA" w:rsidP="000104DE">
            <w:pPr>
              <w:pStyle w:val="a3"/>
              <w:ind w:left="0"/>
              <w:jc w:val="center"/>
              <w:rPr>
                <w:rFonts w:ascii="Times New Roman" w:hAnsi="Times New Roman" w:cs="Times New Roman"/>
                <w:sz w:val="28"/>
                <w:szCs w:val="28"/>
              </w:rPr>
            </w:pPr>
            <w:r>
              <w:rPr>
                <w:rFonts w:ascii="Times New Roman" w:hAnsi="Times New Roman" w:cs="Times New Roman"/>
                <w:sz w:val="28"/>
                <w:szCs w:val="28"/>
              </w:rPr>
              <w:t>9261</w:t>
            </w:r>
          </w:p>
        </w:tc>
        <w:tc>
          <w:tcPr>
            <w:tcW w:w="928" w:type="dxa"/>
            <w:vAlign w:val="center"/>
          </w:tcPr>
          <w:p w:rsidR="00880EDA" w:rsidRDefault="00880EDA" w:rsidP="00880EDA">
            <w:pPr>
              <w:pStyle w:val="a3"/>
              <w:ind w:left="0"/>
              <w:jc w:val="center"/>
              <w:rPr>
                <w:rFonts w:ascii="Times New Roman" w:hAnsi="Times New Roman" w:cs="Times New Roman"/>
                <w:sz w:val="28"/>
                <w:szCs w:val="28"/>
              </w:rPr>
            </w:pPr>
            <w:r>
              <w:rPr>
                <w:rFonts w:ascii="Times New Roman" w:hAnsi="Times New Roman" w:cs="Times New Roman"/>
                <w:sz w:val="28"/>
                <w:szCs w:val="28"/>
              </w:rPr>
              <w:t>9052</w:t>
            </w:r>
          </w:p>
        </w:tc>
      </w:tr>
    </w:tbl>
    <w:p w:rsidR="00777754" w:rsidRDefault="00777754" w:rsidP="00777754">
      <w:pPr>
        <w:pStyle w:val="a3"/>
        <w:spacing w:after="0" w:line="240" w:lineRule="auto"/>
        <w:ind w:left="1069"/>
        <w:rPr>
          <w:rFonts w:ascii="Times New Roman" w:hAnsi="Times New Roman" w:cs="Times New Roman"/>
          <w:sz w:val="28"/>
          <w:szCs w:val="28"/>
        </w:rPr>
      </w:pPr>
    </w:p>
    <w:p w:rsidR="00F85BFE" w:rsidRDefault="00F85BFE" w:rsidP="00F85BFE">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Уровень и тенденции рождаемости:</w:t>
      </w:r>
    </w:p>
    <w:p w:rsidR="00F85BFE" w:rsidRDefault="00F85BFE" w:rsidP="00F85BFE">
      <w:pPr>
        <w:pStyle w:val="a3"/>
        <w:spacing w:after="0" w:line="240" w:lineRule="auto"/>
        <w:ind w:left="1069"/>
        <w:rPr>
          <w:rFonts w:ascii="Times New Roman" w:hAnsi="Times New Roman" w:cs="Times New Roman"/>
          <w:sz w:val="28"/>
          <w:szCs w:val="28"/>
        </w:rPr>
      </w:pPr>
    </w:p>
    <w:tbl>
      <w:tblPr>
        <w:tblStyle w:val="a4"/>
        <w:tblW w:w="9810" w:type="dxa"/>
        <w:tblInd w:w="-34" w:type="dxa"/>
        <w:tblLook w:val="04A0"/>
      </w:tblPr>
      <w:tblGrid>
        <w:gridCol w:w="1873"/>
        <w:gridCol w:w="992"/>
        <w:gridCol w:w="993"/>
        <w:gridCol w:w="992"/>
        <w:gridCol w:w="992"/>
        <w:gridCol w:w="992"/>
        <w:gridCol w:w="992"/>
        <w:gridCol w:w="992"/>
        <w:gridCol w:w="992"/>
      </w:tblGrid>
      <w:tr w:rsidR="00880EDA" w:rsidTr="00880EDA">
        <w:tc>
          <w:tcPr>
            <w:tcW w:w="1873"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2010 год</w:t>
            </w:r>
          </w:p>
        </w:tc>
        <w:tc>
          <w:tcPr>
            <w:tcW w:w="993"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2011 год</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2012 год</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2013 год</w:t>
            </w:r>
          </w:p>
        </w:tc>
        <w:tc>
          <w:tcPr>
            <w:tcW w:w="992" w:type="dxa"/>
            <w:vAlign w:val="center"/>
          </w:tcPr>
          <w:p w:rsidR="00880EDA" w:rsidRDefault="00880EDA" w:rsidP="00B40D07">
            <w:pPr>
              <w:pStyle w:val="a3"/>
              <w:ind w:left="0"/>
              <w:jc w:val="center"/>
              <w:rPr>
                <w:rFonts w:ascii="Times New Roman" w:hAnsi="Times New Roman" w:cs="Times New Roman"/>
                <w:sz w:val="28"/>
                <w:szCs w:val="28"/>
              </w:rPr>
            </w:pPr>
            <w:r>
              <w:rPr>
                <w:rFonts w:ascii="Times New Roman" w:hAnsi="Times New Roman" w:cs="Times New Roman"/>
                <w:sz w:val="28"/>
                <w:szCs w:val="28"/>
              </w:rPr>
              <w:t>2014 год</w:t>
            </w:r>
          </w:p>
        </w:tc>
        <w:tc>
          <w:tcPr>
            <w:tcW w:w="992" w:type="dxa"/>
            <w:vAlign w:val="center"/>
          </w:tcPr>
          <w:p w:rsidR="00880EDA" w:rsidRDefault="00880EDA" w:rsidP="005F3340">
            <w:pPr>
              <w:pStyle w:val="a3"/>
              <w:ind w:left="0"/>
              <w:jc w:val="center"/>
              <w:rPr>
                <w:rFonts w:ascii="Times New Roman" w:hAnsi="Times New Roman" w:cs="Times New Roman"/>
                <w:sz w:val="28"/>
                <w:szCs w:val="28"/>
              </w:rPr>
            </w:pPr>
            <w:r>
              <w:rPr>
                <w:rFonts w:ascii="Times New Roman" w:hAnsi="Times New Roman" w:cs="Times New Roman"/>
                <w:sz w:val="28"/>
                <w:szCs w:val="28"/>
              </w:rPr>
              <w:t>2015 год</w:t>
            </w:r>
          </w:p>
        </w:tc>
        <w:tc>
          <w:tcPr>
            <w:tcW w:w="992" w:type="dxa"/>
            <w:vAlign w:val="center"/>
          </w:tcPr>
          <w:p w:rsidR="00880EDA" w:rsidRDefault="00880EDA" w:rsidP="005F746E">
            <w:pPr>
              <w:pStyle w:val="a3"/>
              <w:ind w:left="0"/>
              <w:jc w:val="center"/>
              <w:rPr>
                <w:rFonts w:ascii="Times New Roman" w:hAnsi="Times New Roman" w:cs="Times New Roman"/>
                <w:sz w:val="28"/>
                <w:szCs w:val="28"/>
              </w:rPr>
            </w:pPr>
            <w:r>
              <w:rPr>
                <w:rFonts w:ascii="Times New Roman" w:hAnsi="Times New Roman" w:cs="Times New Roman"/>
                <w:sz w:val="28"/>
                <w:szCs w:val="28"/>
              </w:rPr>
              <w:t>2016 год</w:t>
            </w:r>
          </w:p>
        </w:tc>
        <w:tc>
          <w:tcPr>
            <w:tcW w:w="992" w:type="dxa"/>
            <w:vAlign w:val="center"/>
          </w:tcPr>
          <w:p w:rsidR="00880EDA" w:rsidRDefault="00880EDA" w:rsidP="00880EDA">
            <w:pPr>
              <w:pStyle w:val="a3"/>
              <w:ind w:left="0"/>
              <w:jc w:val="center"/>
              <w:rPr>
                <w:rFonts w:ascii="Times New Roman" w:hAnsi="Times New Roman" w:cs="Times New Roman"/>
                <w:sz w:val="28"/>
                <w:szCs w:val="28"/>
              </w:rPr>
            </w:pPr>
            <w:r>
              <w:rPr>
                <w:rFonts w:ascii="Times New Roman" w:hAnsi="Times New Roman" w:cs="Times New Roman"/>
                <w:sz w:val="28"/>
                <w:szCs w:val="28"/>
              </w:rPr>
              <w:t>2017 год</w:t>
            </w:r>
          </w:p>
        </w:tc>
      </w:tr>
      <w:tr w:rsidR="00880EDA" w:rsidTr="00880EDA">
        <w:tc>
          <w:tcPr>
            <w:tcW w:w="1873"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Родилось, человек </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136</w:t>
            </w:r>
          </w:p>
        </w:tc>
        <w:tc>
          <w:tcPr>
            <w:tcW w:w="993"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138</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146</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126</w:t>
            </w:r>
          </w:p>
        </w:tc>
        <w:tc>
          <w:tcPr>
            <w:tcW w:w="992" w:type="dxa"/>
            <w:vAlign w:val="center"/>
          </w:tcPr>
          <w:p w:rsidR="00880EDA" w:rsidRDefault="00880EDA" w:rsidP="00B40D07">
            <w:pPr>
              <w:pStyle w:val="a3"/>
              <w:ind w:left="0"/>
              <w:jc w:val="center"/>
              <w:rPr>
                <w:rFonts w:ascii="Times New Roman" w:hAnsi="Times New Roman" w:cs="Times New Roman"/>
                <w:sz w:val="28"/>
                <w:szCs w:val="28"/>
              </w:rPr>
            </w:pPr>
            <w:r>
              <w:rPr>
                <w:rFonts w:ascii="Times New Roman" w:hAnsi="Times New Roman" w:cs="Times New Roman"/>
                <w:sz w:val="28"/>
                <w:szCs w:val="28"/>
              </w:rPr>
              <w:t>130</w:t>
            </w:r>
          </w:p>
        </w:tc>
        <w:tc>
          <w:tcPr>
            <w:tcW w:w="992" w:type="dxa"/>
            <w:vAlign w:val="center"/>
          </w:tcPr>
          <w:p w:rsidR="00880EDA" w:rsidRDefault="00880EDA" w:rsidP="005F3340">
            <w:pPr>
              <w:pStyle w:val="a3"/>
              <w:ind w:left="0"/>
              <w:jc w:val="center"/>
              <w:rPr>
                <w:rFonts w:ascii="Times New Roman" w:hAnsi="Times New Roman" w:cs="Times New Roman"/>
                <w:sz w:val="28"/>
                <w:szCs w:val="28"/>
              </w:rPr>
            </w:pPr>
            <w:r>
              <w:rPr>
                <w:rFonts w:ascii="Times New Roman" w:hAnsi="Times New Roman" w:cs="Times New Roman"/>
                <w:sz w:val="28"/>
                <w:szCs w:val="28"/>
              </w:rPr>
              <w:t>116</w:t>
            </w:r>
          </w:p>
        </w:tc>
        <w:tc>
          <w:tcPr>
            <w:tcW w:w="992" w:type="dxa"/>
            <w:vAlign w:val="center"/>
          </w:tcPr>
          <w:p w:rsidR="00880EDA" w:rsidRDefault="00880EDA" w:rsidP="005F746E">
            <w:pPr>
              <w:pStyle w:val="a3"/>
              <w:ind w:left="0"/>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vAlign w:val="center"/>
          </w:tcPr>
          <w:p w:rsidR="00880EDA" w:rsidRDefault="00880EDA" w:rsidP="00880EDA">
            <w:pPr>
              <w:pStyle w:val="a3"/>
              <w:ind w:left="0"/>
              <w:jc w:val="center"/>
              <w:rPr>
                <w:rFonts w:ascii="Times New Roman" w:hAnsi="Times New Roman" w:cs="Times New Roman"/>
                <w:sz w:val="28"/>
                <w:szCs w:val="28"/>
              </w:rPr>
            </w:pPr>
            <w:r>
              <w:rPr>
                <w:rFonts w:ascii="Times New Roman" w:hAnsi="Times New Roman" w:cs="Times New Roman"/>
                <w:sz w:val="28"/>
                <w:szCs w:val="28"/>
              </w:rPr>
              <w:t>111</w:t>
            </w:r>
          </w:p>
        </w:tc>
      </w:tr>
      <w:tr w:rsidR="00880EDA" w:rsidTr="00880EDA">
        <w:tc>
          <w:tcPr>
            <w:tcW w:w="1873"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Коэффициент рождаемости</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13,332</w:t>
            </w:r>
          </w:p>
        </w:tc>
        <w:tc>
          <w:tcPr>
            <w:tcW w:w="993"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13,6</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14,635</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12,8</w:t>
            </w:r>
          </w:p>
        </w:tc>
        <w:tc>
          <w:tcPr>
            <w:tcW w:w="992" w:type="dxa"/>
            <w:vAlign w:val="center"/>
          </w:tcPr>
          <w:p w:rsidR="00880EDA" w:rsidRDefault="00880EDA" w:rsidP="00B40D07">
            <w:pPr>
              <w:pStyle w:val="a3"/>
              <w:ind w:left="0"/>
              <w:jc w:val="center"/>
              <w:rPr>
                <w:rFonts w:ascii="Times New Roman" w:hAnsi="Times New Roman" w:cs="Times New Roman"/>
                <w:sz w:val="28"/>
                <w:szCs w:val="28"/>
              </w:rPr>
            </w:pPr>
            <w:r>
              <w:rPr>
                <w:rFonts w:ascii="Times New Roman" w:hAnsi="Times New Roman" w:cs="Times New Roman"/>
                <w:sz w:val="28"/>
                <w:szCs w:val="28"/>
              </w:rPr>
              <w:t>13,38</w:t>
            </w:r>
          </w:p>
        </w:tc>
        <w:tc>
          <w:tcPr>
            <w:tcW w:w="992" w:type="dxa"/>
            <w:vAlign w:val="center"/>
          </w:tcPr>
          <w:p w:rsidR="00880EDA" w:rsidRDefault="00880EDA" w:rsidP="005F3340">
            <w:pPr>
              <w:pStyle w:val="a3"/>
              <w:ind w:left="0"/>
              <w:jc w:val="center"/>
              <w:rPr>
                <w:rFonts w:ascii="Times New Roman" w:hAnsi="Times New Roman" w:cs="Times New Roman"/>
                <w:sz w:val="28"/>
                <w:szCs w:val="28"/>
              </w:rPr>
            </w:pPr>
            <w:r>
              <w:rPr>
                <w:rFonts w:ascii="Times New Roman" w:hAnsi="Times New Roman" w:cs="Times New Roman"/>
                <w:sz w:val="28"/>
                <w:szCs w:val="28"/>
              </w:rPr>
              <w:t>12,195</w:t>
            </w:r>
          </w:p>
        </w:tc>
        <w:tc>
          <w:tcPr>
            <w:tcW w:w="992" w:type="dxa"/>
            <w:vAlign w:val="center"/>
          </w:tcPr>
          <w:p w:rsidR="00880EDA" w:rsidRDefault="00880EDA" w:rsidP="005F746E">
            <w:pPr>
              <w:pStyle w:val="a3"/>
              <w:ind w:left="0"/>
              <w:jc w:val="center"/>
              <w:rPr>
                <w:rFonts w:ascii="Times New Roman" w:hAnsi="Times New Roman" w:cs="Times New Roman"/>
                <w:sz w:val="28"/>
                <w:szCs w:val="28"/>
              </w:rPr>
            </w:pPr>
            <w:r>
              <w:rPr>
                <w:rFonts w:ascii="Times New Roman" w:hAnsi="Times New Roman" w:cs="Times New Roman"/>
                <w:sz w:val="28"/>
                <w:szCs w:val="28"/>
              </w:rPr>
              <w:t>11,22</w:t>
            </w:r>
          </w:p>
        </w:tc>
        <w:tc>
          <w:tcPr>
            <w:tcW w:w="992" w:type="dxa"/>
            <w:vAlign w:val="center"/>
          </w:tcPr>
          <w:p w:rsidR="00880EDA" w:rsidRDefault="00880EDA" w:rsidP="00880EDA">
            <w:pPr>
              <w:pStyle w:val="a3"/>
              <w:ind w:left="0"/>
              <w:jc w:val="center"/>
              <w:rPr>
                <w:rFonts w:ascii="Times New Roman" w:hAnsi="Times New Roman" w:cs="Times New Roman"/>
                <w:sz w:val="28"/>
                <w:szCs w:val="28"/>
              </w:rPr>
            </w:pPr>
            <w:r>
              <w:rPr>
                <w:rFonts w:ascii="Times New Roman" w:hAnsi="Times New Roman" w:cs="Times New Roman"/>
                <w:sz w:val="28"/>
                <w:szCs w:val="28"/>
              </w:rPr>
              <w:t>12,26</w:t>
            </w:r>
          </w:p>
        </w:tc>
      </w:tr>
    </w:tbl>
    <w:p w:rsidR="00F85BFE" w:rsidRDefault="00F85BFE" w:rsidP="00F1740B">
      <w:pPr>
        <w:spacing w:after="0" w:line="240" w:lineRule="auto"/>
        <w:rPr>
          <w:rFonts w:ascii="Times New Roman" w:hAnsi="Times New Roman" w:cs="Times New Roman"/>
          <w:sz w:val="28"/>
          <w:szCs w:val="28"/>
        </w:rPr>
      </w:pPr>
    </w:p>
    <w:p w:rsidR="00F1740B" w:rsidRDefault="00F1740B" w:rsidP="00F1740B">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Характеристика миграционных процессов и расселения населения</w:t>
      </w:r>
      <w:r w:rsidR="004A34BF">
        <w:rPr>
          <w:rFonts w:ascii="Times New Roman" w:hAnsi="Times New Roman" w:cs="Times New Roman"/>
          <w:sz w:val="28"/>
          <w:szCs w:val="28"/>
        </w:rPr>
        <w:t>:</w:t>
      </w:r>
    </w:p>
    <w:p w:rsidR="00F1740B" w:rsidRDefault="00F1740B" w:rsidP="00F1740B">
      <w:pPr>
        <w:pStyle w:val="a3"/>
        <w:spacing w:after="0" w:line="240" w:lineRule="auto"/>
        <w:ind w:left="1069"/>
        <w:rPr>
          <w:rFonts w:ascii="Times New Roman" w:hAnsi="Times New Roman" w:cs="Times New Roman"/>
          <w:sz w:val="28"/>
          <w:szCs w:val="28"/>
        </w:rPr>
      </w:pPr>
    </w:p>
    <w:tbl>
      <w:tblPr>
        <w:tblStyle w:val="a4"/>
        <w:tblW w:w="9784" w:type="dxa"/>
        <w:tblInd w:w="-34" w:type="dxa"/>
        <w:tblLook w:val="04A0"/>
      </w:tblPr>
      <w:tblGrid>
        <w:gridCol w:w="1843"/>
        <w:gridCol w:w="992"/>
        <w:gridCol w:w="992"/>
        <w:gridCol w:w="992"/>
        <w:gridCol w:w="993"/>
        <w:gridCol w:w="993"/>
        <w:gridCol w:w="993"/>
        <w:gridCol w:w="993"/>
        <w:gridCol w:w="993"/>
      </w:tblGrid>
      <w:tr w:rsidR="00880EDA" w:rsidTr="00880EDA">
        <w:tc>
          <w:tcPr>
            <w:tcW w:w="1843"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2010 год</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2011 год</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2012 год</w:t>
            </w:r>
          </w:p>
        </w:tc>
        <w:tc>
          <w:tcPr>
            <w:tcW w:w="993"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2013 год</w:t>
            </w:r>
          </w:p>
        </w:tc>
        <w:tc>
          <w:tcPr>
            <w:tcW w:w="993" w:type="dxa"/>
            <w:vAlign w:val="center"/>
          </w:tcPr>
          <w:p w:rsidR="00880EDA" w:rsidRDefault="00880EDA" w:rsidP="00B40D07">
            <w:pPr>
              <w:pStyle w:val="a3"/>
              <w:ind w:left="0"/>
              <w:jc w:val="center"/>
              <w:rPr>
                <w:rFonts w:ascii="Times New Roman" w:hAnsi="Times New Roman" w:cs="Times New Roman"/>
                <w:sz w:val="28"/>
                <w:szCs w:val="28"/>
              </w:rPr>
            </w:pPr>
            <w:r>
              <w:rPr>
                <w:rFonts w:ascii="Times New Roman" w:hAnsi="Times New Roman" w:cs="Times New Roman"/>
                <w:sz w:val="28"/>
                <w:szCs w:val="28"/>
              </w:rPr>
              <w:t>2014 год</w:t>
            </w:r>
          </w:p>
        </w:tc>
        <w:tc>
          <w:tcPr>
            <w:tcW w:w="993" w:type="dxa"/>
            <w:vAlign w:val="center"/>
          </w:tcPr>
          <w:p w:rsidR="00880EDA" w:rsidRDefault="00880EDA" w:rsidP="00CB0577">
            <w:pPr>
              <w:pStyle w:val="a3"/>
              <w:ind w:left="0"/>
              <w:jc w:val="center"/>
              <w:rPr>
                <w:rFonts w:ascii="Times New Roman" w:hAnsi="Times New Roman" w:cs="Times New Roman"/>
                <w:sz w:val="28"/>
                <w:szCs w:val="28"/>
              </w:rPr>
            </w:pPr>
            <w:r>
              <w:rPr>
                <w:rFonts w:ascii="Times New Roman" w:hAnsi="Times New Roman" w:cs="Times New Roman"/>
                <w:sz w:val="28"/>
                <w:szCs w:val="28"/>
              </w:rPr>
              <w:t>2015 год</w:t>
            </w:r>
          </w:p>
        </w:tc>
        <w:tc>
          <w:tcPr>
            <w:tcW w:w="993" w:type="dxa"/>
            <w:vAlign w:val="center"/>
          </w:tcPr>
          <w:p w:rsidR="00880EDA" w:rsidRDefault="00880EDA" w:rsidP="005F746E">
            <w:pPr>
              <w:pStyle w:val="a3"/>
              <w:ind w:left="0"/>
              <w:jc w:val="center"/>
              <w:rPr>
                <w:rFonts w:ascii="Times New Roman" w:hAnsi="Times New Roman" w:cs="Times New Roman"/>
                <w:sz w:val="28"/>
                <w:szCs w:val="28"/>
              </w:rPr>
            </w:pPr>
            <w:r>
              <w:rPr>
                <w:rFonts w:ascii="Times New Roman" w:hAnsi="Times New Roman" w:cs="Times New Roman"/>
                <w:sz w:val="28"/>
                <w:szCs w:val="28"/>
              </w:rPr>
              <w:t>2016 год</w:t>
            </w:r>
          </w:p>
        </w:tc>
        <w:tc>
          <w:tcPr>
            <w:tcW w:w="993" w:type="dxa"/>
            <w:vAlign w:val="center"/>
          </w:tcPr>
          <w:p w:rsidR="00880EDA" w:rsidRDefault="00880EDA" w:rsidP="00880EDA">
            <w:pPr>
              <w:pStyle w:val="a3"/>
              <w:ind w:left="0"/>
              <w:jc w:val="center"/>
              <w:rPr>
                <w:rFonts w:ascii="Times New Roman" w:hAnsi="Times New Roman" w:cs="Times New Roman"/>
                <w:sz w:val="28"/>
                <w:szCs w:val="28"/>
              </w:rPr>
            </w:pPr>
            <w:r>
              <w:rPr>
                <w:rFonts w:ascii="Times New Roman" w:hAnsi="Times New Roman" w:cs="Times New Roman"/>
                <w:sz w:val="28"/>
                <w:szCs w:val="28"/>
              </w:rPr>
              <w:t>2017 год</w:t>
            </w:r>
          </w:p>
        </w:tc>
      </w:tr>
      <w:tr w:rsidR="00880EDA" w:rsidTr="00880EDA">
        <w:tc>
          <w:tcPr>
            <w:tcW w:w="1843"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Миграция, сальдо, человек </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vAlign w:val="center"/>
          </w:tcPr>
          <w:p w:rsidR="00880EDA" w:rsidRDefault="00880EDA" w:rsidP="00E97313">
            <w:pPr>
              <w:pStyle w:val="a3"/>
              <w:ind w:left="0"/>
              <w:jc w:val="center"/>
              <w:rPr>
                <w:rFonts w:ascii="Times New Roman" w:hAnsi="Times New Roman" w:cs="Times New Roman"/>
                <w:sz w:val="28"/>
                <w:szCs w:val="28"/>
              </w:rPr>
            </w:pPr>
            <w:r>
              <w:rPr>
                <w:rFonts w:ascii="Times New Roman" w:hAnsi="Times New Roman" w:cs="Times New Roman"/>
                <w:sz w:val="28"/>
                <w:szCs w:val="28"/>
              </w:rPr>
              <w:t>-111</w:t>
            </w:r>
          </w:p>
        </w:tc>
        <w:tc>
          <w:tcPr>
            <w:tcW w:w="993" w:type="dxa"/>
            <w:vAlign w:val="center"/>
          </w:tcPr>
          <w:p w:rsidR="00880EDA" w:rsidRDefault="00880EDA" w:rsidP="00D10F49">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c>
          <w:tcPr>
            <w:tcW w:w="993" w:type="dxa"/>
            <w:vAlign w:val="center"/>
          </w:tcPr>
          <w:p w:rsidR="00880EDA" w:rsidRDefault="00880EDA" w:rsidP="00D10F49">
            <w:pPr>
              <w:pStyle w:val="a3"/>
              <w:ind w:left="0"/>
              <w:jc w:val="center"/>
              <w:rPr>
                <w:rFonts w:ascii="Times New Roman" w:hAnsi="Times New Roman" w:cs="Times New Roman"/>
                <w:sz w:val="28"/>
                <w:szCs w:val="28"/>
              </w:rPr>
            </w:pPr>
            <w:r>
              <w:rPr>
                <w:rFonts w:ascii="Times New Roman" w:hAnsi="Times New Roman" w:cs="Times New Roman"/>
                <w:sz w:val="28"/>
                <w:szCs w:val="28"/>
              </w:rPr>
              <w:t>-114</w:t>
            </w:r>
          </w:p>
        </w:tc>
        <w:tc>
          <w:tcPr>
            <w:tcW w:w="993" w:type="dxa"/>
            <w:vAlign w:val="center"/>
          </w:tcPr>
          <w:p w:rsidR="00880EDA" w:rsidRDefault="00880EDA" w:rsidP="00CB0577">
            <w:pPr>
              <w:pStyle w:val="a3"/>
              <w:ind w:left="0"/>
              <w:jc w:val="center"/>
              <w:rPr>
                <w:rFonts w:ascii="Times New Roman" w:hAnsi="Times New Roman" w:cs="Times New Roman"/>
                <w:sz w:val="28"/>
                <w:szCs w:val="28"/>
              </w:rPr>
            </w:pPr>
            <w:r>
              <w:rPr>
                <w:rFonts w:ascii="Times New Roman" w:hAnsi="Times New Roman" w:cs="Times New Roman"/>
                <w:sz w:val="28"/>
                <w:szCs w:val="28"/>
              </w:rPr>
              <w:t>-174</w:t>
            </w:r>
          </w:p>
        </w:tc>
        <w:tc>
          <w:tcPr>
            <w:tcW w:w="993" w:type="dxa"/>
            <w:vAlign w:val="center"/>
          </w:tcPr>
          <w:p w:rsidR="00880EDA" w:rsidRDefault="00880EDA" w:rsidP="005F746E">
            <w:pPr>
              <w:pStyle w:val="a3"/>
              <w:ind w:left="0"/>
              <w:jc w:val="center"/>
              <w:rPr>
                <w:rFonts w:ascii="Times New Roman" w:hAnsi="Times New Roman" w:cs="Times New Roman"/>
                <w:sz w:val="28"/>
                <w:szCs w:val="28"/>
              </w:rPr>
            </w:pPr>
            <w:r>
              <w:rPr>
                <w:rFonts w:ascii="Times New Roman" w:hAnsi="Times New Roman" w:cs="Times New Roman"/>
                <w:sz w:val="28"/>
                <w:szCs w:val="28"/>
              </w:rPr>
              <w:t>-182</w:t>
            </w:r>
          </w:p>
        </w:tc>
        <w:tc>
          <w:tcPr>
            <w:tcW w:w="993" w:type="dxa"/>
            <w:vAlign w:val="center"/>
          </w:tcPr>
          <w:p w:rsidR="00880EDA" w:rsidRDefault="00880EDA" w:rsidP="00880EDA">
            <w:pPr>
              <w:pStyle w:val="a3"/>
              <w:ind w:left="0"/>
              <w:jc w:val="center"/>
              <w:rPr>
                <w:rFonts w:ascii="Times New Roman" w:hAnsi="Times New Roman" w:cs="Times New Roman"/>
                <w:sz w:val="28"/>
                <w:szCs w:val="28"/>
              </w:rPr>
            </w:pPr>
            <w:r>
              <w:rPr>
                <w:rFonts w:ascii="Times New Roman" w:hAnsi="Times New Roman" w:cs="Times New Roman"/>
                <w:sz w:val="28"/>
                <w:szCs w:val="28"/>
              </w:rPr>
              <w:t>-104</w:t>
            </w:r>
          </w:p>
        </w:tc>
      </w:tr>
    </w:tbl>
    <w:p w:rsidR="00F1740B" w:rsidRDefault="00F1740B" w:rsidP="00F1740B">
      <w:pPr>
        <w:pStyle w:val="a3"/>
        <w:spacing w:after="0" w:line="240" w:lineRule="auto"/>
        <w:ind w:left="1069"/>
        <w:rPr>
          <w:rFonts w:ascii="Times New Roman" w:hAnsi="Times New Roman" w:cs="Times New Roman"/>
          <w:sz w:val="28"/>
          <w:szCs w:val="28"/>
        </w:rPr>
      </w:pPr>
    </w:p>
    <w:p w:rsidR="00F1740B" w:rsidRDefault="00AB03DF" w:rsidP="00AB03DF">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об утверждении (внесении изменений) и реализации муниципальной программы демографического развития и поэтапных планов мероприятий:</w:t>
      </w:r>
    </w:p>
    <w:p w:rsidR="00AB03DF" w:rsidRDefault="00AB03DF" w:rsidP="00AB03D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Решение Думы Волчанского городского округа от 28.08.2008 года № 69 «Об утверждении муниципальной программы демографического развития Волчанского городского округа на период до 2025 года» (утверждена муниципальная программа и План мероприятий по реализации 1 этапа (2008-2010 годы));</w:t>
      </w:r>
    </w:p>
    <w:p w:rsidR="00937F98" w:rsidRDefault="00937F98" w:rsidP="00AB03D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Думы ВГО от </w:t>
      </w:r>
      <w:r w:rsidRPr="00937F98">
        <w:rPr>
          <w:rFonts w:ascii="Times New Roman" w:eastAsia="Calibri" w:hAnsi="Times New Roman" w:cs="Times New Roman"/>
          <w:sz w:val="28"/>
          <w:szCs w:val="28"/>
        </w:rPr>
        <w:t xml:space="preserve">19.08.2010 г. № 62 «Об утверждении Плана мероприятий по реализации </w:t>
      </w:r>
      <w:r w:rsidRPr="00937F98">
        <w:rPr>
          <w:rFonts w:ascii="Times New Roman" w:eastAsia="Calibri" w:hAnsi="Times New Roman" w:cs="Times New Roman"/>
          <w:sz w:val="28"/>
          <w:szCs w:val="28"/>
          <w:lang w:val="en-US"/>
        </w:rPr>
        <w:t>II</w:t>
      </w:r>
      <w:r w:rsidRPr="00937F98">
        <w:rPr>
          <w:rFonts w:ascii="Times New Roman" w:eastAsia="Calibri" w:hAnsi="Times New Roman" w:cs="Times New Roman"/>
          <w:sz w:val="28"/>
          <w:szCs w:val="28"/>
        </w:rPr>
        <w:t xml:space="preserve"> этапа (2011-2015 годы) Программы демографического развития Свердловской области на период до 2025 года («Уральская семья») на территории Волчанского городского округа»</w:t>
      </w:r>
      <w:r>
        <w:rPr>
          <w:rFonts w:ascii="Times New Roman" w:hAnsi="Times New Roman" w:cs="Times New Roman"/>
          <w:sz w:val="28"/>
          <w:szCs w:val="28"/>
        </w:rPr>
        <w:t>;</w:t>
      </w:r>
    </w:p>
    <w:p w:rsidR="00AB03DF" w:rsidRDefault="00AB03DF" w:rsidP="00AB03D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Думы ВГО от 18.08.2011 года № 92 «Об утверждении Плана мероприятий по реализации </w:t>
      </w:r>
      <w:r>
        <w:rPr>
          <w:rFonts w:ascii="Times New Roman" w:hAnsi="Times New Roman" w:cs="Times New Roman"/>
          <w:sz w:val="28"/>
          <w:szCs w:val="28"/>
          <w:lang w:val="en-US"/>
        </w:rPr>
        <w:t>II</w:t>
      </w:r>
      <w:r>
        <w:rPr>
          <w:rFonts w:ascii="Times New Roman" w:hAnsi="Times New Roman" w:cs="Times New Roman"/>
          <w:sz w:val="28"/>
          <w:szCs w:val="28"/>
        </w:rPr>
        <w:t xml:space="preserve"> этапа (2011-2015 годы) Программы демографического развития Свердловской области на период до 2025 года («Уральская семья») на территории Волчанского городского округа в новой редакции»;</w:t>
      </w:r>
    </w:p>
    <w:p w:rsidR="00AB03DF" w:rsidRDefault="00AB03DF" w:rsidP="00AB03D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1BD0">
        <w:rPr>
          <w:rFonts w:ascii="Times New Roman" w:hAnsi="Times New Roman" w:cs="Times New Roman"/>
          <w:sz w:val="28"/>
          <w:szCs w:val="28"/>
        </w:rPr>
        <w:t xml:space="preserve">Решение Думы ВГО от 31.01.2013 года № 5 «О внесении изменений в План мероприятий по реализации </w:t>
      </w:r>
      <w:r w:rsidR="00721BD0">
        <w:rPr>
          <w:rFonts w:ascii="Times New Roman" w:hAnsi="Times New Roman" w:cs="Times New Roman"/>
          <w:sz w:val="28"/>
          <w:szCs w:val="28"/>
          <w:lang w:val="en-US"/>
        </w:rPr>
        <w:t>II</w:t>
      </w:r>
      <w:r w:rsidR="00721BD0">
        <w:rPr>
          <w:rFonts w:ascii="Times New Roman" w:hAnsi="Times New Roman" w:cs="Times New Roman"/>
          <w:sz w:val="28"/>
          <w:szCs w:val="28"/>
        </w:rPr>
        <w:t xml:space="preserve"> этапа (2011-2015 годы) Программы демографического развития Свердловской области на период до 2025 года («Уральская семья») на территории ВГО»;</w:t>
      </w:r>
    </w:p>
    <w:p w:rsidR="00721BD0" w:rsidRDefault="00721BD0" w:rsidP="00AB03D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Решение Думы ВГО от 22.08.2013 года № 80 «О внесении изменений в Решение Волчанской городской Думы от 28.08.2008 года № 69 «Об утверждении муниципальной программы демографического разви</w:t>
      </w:r>
      <w:r w:rsidR="008A583D">
        <w:rPr>
          <w:rFonts w:ascii="Times New Roman" w:hAnsi="Times New Roman" w:cs="Times New Roman"/>
          <w:sz w:val="28"/>
          <w:szCs w:val="28"/>
        </w:rPr>
        <w:t>тия ВГО на период до 2025 года»;</w:t>
      </w:r>
    </w:p>
    <w:p w:rsidR="008A583D" w:rsidRDefault="005F746E" w:rsidP="00AB03D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A583D">
        <w:rPr>
          <w:rFonts w:ascii="Times New Roman" w:hAnsi="Times New Roman" w:cs="Times New Roman"/>
          <w:sz w:val="28"/>
          <w:szCs w:val="28"/>
        </w:rPr>
        <w:t xml:space="preserve">Постановление главы ВГО от 20.10.2014 года № 865 «Об утверждении </w:t>
      </w:r>
      <w:r w:rsidR="008A583D" w:rsidRPr="008A583D">
        <w:rPr>
          <w:rFonts w:ascii="Times New Roman" w:eastAsia="Times New Roman" w:hAnsi="Times New Roman" w:cs="Times New Roman"/>
          <w:sz w:val="28"/>
          <w:szCs w:val="28"/>
          <w:lang w:eastAsia="ru-RU"/>
        </w:rPr>
        <w:t>План</w:t>
      </w:r>
      <w:r w:rsidR="008A583D">
        <w:rPr>
          <w:rFonts w:ascii="Times New Roman" w:eastAsia="Times New Roman" w:hAnsi="Times New Roman" w:cs="Times New Roman"/>
          <w:sz w:val="28"/>
          <w:szCs w:val="28"/>
          <w:lang w:eastAsia="ru-RU"/>
        </w:rPr>
        <w:t>а</w:t>
      </w:r>
      <w:r w:rsidR="008A583D" w:rsidRPr="008A583D">
        <w:rPr>
          <w:rFonts w:ascii="Times New Roman" w:eastAsia="Times New Roman" w:hAnsi="Times New Roman" w:cs="Times New Roman"/>
          <w:sz w:val="28"/>
          <w:szCs w:val="28"/>
          <w:lang w:eastAsia="ru-RU"/>
        </w:rPr>
        <w:t xml:space="preserve"> мероприятий («дорожн</w:t>
      </w:r>
      <w:r w:rsidR="008A583D">
        <w:rPr>
          <w:rFonts w:ascii="Times New Roman" w:eastAsia="Times New Roman" w:hAnsi="Times New Roman" w:cs="Times New Roman"/>
          <w:sz w:val="28"/>
          <w:szCs w:val="28"/>
          <w:lang w:eastAsia="ru-RU"/>
        </w:rPr>
        <w:t>ой</w:t>
      </w:r>
      <w:r w:rsidR="008A583D" w:rsidRPr="008A583D">
        <w:rPr>
          <w:rFonts w:ascii="Times New Roman" w:eastAsia="Times New Roman" w:hAnsi="Times New Roman" w:cs="Times New Roman"/>
          <w:sz w:val="28"/>
          <w:szCs w:val="28"/>
          <w:lang w:eastAsia="ru-RU"/>
        </w:rPr>
        <w:t xml:space="preserve"> карт</w:t>
      </w:r>
      <w:r w:rsidR="008A583D">
        <w:rPr>
          <w:rFonts w:ascii="Times New Roman" w:eastAsia="Times New Roman" w:hAnsi="Times New Roman" w:cs="Times New Roman"/>
          <w:sz w:val="28"/>
          <w:szCs w:val="28"/>
          <w:lang w:eastAsia="ru-RU"/>
        </w:rPr>
        <w:t>ы</w:t>
      </w:r>
      <w:r w:rsidR="008A583D" w:rsidRPr="008A583D">
        <w:rPr>
          <w:rFonts w:ascii="Times New Roman" w:eastAsia="Times New Roman" w:hAnsi="Times New Roman" w:cs="Times New Roman"/>
          <w:sz w:val="28"/>
          <w:szCs w:val="28"/>
          <w:lang w:eastAsia="ru-RU"/>
        </w:rPr>
        <w:t>»), обеспечивающих достижение важнейших целевых показателей, установленных Указом Президента Российской Федерации от 07 мая 2012 года № 606 «О мерах по реализации демографической политики Российской Федерации», в Волчанском городском округе на период до 2018 года</w:t>
      </w:r>
      <w:r w:rsidR="00092B24">
        <w:rPr>
          <w:rFonts w:ascii="Times New Roman" w:eastAsia="Times New Roman" w:hAnsi="Times New Roman" w:cs="Times New Roman"/>
          <w:sz w:val="28"/>
          <w:szCs w:val="28"/>
          <w:lang w:eastAsia="ru-RU"/>
        </w:rPr>
        <w:t>»;</w:t>
      </w:r>
    </w:p>
    <w:p w:rsidR="00092B24" w:rsidRPr="00092B24" w:rsidRDefault="00092B24" w:rsidP="00AB03DF">
      <w:pPr>
        <w:pStyle w:val="a3"/>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Решение Думы ВГО от 23.03.2017 года № 18 «Об утверждении Плана мероприятий по реализации </w:t>
      </w:r>
      <w:r>
        <w:rPr>
          <w:rFonts w:ascii="Times New Roman" w:eastAsia="Times New Roman" w:hAnsi="Times New Roman" w:cs="Times New Roman"/>
          <w:sz w:val="28"/>
          <w:szCs w:val="28"/>
          <w:lang w:val="en-US" w:eastAsia="ru-RU"/>
        </w:rPr>
        <w:t>I</w:t>
      </w:r>
      <w:proofErr w:type="spellStart"/>
      <w:r>
        <w:rPr>
          <w:rFonts w:ascii="Times New Roman" w:eastAsia="Times New Roman" w:hAnsi="Times New Roman" w:cs="Times New Roman"/>
          <w:sz w:val="28"/>
          <w:szCs w:val="28"/>
          <w:lang w:eastAsia="ru-RU"/>
        </w:rPr>
        <w:t>подэтапа</w:t>
      </w:r>
      <w:proofErr w:type="spellEnd"/>
      <w:r>
        <w:rPr>
          <w:rFonts w:ascii="Times New Roman" w:eastAsia="Times New Roman" w:hAnsi="Times New Roman" w:cs="Times New Roman"/>
          <w:sz w:val="28"/>
          <w:szCs w:val="28"/>
          <w:lang w:eastAsia="ru-RU"/>
        </w:rPr>
        <w:t xml:space="preserve"> третьего этапа (2016-2020годы) муниципальной программы демографического развития Волчанского городского округа на период до 2025 года»</w:t>
      </w:r>
    </w:p>
    <w:p w:rsidR="00721BD0" w:rsidRDefault="00721BD0" w:rsidP="00AB03DF">
      <w:pPr>
        <w:pStyle w:val="a3"/>
        <w:spacing w:after="0" w:line="240" w:lineRule="auto"/>
        <w:ind w:left="0" w:firstLine="709"/>
        <w:jc w:val="both"/>
        <w:rPr>
          <w:rFonts w:ascii="Times New Roman" w:hAnsi="Times New Roman" w:cs="Times New Roman"/>
          <w:sz w:val="28"/>
          <w:szCs w:val="28"/>
        </w:rPr>
      </w:pPr>
    </w:p>
    <w:p w:rsidR="00721BD0" w:rsidRDefault="00721BD0" w:rsidP="00721BD0">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об объемах и источниках финансирования муниципальной программы демографического развития:</w:t>
      </w:r>
    </w:p>
    <w:p w:rsidR="00721BD0" w:rsidRDefault="00721BD0" w:rsidP="00721BD0">
      <w:pPr>
        <w:pStyle w:val="a3"/>
        <w:tabs>
          <w:tab w:val="left" w:pos="993"/>
        </w:tabs>
        <w:spacing w:after="0" w:line="240" w:lineRule="auto"/>
        <w:ind w:left="709"/>
        <w:jc w:val="both"/>
        <w:rPr>
          <w:rFonts w:ascii="Times New Roman" w:hAnsi="Times New Roman" w:cs="Times New Roman"/>
          <w:sz w:val="28"/>
          <w:szCs w:val="28"/>
        </w:rPr>
      </w:pPr>
    </w:p>
    <w:tbl>
      <w:tblPr>
        <w:tblStyle w:val="a4"/>
        <w:tblW w:w="9746" w:type="dxa"/>
        <w:tblLayout w:type="fixed"/>
        <w:tblLook w:val="01E0"/>
      </w:tblPr>
      <w:tblGrid>
        <w:gridCol w:w="1809"/>
        <w:gridCol w:w="851"/>
        <w:gridCol w:w="850"/>
        <w:gridCol w:w="710"/>
        <w:gridCol w:w="991"/>
        <w:gridCol w:w="992"/>
        <w:gridCol w:w="568"/>
        <w:gridCol w:w="991"/>
        <w:gridCol w:w="1134"/>
        <w:gridCol w:w="850"/>
      </w:tblGrid>
      <w:tr w:rsidR="005F746E" w:rsidRPr="00937F98" w:rsidTr="009B3A5F">
        <w:tc>
          <w:tcPr>
            <w:tcW w:w="1809" w:type="dxa"/>
            <w:vMerge w:val="restart"/>
            <w:vAlign w:val="center"/>
          </w:tcPr>
          <w:p w:rsidR="005F746E" w:rsidRPr="005F746E" w:rsidRDefault="005F746E" w:rsidP="00B40D07">
            <w:pPr>
              <w:autoSpaceDE w:val="0"/>
              <w:autoSpaceDN w:val="0"/>
              <w:adjustRightInd w:val="0"/>
              <w:ind w:left="-142" w:right="-108"/>
              <w:jc w:val="center"/>
              <w:rPr>
                <w:rFonts w:ascii="Times New Roman" w:eastAsia="Calibri" w:hAnsi="Times New Roman" w:cs="Times New Roman"/>
                <w:sz w:val="24"/>
                <w:szCs w:val="24"/>
              </w:rPr>
            </w:pPr>
            <w:r w:rsidRPr="005F746E">
              <w:rPr>
                <w:rFonts w:ascii="Times New Roman" w:eastAsia="Calibri" w:hAnsi="Times New Roman" w:cs="Times New Roman"/>
                <w:sz w:val="24"/>
                <w:szCs w:val="24"/>
              </w:rPr>
              <w:t>Источники финансирования</w:t>
            </w:r>
          </w:p>
        </w:tc>
        <w:tc>
          <w:tcPr>
            <w:tcW w:w="2411" w:type="dxa"/>
            <w:gridSpan w:val="3"/>
            <w:vAlign w:val="center"/>
          </w:tcPr>
          <w:p w:rsidR="005F746E" w:rsidRPr="005F746E" w:rsidRDefault="009B3A5F" w:rsidP="00E9731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2015</w:t>
            </w:r>
            <w:r w:rsidR="005F746E" w:rsidRPr="005F746E">
              <w:rPr>
                <w:rFonts w:ascii="Times New Roman" w:hAnsi="Times New Roman" w:cs="Times New Roman"/>
                <w:sz w:val="24"/>
                <w:szCs w:val="24"/>
              </w:rPr>
              <w:t xml:space="preserve"> год, </w:t>
            </w:r>
          </w:p>
          <w:p w:rsidR="005F746E" w:rsidRPr="005F746E" w:rsidRDefault="005F746E" w:rsidP="00E9731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тысяч</w:t>
            </w:r>
            <w:r w:rsidRPr="005F746E">
              <w:rPr>
                <w:rFonts w:ascii="Times New Roman" w:hAnsi="Times New Roman" w:cs="Times New Roman"/>
                <w:sz w:val="24"/>
                <w:szCs w:val="24"/>
              </w:rPr>
              <w:t xml:space="preserve"> рублей</w:t>
            </w:r>
          </w:p>
        </w:tc>
        <w:tc>
          <w:tcPr>
            <w:tcW w:w="2551" w:type="dxa"/>
            <w:gridSpan w:val="3"/>
            <w:vAlign w:val="center"/>
          </w:tcPr>
          <w:p w:rsidR="005F746E" w:rsidRPr="005F746E" w:rsidRDefault="009B3A5F" w:rsidP="00E9731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2016</w:t>
            </w:r>
            <w:r w:rsidR="005F746E" w:rsidRPr="005F746E">
              <w:rPr>
                <w:rFonts w:ascii="Times New Roman" w:hAnsi="Times New Roman" w:cs="Times New Roman"/>
                <w:sz w:val="24"/>
                <w:szCs w:val="24"/>
              </w:rPr>
              <w:t xml:space="preserve"> год, </w:t>
            </w:r>
          </w:p>
          <w:p w:rsidR="005F746E" w:rsidRPr="005F746E" w:rsidRDefault="005F746E" w:rsidP="00E9731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тысяч</w:t>
            </w:r>
            <w:r w:rsidRPr="005F746E">
              <w:rPr>
                <w:rFonts w:ascii="Times New Roman" w:hAnsi="Times New Roman" w:cs="Times New Roman"/>
                <w:sz w:val="24"/>
                <w:szCs w:val="24"/>
              </w:rPr>
              <w:t xml:space="preserve"> рублей</w:t>
            </w:r>
          </w:p>
        </w:tc>
        <w:tc>
          <w:tcPr>
            <w:tcW w:w="2975" w:type="dxa"/>
            <w:gridSpan w:val="3"/>
            <w:vAlign w:val="center"/>
          </w:tcPr>
          <w:p w:rsidR="005F746E" w:rsidRDefault="009B3A5F" w:rsidP="00E9731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2017</w:t>
            </w:r>
            <w:r w:rsidR="005F746E">
              <w:rPr>
                <w:rFonts w:ascii="Times New Roman" w:hAnsi="Times New Roman" w:cs="Times New Roman"/>
                <w:sz w:val="24"/>
                <w:szCs w:val="24"/>
              </w:rPr>
              <w:t xml:space="preserve"> год,</w:t>
            </w:r>
          </w:p>
          <w:p w:rsidR="005F746E" w:rsidRPr="005F746E" w:rsidRDefault="005F746E" w:rsidP="00E9731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тысяч рублей</w:t>
            </w:r>
          </w:p>
        </w:tc>
      </w:tr>
      <w:tr w:rsidR="00D10F49" w:rsidRPr="00937F98" w:rsidTr="009B3A5F">
        <w:tc>
          <w:tcPr>
            <w:tcW w:w="1809" w:type="dxa"/>
            <w:vMerge/>
            <w:vAlign w:val="center"/>
          </w:tcPr>
          <w:p w:rsidR="00D10F49" w:rsidRPr="00937F98" w:rsidRDefault="00D10F49" w:rsidP="00E97313">
            <w:pPr>
              <w:autoSpaceDE w:val="0"/>
              <w:autoSpaceDN w:val="0"/>
              <w:adjustRightInd w:val="0"/>
              <w:jc w:val="center"/>
              <w:rPr>
                <w:rFonts w:ascii="Times New Roman" w:eastAsia="Calibri" w:hAnsi="Times New Roman" w:cs="Times New Roman"/>
                <w:sz w:val="28"/>
                <w:szCs w:val="28"/>
              </w:rPr>
            </w:pPr>
          </w:p>
        </w:tc>
        <w:tc>
          <w:tcPr>
            <w:tcW w:w="851" w:type="dxa"/>
            <w:vAlign w:val="center"/>
          </w:tcPr>
          <w:p w:rsidR="00D10F49" w:rsidRPr="005F746E" w:rsidRDefault="00D10F49" w:rsidP="00E97313">
            <w:pPr>
              <w:autoSpaceDE w:val="0"/>
              <w:autoSpaceDN w:val="0"/>
              <w:adjustRightInd w:val="0"/>
              <w:jc w:val="center"/>
              <w:rPr>
                <w:rFonts w:ascii="Times New Roman" w:eastAsia="Calibri" w:hAnsi="Times New Roman" w:cs="Times New Roman"/>
                <w:sz w:val="24"/>
                <w:szCs w:val="24"/>
              </w:rPr>
            </w:pPr>
            <w:r w:rsidRPr="005F746E">
              <w:rPr>
                <w:rFonts w:ascii="Times New Roman" w:eastAsia="Calibri" w:hAnsi="Times New Roman" w:cs="Times New Roman"/>
                <w:sz w:val="24"/>
                <w:szCs w:val="24"/>
              </w:rPr>
              <w:t>план</w:t>
            </w:r>
          </w:p>
        </w:tc>
        <w:tc>
          <w:tcPr>
            <w:tcW w:w="850" w:type="dxa"/>
            <w:vAlign w:val="center"/>
          </w:tcPr>
          <w:p w:rsidR="00D10F49" w:rsidRPr="005F746E" w:rsidRDefault="00D10F49" w:rsidP="00B40D07">
            <w:pPr>
              <w:autoSpaceDE w:val="0"/>
              <w:autoSpaceDN w:val="0"/>
              <w:adjustRightInd w:val="0"/>
              <w:jc w:val="center"/>
              <w:rPr>
                <w:rFonts w:ascii="Times New Roman" w:eastAsia="Calibri" w:hAnsi="Times New Roman" w:cs="Times New Roman"/>
                <w:sz w:val="24"/>
                <w:szCs w:val="24"/>
              </w:rPr>
            </w:pPr>
            <w:r w:rsidRPr="005F746E">
              <w:rPr>
                <w:rFonts w:ascii="Times New Roman" w:eastAsia="Calibri" w:hAnsi="Times New Roman" w:cs="Times New Roman"/>
                <w:sz w:val="24"/>
                <w:szCs w:val="24"/>
              </w:rPr>
              <w:t>факт</w:t>
            </w:r>
          </w:p>
        </w:tc>
        <w:tc>
          <w:tcPr>
            <w:tcW w:w="710" w:type="dxa"/>
            <w:vAlign w:val="center"/>
          </w:tcPr>
          <w:p w:rsidR="00D10F49" w:rsidRPr="005F746E" w:rsidRDefault="00D10F49" w:rsidP="002557AE">
            <w:pPr>
              <w:autoSpaceDE w:val="0"/>
              <w:autoSpaceDN w:val="0"/>
              <w:adjustRightInd w:val="0"/>
              <w:jc w:val="center"/>
              <w:rPr>
                <w:rFonts w:ascii="Times New Roman" w:eastAsia="Calibri" w:hAnsi="Times New Roman" w:cs="Times New Roman"/>
                <w:sz w:val="24"/>
                <w:szCs w:val="24"/>
              </w:rPr>
            </w:pPr>
            <w:r w:rsidRPr="005F746E">
              <w:rPr>
                <w:rFonts w:ascii="Times New Roman" w:eastAsia="Calibri" w:hAnsi="Times New Roman" w:cs="Times New Roman"/>
                <w:sz w:val="24"/>
                <w:szCs w:val="24"/>
              </w:rPr>
              <w:t>%</w:t>
            </w:r>
          </w:p>
        </w:tc>
        <w:tc>
          <w:tcPr>
            <w:tcW w:w="991" w:type="dxa"/>
            <w:vAlign w:val="center"/>
          </w:tcPr>
          <w:p w:rsidR="00D10F49" w:rsidRPr="005F746E" w:rsidRDefault="00D10F49" w:rsidP="00E97313">
            <w:pPr>
              <w:autoSpaceDE w:val="0"/>
              <w:autoSpaceDN w:val="0"/>
              <w:adjustRightInd w:val="0"/>
              <w:jc w:val="center"/>
              <w:rPr>
                <w:rFonts w:ascii="Times New Roman" w:eastAsia="Calibri" w:hAnsi="Times New Roman" w:cs="Times New Roman"/>
                <w:sz w:val="24"/>
                <w:szCs w:val="24"/>
              </w:rPr>
            </w:pPr>
            <w:r w:rsidRPr="005F746E">
              <w:rPr>
                <w:rFonts w:ascii="Times New Roman" w:eastAsia="Calibri" w:hAnsi="Times New Roman" w:cs="Times New Roman"/>
                <w:sz w:val="24"/>
                <w:szCs w:val="24"/>
              </w:rPr>
              <w:t>план</w:t>
            </w:r>
          </w:p>
        </w:tc>
        <w:tc>
          <w:tcPr>
            <w:tcW w:w="992" w:type="dxa"/>
            <w:vAlign w:val="center"/>
          </w:tcPr>
          <w:p w:rsidR="00D10F49" w:rsidRPr="005F746E" w:rsidRDefault="00D10F49" w:rsidP="00E97313">
            <w:pPr>
              <w:autoSpaceDE w:val="0"/>
              <w:autoSpaceDN w:val="0"/>
              <w:adjustRightInd w:val="0"/>
              <w:jc w:val="center"/>
              <w:rPr>
                <w:rFonts w:ascii="Times New Roman" w:eastAsia="Calibri" w:hAnsi="Times New Roman" w:cs="Times New Roman"/>
                <w:sz w:val="24"/>
                <w:szCs w:val="24"/>
              </w:rPr>
            </w:pPr>
            <w:r w:rsidRPr="005F746E">
              <w:rPr>
                <w:rFonts w:ascii="Times New Roman" w:eastAsia="Calibri" w:hAnsi="Times New Roman" w:cs="Times New Roman"/>
                <w:sz w:val="24"/>
                <w:szCs w:val="24"/>
              </w:rPr>
              <w:t>факт</w:t>
            </w:r>
          </w:p>
        </w:tc>
        <w:tc>
          <w:tcPr>
            <w:tcW w:w="568" w:type="dxa"/>
            <w:vAlign w:val="center"/>
          </w:tcPr>
          <w:p w:rsidR="00D10F49" w:rsidRPr="005F746E" w:rsidRDefault="00D10F49" w:rsidP="002557AE">
            <w:pPr>
              <w:autoSpaceDE w:val="0"/>
              <w:autoSpaceDN w:val="0"/>
              <w:adjustRightInd w:val="0"/>
              <w:jc w:val="center"/>
              <w:rPr>
                <w:rFonts w:ascii="Times New Roman" w:eastAsia="Calibri" w:hAnsi="Times New Roman" w:cs="Times New Roman"/>
                <w:sz w:val="24"/>
                <w:szCs w:val="24"/>
              </w:rPr>
            </w:pPr>
            <w:r w:rsidRPr="005F746E">
              <w:rPr>
                <w:rFonts w:ascii="Times New Roman" w:eastAsia="Calibri" w:hAnsi="Times New Roman" w:cs="Times New Roman"/>
                <w:sz w:val="24"/>
                <w:szCs w:val="24"/>
              </w:rPr>
              <w:t>%</w:t>
            </w:r>
          </w:p>
        </w:tc>
        <w:tc>
          <w:tcPr>
            <w:tcW w:w="991" w:type="dxa"/>
            <w:vAlign w:val="center"/>
          </w:tcPr>
          <w:p w:rsidR="00D10F49" w:rsidRPr="005F746E" w:rsidRDefault="00D10F49" w:rsidP="00E97313">
            <w:pPr>
              <w:autoSpaceDE w:val="0"/>
              <w:autoSpaceDN w:val="0"/>
              <w:adjustRightInd w:val="0"/>
              <w:jc w:val="center"/>
              <w:rPr>
                <w:rFonts w:ascii="Times New Roman" w:eastAsia="Calibri" w:hAnsi="Times New Roman" w:cs="Times New Roman"/>
                <w:sz w:val="24"/>
                <w:szCs w:val="24"/>
              </w:rPr>
            </w:pPr>
            <w:r w:rsidRPr="005F746E">
              <w:rPr>
                <w:rFonts w:ascii="Times New Roman" w:eastAsia="Calibri" w:hAnsi="Times New Roman" w:cs="Times New Roman"/>
                <w:sz w:val="24"/>
                <w:szCs w:val="24"/>
              </w:rPr>
              <w:t>план</w:t>
            </w:r>
          </w:p>
        </w:tc>
        <w:tc>
          <w:tcPr>
            <w:tcW w:w="1134" w:type="dxa"/>
          </w:tcPr>
          <w:p w:rsidR="00D10F49" w:rsidRPr="005F746E" w:rsidRDefault="00D10F49" w:rsidP="00E97313">
            <w:pPr>
              <w:autoSpaceDE w:val="0"/>
              <w:autoSpaceDN w:val="0"/>
              <w:adjustRightInd w:val="0"/>
              <w:jc w:val="center"/>
              <w:rPr>
                <w:rFonts w:ascii="Times New Roman" w:eastAsia="Calibri" w:hAnsi="Times New Roman" w:cs="Times New Roman"/>
                <w:sz w:val="24"/>
                <w:szCs w:val="24"/>
              </w:rPr>
            </w:pPr>
            <w:r w:rsidRPr="005F746E">
              <w:rPr>
                <w:rFonts w:ascii="Times New Roman" w:eastAsia="Calibri" w:hAnsi="Times New Roman" w:cs="Times New Roman"/>
                <w:sz w:val="24"/>
                <w:szCs w:val="24"/>
              </w:rPr>
              <w:t>факт</w:t>
            </w:r>
          </w:p>
        </w:tc>
        <w:tc>
          <w:tcPr>
            <w:tcW w:w="850" w:type="dxa"/>
          </w:tcPr>
          <w:p w:rsidR="00D10F49" w:rsidRPr="005F746E" w:rsidRDefault="00D10F49" w:rsidP="00E97313">
            <w:pPr>
              <w:autoSpaceDE w:val="0"/>
              <w:autoSpaceDN w:val="0"/>
              <w:adjustRightInd w:val="0"/>
              <w:jc w:val="center"/>
              <w:rPr>
                <w:rFonts w:ascii="Times New Roman" w:eastAsia="Calibri" w:hAnsi="Times New Roman" w:cs="Times New Roman"/>
                <w:sz w:val="24"/>
                <w:szCs w:val="24"/>
              </w:rPr>
            </w:pPr>
            <w:r w:rsidRPr="005F746E">
              <w:rPr>
                <w:rFonts w:ascii="Times New Roman" w:eastAsia="Calibri" w:hAnsi="Times New Roman" w:cs="Times New Roman"/>
                <w:sz w:val="24"/>
                <w:szCs w:val="24"/>
              </w:rPr>
              <w:t>%</w:t>
            </w:r>
          </w:p>
        </w:tc>
      </w:tr>
      <w:tr w:rsidR="00D10F49" w:rsidRPr="00937F98" w:rsidTr="009B3A5F">
        <w:tc>
          <w:tcPr>
            <w:tcW w:w="1809" w:type="dxa"/>
            <w:vAlign w:val="center"/>
          </w:tcPr>
          <w:p w:rsidR="00D10F49" w:rsidRPr="00937F98" w:rsidRDefault="00D10F49" w:rsidP="00E97313">
            <w:pPr>
              <w:autoSpaceDE w:val="0"/>
              <w:autoSpaceDN w:val="0"/>
              <w:adjustRightInd w:val="0"/>
              <w:jc w:val="center"/>
              <w:rPr>
                <w:rFonts w:ascii="Times New Roman" w:eastAsia="Calibri" w:hAnsi="Times New Roman" w:cs="Times New Roman"/>
                <w:sz w:val="20"/>
                <w:szCs w:val="20"/>
              </w:rPr>
            </w:pPr>
            <w:r w:rsidRPr="00937F98">
              <w:rPr>
                <w:rFonts w:ascii="Times New Roman" w:eastAsia="Calibri" w:hAnsi="Times New Roman" w:cs="Times New Roman"/>
                <w:sz w:val="20"/>
                <w:szCs w:val="20"/>
              </w:rPr>
              <w:t>1</w:t>
            </w:r>
          </w:p>
        </w:tc>
        <w:tc>
          <w:tcPr>
            <w:tcW w:w="851" w:type="dxa"/>
            <w:vAlign w:val="center"/>
          </w:tcPr>
          <w:p w:rsidR="00D10F49" w:rsidRPr="00937F98" w:rsidRDefault="005F746E" w:rsidP="00E97313">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50" w:type="dxa"/>
            <w:vAlign w:val="center"/>
          </w:tcPr>
          <w:p w:rsidR="00D10F49" w:rsidRPr="00937F98" w:rsidRDefault="005F746E" w:rsidP="00B40D07">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710" w:type="dxa"/>
            <w:vAlign w:val="center"/>
          </w:tcPr>
          <w:p w:rsidR="00D10F49" w:rsidRPr="00937F98" w:rsidRDefault="005F746E" w:rsidP="002557AE">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991" w:type="dxa"/>
            <w:vAlign w:val="center"/>
          </w:tcPr>
          <w:p w:rsidR="00D10F49" w:rsidRPr="00937F98" w:rsidRDefault="005F746E" w:rsidP="00B40D07">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92" w:type="dxa"/>
            <w:vAlign w:val="center"/>
          </w:tcPr>
          <w:p w:rsidR="00D10F49" w:rsidRPr="00937F98" w:rsidRDefault="005F746E" w:rsidP="00B40D07">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68" w:type="dxa"/>
            <w:vAlign w:val="center"/>
          </w:tcPr>
          <w:p w:rsidR="00D10F49" w:rsidRPr="00937F98" w:rsidRDefault="005F746E" w:rsidP="002557AE">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991" w:type="dxa"/>
            <w:vAlign w:val="center"/>
          </w:tcPr>
          <w:p w:rsidR="00D10F49" w:rsidRPr="00937F98" w:rsidRDefault="005F746E" w:rsidP="00B40D07">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134" w:type="dxa"/>
            <w:vAlign w:val="center"/>
          </w:tcPr>
          <w:p w:rsidR="00D10F49" w:rsidRPr="00937F98" w:rsidRDefault="005F746E" w:rsidP="00D10F49">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vAlign w:val="center"/>
          </w:tcPr>
          <w:p w:rsidR="00D10F49" w:rsidRPr="00937F98" w:rsidRDefault="005F746E" w:rsidP="00D10F49">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9B3A5F" w:rsidRPr="00937F98" w:rsidTr="009B3A5F">
        <w:tc>
          <w:tcPr>
            <w:tcW w:w="1809" w:type="dxa"/>
            <w:vAlign w:val="center"/>
          </w:tcPr>
          <w:p w:rsidR="009B3A5F" w:rsidRPr="00377B66" w:rsidRDefault="009B3A5F" w:rsidP="00E97313">
            <w:pPr>
              <w:autoSpaceDE w:val="0"/>
              <w:autoSpaceDN w:val="0"/>
              <w:adjustRightInd w:val="0"/>
              <w:rPr>
                <w:rFonts w:ascii="Times New Roman" w:eastAsia="Calibri" w:hAnsi="Times New Roman" w:cs="Times New Roman"/>
                <w:sz w:val="20"/>
                <w:szCs w:val="20"/>
              </w:rPr>
            </w:pPr>
            <w:r w:rsidRPr="00377B66">
              <w:rPr>
                <w:rFonts w:ascii="Times New Roman" w:eastAsia="Calibri" w:hAnsi="Times New Roman" w:cs="Times New Roman"/>
                <w:sz w:val="20"/>
                <w:szCs w:val="20"/>
              </w:rPr>
              <w:t>Федеральный бюджет</w:t>
            </w:r>
          </w:p>
        </w:tc>
        <w:tc>
          <w:tcPr>
            <w:tcW w:w="851"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sidRPr="004F7D1E">
              <w:rPr>
                <w:rFonts w:ascii="Times New Roman" w:eastAsia="Calibri" w:hAnsi="Times New Roman" w:cs="Times New Roman"/>
                <w:sz w:val="20"/>
                <w:szCs w:val="20"/>
              </w:rPr>
              <w:t>2825,6</w:t>
            </w:r>
          </w:p>
        </w:tc>
        <w:tc>
          <w:tcPr>
            <w:tcW w:w="850"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sidRPr="004F7D1E">
              <w:rPr>
                <w:rFonts w:ascii="Times New Roman" w:eastAsia="Calibri" w:hAnsi="Times New Roman" w:cs="Times New Roman"/>
                <w:sz w:val="20"/>
                <w:szCs w:val="20"/>
              </w:rPr>
              <w:t>2967,63</w:t>
            </w:r>
          </w:p>
        </w:tc>
        <w:tc>
          <w:tcPr>
            <w:tcW w:w="710"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sidRPr="004F7D1E">
              <w:rPr>
                <w:rFonts w:ascii="Times New Roman" w:eastAsia="Calibri" w:hAnsi="Times New Roman" w:cs="Times New Roman"/>
                <w:sz w:val="20"/>
                <w:szCs w:val="20"/>
              </w:rPr>
              <w:t>105,0</w:t>
            </w:r>
          </w:p>
        </w:tc>
        <w:tc>
          <w:tcPr>
            <w:tcW w:w="991"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sidRPr="004F7D1E">
              <w:rPr>
                <w:rFonts w:ascii="Times New Roman" w:eastAsia="Calibri" w:hAnsi="Times New Roman" w:cs="Times New Roman"/>
                <w:sz w:val="20"/>
                <w:szCs w:val="20"/>
              </w:rPr>
              <w:t>488,3</w:t>
            </w:r>
          </w:p>
        </w:tc>
        <w:tc>
          <w:tcPr>
            <w:tcW w:w="992"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sidRPr="004F7D1E">
              <w:rPr>
                <w:rFonts w:ascii="Times New Roman" w:eastAsia="Calibri" w:hAnsi="Times New Roman" w:cs="Times New Roman"/>
                <w:sz w:val="20"/>
                <w:szCs w:val="20"/>
              </w:rPr>
              <w:t>488,3</w:t>
            </w:r>
          </w:p>
        </w:tc>
        <w:tc>
          <w:tcPr>
            <w:tcW w:w="568"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sidRPr="004F7D1E">
              <w:rPr>
                <w:rFonts w:ascii="Times New Roman" w:eastAsia="Calibri" w:hAnsi="Times New Roman" w:cs="Times New Roman"/>
                <w:sz w:val="20"/>
                <w:szCs w:val="20"/>
              </w:rPr>
              <w:t>100,0</w:t>
            </w:r>
          </w:p>
        </w:tc>
        <w:tc>
          <w:tcPr>
            <w:tcW w:w="991" w:type="dxa"/>
            <w:vAlign w:val="center"/>
          </w:tcPr>
          <w:p w:rsidR="009B3A5F" w:rsidRPr="002D5260" w:rsidRDefault="002D5260" w:rsidP="00B40D07">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134" w:type="dxa"/>
            <w:vAlign w:val="center"/>
          </w:tcPr>
          <w:p w:rsidR="009B3A5F" w:rsidRPr="004F7D1E" w:rsidRDefault="002D5260" w:rsidP="00D10F49">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850" w:type="dxa"/>
            <w:vAlign w:val="center"/>
          </w:tcPr>
          <w:p w:rsidR="009B3A5F" w:rsidRPr="004F7D1E" w:rsidRDefault="002D5260" w:rsidP="00D10F49">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9B3A5F" w:rsidRPr="00937F98" w:rsidTr="009B3A5F">
        <w:tc>
          <w:tcPr>
            <w:tcW w:w="1809" w:type="dxa"/>
            <w:vAlign w:val="center"/>
          </w:tcPr>
          <w:p w:rsidR="009B3A5F" w:rsidRPr="00377B66" w:rsidRDefault="009B3A5F" w:rsidP="00E97313">
            <w:pPr>
              <w:autoSpaceDE w:val="0"/>
              <w:autoSpaceDN w:val="0"/>
              <w:adjustRightInd w:val="0"/>
              <w:rPr>
                <w:rFonts w:ascii="Times New Roman" w:eastAsia="Calibri" w:hAnsi="Times New Roman" w:cs="Times New Roman"/>
                <w:sz w:val="20"/>
                <w:szCs w:val="20"/>
              </w:rPr>
            </w:pPr>
            <w:r w:rsidRPr="00377B66">
              <w:rPr>
                <w:rFonts w:ascii="Times New Roman" w:eastAsia="Calibri" w:hAnsi="Times New Roman" w:cs="Times New Roman"/>
                <w:sz w:val="20"/>
                <w:szCs w:val="20"/>
              </w:rPr>
              <w:t>Областной бюджет</w:t>
            </w:r>
          </w:p>
        </w:tc>
        <w:tc>
          <w:tcPr>
            <w:tcW w:w="851"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sidRPr="004F7D1E">
              <w:rPr>
                <w:rFonts w:ascii="Times New Roman" w:eastAsia="Calibri" w:hAnsi="Times New Roman" w:cs="Times New Roman"/>
                <w:sz w:val="20"/>
                <w:szCs w:val="20"/>
              </w:rPr>
              <w:t>34464,7</w:t>
            </w:r>
          </w:p>
        </w:tc>
        <w:tc>
          <w:tcPr>
            <w:tcW w:w="850"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sidRPr="004F7D1E">
              <w:rPr>
                <w:rFonts w:ascii="Times New Roman" w:eastAsia="Calibri" w:hAnsi="Times New Roman" w:cs="Times New Roman"/>
                <w:sz w:val="20"/>
                <w:szCs w:val="20"/>
              </w:rPr>
              <w:t>72949,42</w:t>
            </w:r>
          </w:p>
        </w:tc>
        <w:tc>
          <w:tcPr>
            <w:tcW w:w="710"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sidRPr="004F7D1E">
              <w:rPr>
                <w:rFonts w:ascii="Times New Roman" w:eastAsia="Calibri" w:hAnsi="Times New Roman" w:cs="Times New Roman"/>
                <w:sz w:val="20"/>
                <w:szCs w:val="20"/>
              </w:rPr>
              <w:t>211,7</w:t>
            </w:r>
          </w:p>
        </w:tc>
        <w:tc>
          <w:tcPr>
            <w:tcW w:w="991"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sidRPr="004F7D1E">
              <w:rPr>
                <w:rFonts w:ascii="Times New Roman" w:eastAsia="Calibri" w:hAnsi="Times New Roman" w:cs="Times New Roman"/>
                <w:sz w:val="20"/>
                <w:szCs w:val="20"/>
              </w:rPr>
              <w:t>25627,394</w:t>
            </w:r>
          </w:p>
        </w:tc>
        <w:tc>
          <w:tcPr>
            <w:tcW w:w="992"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25664,194</w:t>
            </w:r>
          </w:p>
        </w:tc>
        <w:tc>
          <w:tcPr>
            <w:tcW w:w="568"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100,1</w:t>
            </w:r>
          </w:p>
        </w:tc>
        <w:tc>
          <w:tcPr>
            <w:tcW w:w="991" w:type="dxa"/>
            <w:vAlign w:val="center"/>
          </w:tcPr>
          <w:p w:rsidR="009B3A5F" w:rsidRPr="004F7D1E" w:rsidRDefault="00DA689C" w:rsidP="00B40D07">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28616,369</w:t>
            </w:r>
          </w:p>
        </w:tc>
        <w:tc>
          <w:tcPr>
            <w:tcW w:w="1134" w:type="dxa"/>
            <w:vAlign w:val="center"/>
          </w:tcPr>
          <w:p w:rsidR="009B3A5F" w:rsidRPr="004F7D1E" w:rsidRDefault="00DA689C" w:rsidP="00D10F49">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28770,369</w:t>
            </w:r>
          </w:p>
        </w:tc>
        <w:tc>
          <w:tcPr>
            <w:tcW w:w="850" w:type="dxa"/>
            <w:vAlign w:val="center"/>
          </w:tcPr>
          <w:p w:rsidR="009B3A5F" w:rsidRPr="004F7D1E" w:rsidRDefault="002D5260" w:rsidP="00DA689C">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r w:rsidR="00DA689C">
              <w:rPr>
                <w:rFonts w:ascii="Times New Roman" w:eastAsia="Calibri" w:hAnsi="Times New Roman" w:cs="Times New Roman"/>
                <w:sz w:val="20"/>
                <w:szCs w:val="20"/>
              </w:rPr>
              <w:t>5</w:t>
            </w:r>
          </w:p>
        </w:tc>
      </w:tr>
      <w:tr w:rsidR="009B3A5F" w:rsidRPr="00937F98" w:rsidTr="009B3A5F">
        <w:tc>
          <w:tcPr>
            <w:tcW w:w="1809" w:type="dxa"/>
            <w:vAlign w:val="center"/>
          </w:tcPr>
          <w:p w:rsidR="009B3A5F" w:rsidRPr="00377B66" w:rsidRDefault="009B3A5F" w:rsidP="00E97313">
            <w:pPr>
              <w:autoSpaceDE w:val="0"/>
              <w:autoSpaceDN w:val="0"/>
              <w:adjustRightInd w:val="0"/>
              <w:rPr>
                <w:rFonts w:ascii="Times New Roman" w:eastAsia="Calibri" w:hAnsi="Times New Roman" w:cs="Times New Roman"/>
                <w:sz w:val="20"/>
                <w:szCs w:val="20"/>
              </w:rPr>
            </w:pPr>
            <w:r w:rsidRPr="00377B66">
              <w:rPr>
                <w:rFonts w:ascii="Times New Roman" w:eastAsia="Calibri" w:hAnsi="Times New Roman" w:cs="Times New Roman"/>
                <w:sz w:val="20"/>
                <w:szCs w:val="20"/>
              </w:rPr>
              <w:t>Муниципальный бюджет</w:t>
            </w:r>
          </w:p>
        </w:tc>
        <w:tc>
          <w:tcPr>
            <w:tcW w:w="851"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sidRPr="004F7D1E">
              <w:rPr>
                <w:rFonts w:ascii="Times New Roman" w:eastAsia="Calibri" w:hAnsi="Times New Roman" w:cs="Times New Roman"/>
                <w:sz w:val="20"/>
                <w:szCs w:val="20"/>
              </w:rPr>
              <w:t>826,0</w:t>
            </w:r>
          </w:p>
        </w:tc>
        <w:tc>
          <w:tcPr>
            <w:tcW w:w="850"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sidRPr="004F7D1E">
              <w:rPr>
                <w:rFonts w:ascii="Times New Roman" w:eastAsia="Calibri" w:hAnsi="Times New Roman" w:cs="Times New Roman"/>
                <w:sz w:val="20"/>
                <w:szCs w:val="20"/>
              </w:rPr>
              <w:t>3590,426</w:t>
            </w:r>
          </w:p>
        </w:tc>
        <w:tc>
          <w:tcPr>
            <w:tcW w:w="710"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p>
        </w:tc>
        <w:tc>
          <w:tcPr>
            <w:tcW w:w="991"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23973,203</w:t>
            </w:r>
          </w:p>
        </w:tc>
        <w:tc>
          <w:tcPr>
            <w:tcW w:w="992"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23968,105</w:t>
            </w:r>
          </w:p>
        </w:tc>
        <w:tc>
          <w:tcPr>
            <w:tcW w:w="568" w:type="dxa"/>
            <w:vAlign w:val="center"/>
          </w:tcPr>
          <w:p w:rsidR="009B3A5F" w:rsidRPr="004F7D1E" w:rsidRDefault="009B3A5F" w:rsidP="008A56F4">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91" w:type="dxa"/>
            <w:vAlign w:val="center"/>
          </w:tcPr>
          <w:p w:rsidR="009B3A5F" w:rsidRPr="004F7D1E" w:rsidRDefault="00E27798" w:rsidP="00B40D07">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35297,445</w:t>
            </w:r>
          </w:p>
        </w:tc>
        <w:tc>
          <w:tcPr>
            <w:tcW w:w="1134" w:type="dxa"/>
            <w:vAlign w:val="center"/>
          </w:tcPr>
          <w:p w:rsidR="009B3A5F" w:rsidRPr="004F7D1E" w:rsidRDefault="00E27798" w:rsidP="00D10F49">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34785,792</w:t>
            </w:r>
          </w:p>
        </w:tc>
        <w:tc>
          <w:tcPr>
            <w:tcW w:w="850" w:type="dxa"/>
            <w:vAlign w:val="center"/>
          </w:tcPr>
          <w:p w:rsidR="009B3A5F" w:rsidRPr="004F7D1E" w:rsidRDefault="00E27798" w:rsidP="00D10F49">
            <w:pPr>
              <w:autoSpaceDE w:val="0"/>
              <w:autoSpaceDN w:val="0"/>
              <w:adjustRightInd w:val="0"/>
              <w:ind w:left="-108" w:right="-100"/>
              <w:jc w:val="center"/>
              <w:rPr>
                <w:rFonts w:ascii="Times New Roman" w:eastAsia="Calibri" w:hAnsi="Times New Roman" w:cs="Times New Roman"/>
                <w:sz w:val="20"/>
                <w:szCs w:val="20"/>
              </w:rPr>
            </w:pPr>
            <w:r>
              <w:rPr>
                <w:rFonts w:ascii="Times New Roman" w:eastAsia="Calibri" w:hAnsi="Times New Roman" w:cs="Times New Roman"/>
                <w:sz w:val="20"/>
                <w:szCs w:val="20"/>
              </w:rPr>
              <w:t>98,5</w:t>
            </w:r>
          </w:p>
        </w:tc>
      </w:tr>
      <w:tr w:rsidR="009B3A5F" w:rsidRPr="00937F98" w:rsidTr="009B3A5F">
        <w:tc>
          <w:tcPr>
            <w:tcW w:w="1809" w:type="dxa"/>
            <w:vAlign w:val="center"/>
          </w:tcPr>
          <w:p w:rsidR="009B3A5F" w:rsidRPr="00377B66" w:rsidRDefault="009B3A5F" w:rsidP="00E97313">
            <w:pPr>
              <w:autoSpaceDE w:val="0"/>
              <w:autoSpaceDN w:val="0"/>
              <w:adjustRightInd w:val="0"/>
              <w:rPr>
                <w:rFonts w:ascii="Times New Roman" w:hAnsi="Times New Roman" w:cs="Times New Roman"/>
                <w:sz w:val="20"/>
                <w:szCs w:val="20"/>
              </w:rPr>
            </w:pPr>
            <w:r w:rsidRPr="00377B66">
              <w:rPr>
                <w:rFonts w:ascii="Times New Roman" w:hAnsi="Times New Roman" w:cs="Times New Roman"/>
                <w:sz w:val="20"/>
                <w:szCs w:val="20"/>
              </w:rPr>
              <w:t>Внебюджетные источники  (родительская плата)</w:t>
            </w:r>
          </w:p>
        </w:tc>
        <w:tc>
          <w:tcPr>
            <w:tcW w:w="851" w:type="dxa"/>
            <w:vAlign w:val="center"/>
          </w:tcPr>
          <w:p w:rsidR="009B3A5F" w:rsidRPr="004F7D1E" w:rsidRDefault="009B3A5F" w:rsidP="008A56F4">
            <w:pPr>
              <w:autoSpaceDE w:val="0"/>
              <w:autoSpaceDN w:val="0"/>
              <w:adjustRightInd w:val="0"/>
              <w:ind w:left="-108" w:right="-100"/>
              <w:jc w:val="center"/>
              <w:rPr>
                <w:rFonts w:ascii="Times New Roman" w:hAnsi="Times New Roman" w:cs="Times New Roman"/>
                <w:sz w:val="20"/>
                <w:szCs w:val="20"/>
              </w:rPr>
            </w:pPr>
          </w:p>
        </w:tc>
        <w:tc>
          <w:tcPr>
            <w:tcW w:w="850" w:type="dxa"/>
            <w:vAlign w:val="center"/>
          </w:tcPr>
          <w:p w:rsidR="009B3A5F" w:rsidRPr="004F7D1E" w:rsidRDefault="009B3A5F" w:rsidP="008A56F4">
            <w:pPr>
              <w:autoSpaceDE w:val="0"/>
              <w:autoSpaceDN w:val="0"/>
              <w:adjustRightInd w:val="0"/>
              <w:ind w:left="-108" w:right="-100"/>
              <w:jc w:val="center"/>
              <w:rPr>
                <w:rFonts w:ascii="Times New Roman" w:hAnsi="Times New Roman" w:cs="Times New Roman"/>
                <w:sz w:val="20"/>
                <w:szCs w:val="20"/>
              </w:rPr>
            </w:pPr>
            <w:r w:rsidRPr="004F7D1E">
              <w:rPr>
                <w:rFonts w:ascii="Times New Roman" w:hAnsi="Times New Roman" w:cs="Times New Roman"/>
                <w:sz w:val="20"/>
                <w:szCs w:val="20"/>
              </w:rPr>
              <w:t>1791,965</w:t>
            </w:r>
          </w:p>
        </w:tc>
        <w:tc>
          <w:tcPr>
            <w:tcW w:w="710" w:type="dxa"/>
            <w:vAlign w:val="center"/>
          </w:tcPr>
          <w:p w:rsidR="009B3A5F" w:rsidRPr="004F7D1E" w:rsidRDefault="009B3A5F" w:rsidP="008A56F4">
            <w:pPr>
              <w:autoSpaceDE w:val="0"/>
              <w:autoSpaceDN w:val="0"/>
              <w:adjustRightInd w:val="0"/>
              <w:ind w:left="-108" w:right="-100"/>
              <w:jc w:val="center"/>
              <w:rPr>
                <w:rFonts w:ascii="Times New Roman" w:hAnsi="Times New Roman" w:cs="Times New Roman"/>
                <w:sz w:val="20"/>
                <w:szCs w:val="20"/>
              </w:rPr>
            </w:pPr>
          </w:p>
        </w:tc>
        <w:tc>
          <w:tcPr>
            <w:tcW w:w="991" w:type="dxa"/>
            <w:vAlign w:val="center"/>
          </w:tcPr>
          <w:p w:rsidR="009B3A5F" w:rsidRPr="004F7D1E" w:rsidRDefault="009B3A5F" w:rsidP="008A56F4">
            <w:pPr>
              <w:autoSpaceDE w:val="0"/>
              <w:autoSpaceDN w:val="0"/>
              <w:adjustRightInd w:val="0"/>
              <w:ind w:left="-108" w:right="-100"/>
              <w:jc w:val="center"/>
              <w:rPr>
                <w:rFonts w:ascii="Times New Roman" w:hAnsi="Times New Roman" w:cs="Times New Roman"/>
                <w:sz w:val="20"/>
                <w:szCs w:val="20"/>
              </w:rPr>
            </w:pPr>
          </w:p>
        </w:tc>
        <w:tc>
          <w:tcPr>
            <w:tcW w:w="992" w:type="dxa"/>
            <w:vAlign w:val="center"/>
          </w:tcPr>
          <w:p w:rsidR="009B3A5F" w:rsidRPr="004F7D1E" w:rsidRDefault="009B3A5F" w:rsidP="008A56F4">
            <w:pPr>
              <w:autoSpaceDE w:val="0"/>
              <w:autoSpaceDN w:val="0"/>
              <w:adjustRightInd w:val="0"/>
              <w:ind w:left="-108" w:right="-100"/>
              <w:jc w:val="center"/>
              <w:rPr>
                <w:rFonts w:ascii="Times New Roman" w:hAnsi="Times New Roman" w:cs="Times New Roman"/>
                <w:sz w:val="20"/>
                <w:szCs w:val="20"/>
              </w:rPr>
            </w:pPr>
            <w:r>
              <w:rPr>
                <w:rFonts w:ascii="Times New Roman" w:hAnsi="Times New Roman" w:cs="Times New Roman"/>
                <w:sz w:val="20"/>
                <w:szCs w:val="20"/>
              </w:rPr>
              <w:t>866,321</w:t>
            </w:r>
          </w:p>
        </w:tc>
        <w:tc>
          <w:tcPr>
            <w:tcW w:w="568" w:type="dxa"/>
            <w:vAlign w:val="center"/>
          </w:tcPr>
          <w:p w:rsidR="009B3A5F" w:rsidRPr="004F7D1E" w:rsidRDefault="009B3A5F" w:rsidP="008A56F4">
            <w:pPr>
              <w:autoSpaceDE w:val="0"/>
              <w:autoSpaceDN w:val="0"/>
              <w:adjustRightInd w:val="0"/>
              <w:ind w:left="-108" w:right="-100"/>
              <w:jc w:val="center"/>
              <w:rPr>
                <w:rFonts w:ascii="Times New Roman" w:hAnsi="Times New Roman" w:cs="Times New Roman"/>
                <w:sz w:val="20"/>
                <w:szCs w:val="20"/>
              </w:rPr>
            </w:pPr>
          </w:p>
        </w:tc>
        <w:tc>
          <w:tcPr>
            <w:tcW w:w="991" w:type="dxa"/>
            <w:vAlign w:val="center"/>
          </w:tcPr>
          <w:p w:rsidR="009B3A5F" w:rsidRPr="004F7D1E" w:rsidRDefault="00E27798" w:rsidP="00B40D07">
            <w:pPr>
              <w:autoSpaceDE w:val="0"/>
              <w:autoSpaceDN w:val="0"/>
              <w:adjustRightInd w:val="0"/>
              <w:ind w:left="-108" w:right="-100"/>
              <w:jc w:val="center"/>
              <w:rPr>
                <w:rFonts w:ascii="Times New Roman" w:hAnsi="Times New Roman" w:cs="Times New Roman"/>
                <w:sz w:val="20"/>
                <w:szCs w:val="20"/>
              </w:rPr>
            </w:pPr>
            <w:r>
              <w:rPr>
                <w:rFonts w:ascii="Times New Roman" w:hAnsi="Times New Roman" w:cs="Times New Roman"/>
                <w:sz w:val="20"/>
                <w:szCs w:val="20"/>
              </w:rPr>
              <w:t>956,9</w:t>
            </w:r>
          </w:p>
        </w:tc>
        <w:tc>
          <w:tcPr>
            <w:tcW w:w="1134" w:type="dxa"/>
            <w:vAlign w:val="center"/>
          </w:tcPr>
          <w:p w:rsidR="009B3A5F" w:rsidRPr="004F7D1E" w:rsidRDefault="002D5260" w:rsidP="00D10F49">
            <w:pPr>
              <w:autoSpaceDE w:val="0"/>
              <w:autoSpaceDN w:val="0"/>
              <w:adjustRightInd w:val="0"/>
              <w:ind w:left="-108" w:right="-100"/>
              <w:jc w:val="center"/>
              <w:rPr>
                <w:rFonts w:ascii="Times New Roman" w:hAnsi="Times New Roman" w:cs="Times New Roman"/>
                <w:sz w:val="20"/>
                <w:szCs w:val="20"/>
              </w:rPr>
            </w:pPr>
            <w:r>
              <w:rPr>
                <w:rFonts w:ascii="Times New Roman" w:hAnsi="Times New Roman" w:cs="Times New Roman"/>
                <w:sz w:val="20"/>
                <w:szCs w:val="20"/>
              </w:rPr>
              <w:t>1083,6</w:t>
            </w:r>
          </w:p>
        </w:tc>
        <w:tc>
          <w:tcPr>
            <w:tcW w:w="850" w:type="dxa"/>
            <w:vAlign w:val="center"/>
          </w:tcPr>
          <w:p w:rsidR="009B3A5F" w:rsidRPr="004F7D1E" w:rsidRDefault="00E27798" w:rsidP="00D10F49">
            <w:pPr>
              <w:autoSpaceDE w:val="0"/>
              <w:autoSpaceDN w:val="0"/>
              <w:adjustRightInd w:val="0"/>
              <w:ind w:left="-108" w:right="-100"/>
              <w:jc w:val="center"/>
              <w:rPr>
                <w:rFonts w:ascii="Times New Roman" w:hAnsi="Times New Roman" w:cs="Times New Roman"/>
                <w:sz w:val="20"/>
                <w:szCs w:val="20"/>
              </w:rPr>
            </w:pPr>
            <w:r>
              <w:rPr>
                <w:rFonts w:ascii="Times New Roman" w:hAnsi="Times New Roman" w:cs="Times New Roman"/>
                <w:sz w:val="20"/>
                <w:szCs w:val="20"/>
              </w:rPr>
              <w:t>113,2</w:t>
            </w:r>
          </w:p>
        </w:tc>
      </w:tr>
      <w:tr w:rsidR="009B3A5F" w:rsidRPr="00937F98" w:rsidTr="009B3A5F">
        <w:tc>
          <w:tcPr>
            <w:tcW w:w="1809" w:type="dxa"/>
            <w:vAlign w:val="center"/>
          </w:tcPr>
          <w:p w:rsidR="009B3A5F" w:rsidRPr="00377B66" w:rsidRDefault="009B3A5F" w:rsidP="00E9731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ИТОГО:</w:t>
            </w:r>
          </w:p>
        </w:tc>
        <w:tc>
          <w:tcPr>
            <w:tcW w:w="851" w:type="dxa"/>
            <w:vAlign w:val="center"/>
          </w:tcPr>
          <w:p w:rsidR="009B3A5F" w:rsidRPr="004F7D1E" w:rsidRDefault="009B3A5F" w:rsidP="008A56F4">
            <w:pPr>
              <w:autoSpaceDE w:val="0"/>
              <w:autoSpaceDN w:val="0"/>
              <w:adjustRightInd w:val="0"/>
              <w:ind w:left="-108" w:right="-100"/>
              <w:jc w:val="center"/>
              <w:rPr>
                <w:rFonts w:ascii="Times New Roman" w:hAnsi="Times New Roman" w:cs="Times New Roman"/>
                <w:sz w:val="20"/>
                <w:szCs w:val="20"/>
              </w:rPr>
            </w:pPr>
            <w:r w:rsidRPr="004F7D1E">
              <w:rPr>
                <w:rFonts w:ascii="Times New Roman" w:hAnsi="Times New Roman" w:cs="Times New Roman"/>
                <w:sz w:val="20"/>
                <w:szCs w:val="20"/>
              </w:rPr>
              <w:t>38116,3</w:t>
            </w:r>
          </w:p>
        </w:tc>
        <w:tc>
          <w:tcPr>
            <w:tcW w:w="850" w:type="dxa"/>
            <w:vAlign w:val="center"/>
          </w:tcPr>
          <w:p w:rsidR="009B3A5F" w:rsidRPr="004F7D1E" w:rsidRDefault="009B3A5F" w:rsidP="008A56F4">
            <w:pPr>
              <w:autoSpaceDE w:val="0"/>
              <w:autoSpaceDN w:val="0"/>
              <w:adjustRightInd w:val="0"/>
              <w:ind w:left="-108" w:right="-100"/>
              <w:jc w:val="center"/>
              <w:rPr>
                <w:rFonts w:ascii="Times New Roman" w:hAnsi="Times New Roman" w:cs="Times New Roman"/>
                <w:sz w:val="20"/>
                <w:szCs w:val="20"/>
              </w:rPr>
            </w:pPr>
            <w:r w:rsidRPr="004F7D1E">
              <w:rPr>
                <w:rFonts w:ascii="Times New Roman" w:hAnsi="Times New Roman" w:cs="Times New Roman"/>
                <w:sz w:val="20"/>
                <w:szCs w:val="20"/>
              </w:rPr>
              <w:t>81299,4</w:t>
            </w:r>
          </w:p>
        </w:tc>
        <w:tc>
          <w:tcPr>
            <w:tcW w:w="710" w:type="dxa"/>
            <w:vAlign w:val="center"/>
          </w:tcPr>
          <w:p w:rsidR="009B3A5F" w:rsidRPr="004F7D1E" w:rsidRDefault="009B3A5F" w:rsidP="008A56F4">
            <w:pPr>
              <w:autoSpaceDE w:val="0"/>
              <w:autoSpaceDN w:val="0"/>
              <w:adjustRightInd w:val="0"/>
              <w:ind w:left="-108" w:right="-100"/>
              <w:jc w:val="center"/>
              <w:rPr>
                <w:rFonts w:ascii="Times New Roman" w:hAnsi="Times New Roman" w:cs="Times New Roman"/>
                <w:sz w:val="20"/>
                <w:szCs w:val="20"/>
              </w:rPr>
            </w:pPr>
            <w:r w:rsidRPr="004F7D1E">
              <w:rPr>
                <w:rFonts w:ascii="Times New Roman" w:hAnsi="Times New Roman" w:cs="Times New Roman"/>
                <w:sz w:val="20"/>
                <w:szCs w:val="20"/>
              </w:rPr>
              <w:t>213,3</w:t>
            </w:r>
          </w:p>
        </w:tc>
        <w:tc>
          <w:tcPr>
            <w:tcW w:w="991" w:type="dxa"/>
            <w:vAlign w:val="center"/>
          </w:tcPr>
          <w:p w:rsidR="009B3A5F" w:rsidRPr="004F7D1E" w:rsidRDefault="009B3A5F" w:rsidP="008A56F4">
            <w:pPr>
              <w:autoSpaceDE w:val="0"/>
              <w:autoSpaceDN w:val="0"/>
              <w:adjustRightInd w:val="0"/>
              <w:ind w:left="-108" w:right="-100"/>
              <w:jc w:val="center"/>
              <w:rPr>
                <w:rFonts w:ascii="Times New Roman" w:hAnsi="Times New Roman" w:cs="Times New Roman"/>
                <w:sz w:val="20"/>
                <w:szCs w:val="20"/>
              </w:rPr>
            </w:pPr>
            <w:r>
              <w:rPr>
                <w:rFonts w:ascii="Times New Roman" w:hAnsi="Times New Roman" w:cs="Times New Roman"/>
                <w:sz w:val="20"/>
                <w:szCs w:val="20"/>
              </w:rPr>
              <w:t>50088,897</w:t>
            </w:r>
          </w:p>
        </w:tc>
        <w:tc>
          <w:tcPr>
            <w:tcW w:w="992" w:type="dxa"/>
            <w:vAlign w:val="center"/>
          </w:tcPr>
          <w:p w:rsidR="009B3A5F" w:rsidRPr="004F7D1E" w:rsidRDefault="009B3A5F" w:rsidP="008A56F4">
            <w:pPr>
              <w:autoSpaceDE w:val="0"/>
              <w:autoSpaceDN w:val="0"/>
              <w:adjustRightInd w:val="0"/>
              <w:ind w:left="-108" w:right="-100"/>
              <w:jc w:val="center"/>
              <w:rPr>
                <w:rFonts w:ascii="Times New Roman" w:hAnsi="Times New Roman" w:cs="Times New Roman"/>
                <w:sz w:val="20"/>
                <w:szCs w:val="20"/>
              </w:rPr>
            </w:pPr>
            <w:r>
              <w:rPr>
                <w:rFonts w:ascii="Times New Roman" w:hAnsi="Times New Roman" w:cs="Times New Roman"/>
                <w:sz w:val="20"/>
                <w:szCs w:val="20"/>
              </w:rPr>
              <w:t>50986,92</w:t>
            </w:r>
          </w:p>
        </w:tc>
        <w:tc>
          <w:tcPr>
            <w:tcW w:w="568" w:type="dxa"/>
            <w:vAlign w:val="center"/>
          </w:tcPr>
          <w:p w:rsidR="009B3A5F" w:rsidRPr="004F7D1E" w:rsidRDefault="009B3A5F" w:rsidP="008A56F4">
            <w:pPr>
              <w:autoSpaceDE w:val="0"/>
              <w:autoSpaceDN w:val="0"/>
              <w:adjustRightInd w:val="0"/>
              <w:ind w:left="-108" w:right="-100"/>
              <w:jc w:val="center"/>
              <w:rPr>
                <w:rFonts w:ascii="Times New Roman" w:hAnsi="Times New Roman" w:cs="Times New Roman"/>
                <w:sz w:val="20"/>
                <w:szCs w:val="20"/>
                <w:lang w:val="en-US"/>
              </w:rPr>
            </w:pPr>
            <w:r>
              <w:rPr>
                <w:rFonts w:ascii="Times New Roman" w:hAnsi="Times New Roman" w:cs="Times New Roman"/>
                <w:sz w:val="20"/>
                <w:szCs w:val="20"/>
              </w:rPr>
              <w:t>101,8</w:t>
            </w:r>
          </w:p>
        </w:tc>
        <w:tc>
          <w:tcPr>
            <w:tcW w:w="991" w:type="dxa"/>
            <w:vAlign w:val="center"/>
          </w:tcPr>
          <w:p w:rsidR="009B3A5F" w:rsidRPr="004F7D1E" w:rsidRDefault="00DA689C" w:rsidP="00B40D07">
            <w:pPr>
              <w:autoSpaceDE w:val="0"/>
              <w:autoSpaceDN w:val="0"/>
              <w:adjustRightInd w:val="0"/>
              <w:ind w:left="-108" w:right="-100"/>
              <w:jc w:val="center"/>
              <w:rPr>
                <w:rFonts w:ascii="Times New Roman" w:hAnsi="Times New Roman" w:cs="Times New Roman"/>
                <w:sz w:val="20"/>
                <w:szCs w:val="20"/>
              </w:rPr>
            </w:pPr>
            <w:r>
              <w:rPr>
                <w:rFonts w:ascii="Times New Roman" w:hAnsi="Times New Roman" w:cs="Times New Roman"/>
                <w:sz w:val="20"/>
                <w:szCs w:val="20"/>
              </w:rPr>
              <w:t>64870,714</w:t>
            </w:r>
          </w:p>
        </w:tc>
        <w:tc>
          <w:tcPr>
            <w:tcW w:w="1134" w:type="dxa"/>
            <w:vAlign w:val="center"/>
          </w:tcPr>
          <w:p w:rsidR="009B3A5F" w:rsidRPr="004F7D1E" w:rsidRDefault="00DA689C" w:rsidP="00D10F49">
            <w:pPr>
              <w:autoSpaceDE w:val="0"/>
              <w:autoSpaceDN w:val="0"/>
              <w:adjustRightInd w:val="0"/>
              <w:ind w:left="-108" w:right="-100"/>
              <w:jc w:val="center"/>
              <w:rPr>
                <w:rFonts w:ascii="Times New Roman" w:hAnsi="Times New Roman" w:cs="Times New Roman"/>
                <w:sz w:val="20"/>
                <w:szCs w:val="20"/>
              </w:rPr>
            </w:pPr>
            <w:r>
              <w:rPr>
                <w:rFonts w:ascii="Times New Roman" w:hAnsi="Times New Roman" w:cs="Times New Roman"/>
                <w:sz w:val="20"/>
                <w:szCs w:val="20"/>
              </w:rPr>
              <w:t>64639,761</w:t>
            </w:r>
          </w:p>
        </w:tc>
        <w:tc>
          <w:tcPr>
            <w:tcW w:w="850" w:type="dxa"/>
            <w:vAlign w:val="center"/>
          </w:tcPr>
          <w:p w:rsidR="009B3A5F" w:rsidRPr="00E27798" w:rsidRDefault="00E27798" w:rsidP="00D10F49">
            <w:pPr>
              <w:autoSpaceDE w:val="0"/>
              <w:autoSpaceDN w:val="0"/>
              <w:adjustRightInd w:val="0"/>
              <w:ind w:left="-108" w:right="-100"/>
              <w:jc w:val="center"/>
              <w:rPr>
                <w:rFonts w:ascii="Times New Roman" w:hAnsi="Times New Roman" w:cs="Times New Roman"/>
                <w:sz w:val="20"/>
                <w:szCs w:val="20"/>
              </w:rPr>
            </w:pPr>
            <w:r>
              <w:rPr>
                <w:rFonts w:ascii="Times New Roman" w:hAnsi="Times New Roman" w:cs="Times New Roman"/>
                <w:sz w:val="20"/>
                <w:szCs w:val="20"/>
              </w:rPr>
              <w:t>99,6</w:t>
            </w:r>
          </w:p>
        </w:tc>
      </w:tr>
    </w:tbl>
    <w:p w:rsidR="00D10F49" w:rsidRDefault="00D10F49" w:rsidP="00D10F49">
      <w:pPr>
        <w:pStyle w:val="a3"/>
        <w:tabs>
          <w:tab w:val="left" w:pos="0"/>
          <w:tab w:val="left" w:pos="993"/>
        </w:tabs>
        <w:spacing w:after="0" w:line="240" w:lineRule="auto"/>
        <w:ind w:left="709"/>
        <w:jc w:val="both"/>
        <w:rPr>
          <w:rFonts w:ascii="Times New Roman" w:hAnsi="Times New Roman" w:cs="Times New Roman"/>
          <w:sz w:val="28"/>
          <w:szCs w:val="28"/>
        </w:rPr>
      </w:pPr>
    </w:p>
    <w:p w:rsidR="007A525F" w:rsidRPr="00A7727E" w:rsidRDefault="007A525F" w:rsidP="00096061">
      <w:pPr>
        <w:pStyle w:val="a3"/>
        <w:numPr>
          <w:ilvl w:val="0"/>
          <w:numId w:val="1"/>
        </w:numPr>
        <w:tabs>
          <w:tab w:val="left" w:pos="0"/>
          <w:tab w:val="left" w:pos="993"/>
        </w:tabs>
        <w:spacing w:after="0" w:line="240" w:lineRule="auto"/>
        <w:ind w:left="0" w:firstLine="709"/>
        <w:jc w:val="both"/>
        <w:rPr>
          <w:rFonts w:ascii="Times New Roman" w:hAnsi="Times New Roman" w:cs="Times New Roman"/>
          <w:b/>
          <w:i/>
          <w:sz w:val="28"/>
          <w:szCs w:val="28"/>
        </w:rPr>
      </w:pPr>
      <w:r w:rsidRPr="00A7727E">
        <w:rPr>
          <w:rFonts w:ascii="Times New Roman" w:hAnsi="Times New Roman" w:cs="Times New Roman"/>
          <w:b/>
          <w:i/>
          <w:sz w:val="28"/>
          <w:szCs w:val="28"/>
        </w:rPr>
        <w:t>Мероприятия по повышению рождаемости</w:t>
      </w:r>
    </w:p>
    <w:p w:rsidR="007A525F" w:rsidRPr="007A525F" w:rsidRDefault="007A525F" w:rsidP="007A525F">
      <w:pPr>
        <w:tabs>
          <w:tab w:val="left" w:pos="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A525F">
        <w:rPr>
          <w:rFonts w:ascii="Times New Roman" w:hAnsi="Times New Roman" w:cs="Times New Roman"/>
          <w:sz w:val="28"/>
          <w:szCs w:val="28"/>
        </w:rPr>
        <w:t>1.</w:t>
      </w:r>
      <w:r w:rsidRPr="007A525F">
        <w:rPr>
          <w:rFonts w:ascii="Times New Roman" w:hAnsi="Times New Roman" w:cs="Times New Roman"/>
          <w:sz w:val="28"/>
          <w:szCs w:val="28"/>
        </w:rPr>
        <w:tab/>
      </w:r>
      <w:r w:rsidR="008A56F4">
        <w:rPr>
          <w:rFonts w:ascii="Times New Roman" w:hAnsi="Times New Roman" w:cs="Times New Roman"/>
          <w:sz w:val="28"/>
          <w:szCs w:val="28"/>
        </w:rPr>
        <w:t>Предоставление социальных выплат на улучшение жилищных условий</w:t>
      </w:r>
      <w:r w:rsidRPr="007A525F">
        <w:rPr>
          <w:rFonts w:ascii="Times New Roman" w:hAnsi="Times New Roman" w:cs="Times New Roman"/>
          <w:sz w:val="28"/>
          <w:szCs w:val="28"/>
        </w:rPr>
        <w:t>.</w:t>
      </w:r>
    </w:p>
    <w:p w:rsidR="008A56F4" w:rsidRPr="008A56F4" w:rsidRDefault="008A56F4" w:rsidP="008A56F4">
      <w:pPr>
        <w:spacing w:after="0" w:line="240" w:lineRule="auto"/>
        <w:ind w:firstLine="709"/>
        <w:jc w:val="both"/>
        <w:rPr>
          <w:rFonts w:ascii="Times New Roman" w:eastAsia="Times New Roman" w:hAnsi="Times New Roman" w:cs="Times New Roman"/>
          <w:color w:val="000000"/>
          <w:sz w:val="28"/>
          <w:szCs w:val="28"/>
          <w:lang w:eastAsia="ru-RU"/>
        </w:rPr>
      </w:pPr>
      <w:r w:rsidRPr="008A56F4">
        <w:rPr>
          <w:rFonts w:ascii="Times New Roman" w:eastAsia="Times New Roman" w:hAnsi="Times New Roman" w:cs="Times New Roman"/>
          <w:color w:val="000000"/>
          <w:sz w:val="28"/>
          <w:szCs w:val="28"/>
          <w:lang w:eastAsia="ru-RU"/>
        </w:rPr>
        <w:t>В 2017 году выделены субсидии на строительство (приобретение) жилья 2 молодым семьям в сумме 866,4 тыс. рублей:</w:t>
      </w:r>
    </w:p>
    <w:p w:rsidR="008A56F4" w:rsidRPr="008A56F4" w:rsidRDefault="008A56F4" w:rsidP="008A56F4">
      <w:pPr>
        <w:spacing w:after="0" w:line="240" w:lineRule="auto"/>
        <w:ind w:firstLine="709"/>
        <w:jc w:val="both"/>
        <w:rPr>
          <w:rFonts w:ascii="Times New Roman" w:eastAsia="Times New Roman" w:hAnsi="Times New Roman" w:cs="Times New Roman"/>
          <w:color w:val="000000"/>
          <w:sz w:val="28"/>
          <w:szCs w:val="28"/>
          <w:lang w:eastAsia="ru-RU"/>
        </w:rPr>
      </w:pPr>
      <w:r w:rsidRPr="008A56F4">
        <w:rPr>
          <w:rFonts w:ascii="Times New Roman" w:eastAsia="Times New Roman" w:hAnsi="Times New Roman" w:cs="Times New Roman"/>
          <w:color w:val="000000"/>
          <w:sz w:val="28"/>
          <w:szCs w:val="28"/>
          <w:lang w:eastAsia="ru-RU"/>
        </w:rPr>
        <w:t>- средства областного бюджета – 410,4 тыс. рублей;</w:t>
      </w:r>
    </w:p>
    <w:p w:rsidR="008A56F4" w:rsidRPr="008A56F4" w:rsidRDefault="008A56F4" w:rsidP="008A56F4">
      <w:pPr>
        <w:spacing w:after="0" w:line="240" w:lineRule="auto"/>
        <w:ind w:firstLine="709"/>
        <w:jc w:val="both"/>
        <w:rPr>
          <w:rFonts w:ascii="Times New Roman" w:eastAsia="Times New Roman" w:hAnsi="Times New Roman" w:cs="Times New Roman"/>
          <w:sz w:val="28"/>
          <w:szCs w:val="28"/>
          <w:lang w:eastAsia="ru-RU"/>
        </w:rPr>
      </w:pPr>
      <w:r w:rsidRPr="008A56F4">
        <w:rPr>
          <w:rFonts w:ascii="Times New Roman" w:eastAsia="Times New Roman" w:hAnsi="Times New Roman" w:cs="Times New Roman"/>
          <w:color w:val="000000"/>
          <w:sz w:val="28"/>
          <w:szCs w:val="28"/>
          <w:lang w:eastAsia="ru-RU"/>
        </w:rPr>
        <w:t>- средства местного бюджета – 456,0 тыс. рублей.</w:t>
      </w:r>
    </w:p>
    <w:p w:rsidR="008A56F4" w:rsidRPr="008A56F4" w:rsidRDefault="008A56F4" w:rsidP="008A56F4">
      <w:pPr>
        <w:spacing w:after="0" w:line="240" w:lineRule="auto"/>
        <w:ind w:firstLine="709"/>
        <w:jc w:val="both"/>
        <w:rPr>
          <w:rFonts w:ascii="Times New Roman" w:eastAsia="Times New Roman" w:hAnsi="Times New Roman" w:cs="Times New Roman"/>
          <w:color w:val="000000"/>
          <w:sz w:val="28"/>
          <w:szCs w:val="28"/>
          <w:lang w:eastAsia="ru-RU"/>
        </w:rPr>
      </w:pPr>
      <w:r w:rsidRPr="008A56F4">
        <w:rPr>
          <w:rFonts w:ascii="Times New Roman" w:eastAsia="Times New Roman" w:hAnsi="Times New Roman" w:cs="Times New Roman"/>
          <w:color w:val="000000"/>
          <w:sz w:val="28"/>
          <w:szCs w:val="28"/>
          <w:lang w:eastAsia="ru-RU"/>
        </w:rPr>
        <w:t>Одна молодая семья из трех человек реализовала сертификат (205,2 тыс. рублей), полученный в 2016 году:</w:t>
      </w:r>
    </w:p>
    <w:p w:rsidR="008A56F4" w:rsidRPr="008A56F4" w:rsidRDefault="008A56F4" w:rsidP="008A56F4">
      <w:pPr>
        <w:spacing w:after="0" w:line="240" w:lineRule="auto"/>
        <w:ind w:firstLine="709"/>
        <w:jc w:val="both"/>
        <w:rPr>
          <w:rFonts w:ascii="Times New Roman" w:eastAsia="Times New Roman" w:hAnsi="Times New Roman" w:cs="Times New Roman"/>
          <w:color w:val="000000"/>
          <w:sz w:val="28"/>
          <w:szCs w:val="28"/>
          <w:lang w:eastAsia="ru-RU"/>
        </w:rPr>
      </w:pPr>
      <w:r w:rsidRPr="008A56F4">
        <w:rPr>
          <w:rFonts w:ascii="Times New Roman" w:eastAsia="Times New Roman" w:hAnsi="Times New Roman" w:cs="Times New Roman"/>
          <w:color w:val="000000"/>
          <w:sz w:val="28"/>
          <w:szCs w:val="28"/>
          <w:lang w:eastAsia="ru-RU"/>
        </w:rPr>
        <w:t>- средства областного бюджета – 56,8 тыс. рублей;</w:t>
      </w:r>
    </w:p>
    <w:p w:rsidR="007A525F" w:rsidRDefault="008A56F4" w:rsidP="008A56F4">
      <w:pPr>
        <w:pStyle w:val="a3"/>
        <w:tabs>
          <w:tab w:val="left" w:pos="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A56F4">
        <w:rPr>
          <w:rFonts w:ascii="Times New Roman" w:eastAsia="Times New Roman" w:hAnsi="Times New Roman" w:cs="Times New Roman"/>
          <w:color w:val="000000"/>
          <w:sz w:val="28"/>
          <w:szCs w:val="28"/>
          <w:lang w:eastAsia="ru-RU"/>
        </w:rPr>
        <w:t>- средства местного бюджета – 148,4 тыс. рублей.</w:t>
      </w:r>
    </w:p>
    <w:p w:rsidR="008A56F4" w:rsidRPr="008A56F4" w:rsidRDefault="008A56F4" w:rsidP="008A56F4">
      <w:pPr>
        <w:spacing w:after="0" w:line="240" w:lineRule="auto"/>
        <w:ind w:firstLine="709"/>
        <w:jc w:val="both"/>
        <w:rPr>
          <w:rFonts w:ascii="Times New Roman" w:eastAsia="Times New Roman" w:hAnsi="Times New Roman" w:cs="Times New Roman"/>
          <w:color w:val="000000"/>
          <w:sz w:val="28"/>
          <w:szCs w:val="28"/>
          <w:lang w:eastAsia="ru-RU"/>
        </w:rPr>
      </w:pPr>
      <w:r w:rsidRPr="008A56F4">
        <w:rPr>
          <w:rFonts w:ascii="Times New Roman" w:eastAsia="Times New Roman" w:hAnsi="Times New Roman" w:cs="Times New Roman"/>
          <w:color w:val="000000"/>
          <w:sz w:val="28"/>
          <w:szCs w:val="28"/>
          <w:lang w:eastAsia="ru-RU"/>
        </w:rPr>
        <w:t>1083,6 тысяч рублей – собственные средства 3 семей</w:t>
      </w:r>
      <w:r>
        <w:rPr>
          <w:rFonts w:ascii="Times New Roman" w:eastAsia="Times New Roman" w:hAnsi="Times New Roman" w:cs="Times New Roman"/>
          <w:color w:val="000000"/>
          <w:sz w:val="28"/>
          <w:szCs w:val="28"/>
          <w:lang w:eastAsia="ru-RU"/>
        </w:rPr>
        <w:t>, состоящих из 9 человек</w:t>
      </w:r>
      <w:r w:rsidRPr="008A56F4">
        <w:rPr>
          <w:rFonts w:ascii="Times New Roman" w:eastAsia="Times New Roman" w:hAnsi="Times New Roman" w:cs="Times New Roman"/>
          <w:color w:val="000000"/>
          <w:sz w:val="28"/>
          <w:szCs w:val="28"/>
          <w:lang w:eastAsia="ru-RU"/>
        </w:rPr>
        <w:t>.</w:t>
      </w:r>
    </w:p>
    <w:p w:rsidR="008A56F4" w:rsidRDefault="008A56F4" w:rsidP="008A56F4">
      <w:pPr>
        <w:pStyle w:val="a3"/>
        <w:tabs>
          <w:tab w:val="left" w:pos="0"/>
          <w:tab w:val="left" w:pos="993"/>
        </w:tabs>
        <w:spacing w:after="0" w:line="240" w:lineRule="auto"/>
        <w:ind w:left="0" w:firstLine="709"/>
        <w:jc w:val="both"/>
        <w:rPr>
          <w:rFonts w:ascii="Times New Roman" w:hAnsi="Times New Roman" w:cs="Times New Roman"/>
          <w:sz w:val="28"/>
          <w:szCs w:val="28"/>
        </w:rPr>
      </w:pPr>
    </w:p>
    <w:p w:rsidR="007A525F" w:rsidRDefault="007A525F" w:rsidP="007A525F">
      <w:pPr>
        <w:pStyle w:val="a3"/>
        <w:tabs>
          <w:tab w:val="left" w:pos="0"/>
          <w:tab w:val="left" w:pos="993"/>
        </w:tabs>
        <w:spacing w:after="0" w:line="240" w:lineRule="auto"/>
        <w:ind w:left="0" w:firstLine="709"/>
        <w:jc w:val="both"/>
        <w:rPr>
          <w:rFonts w:ascii="Times New Roman" w:hAnsi="Times New Roman" w:cs="Times New Roman"/>
          <w:sz w:val="28"/>
          <w:szCs w:val="28"/>
        </w:rPr>
      </w:pPr>
      <w:r w:rsidRPr="007A525F">
        <w:rPr>
          <w:rFonts w:ascii="Times New Roman" w:hAnsi="Times New Roman" w:cs="Times New Roman"/>
          <w:sz w:val="28"/>
          <w:szCs w:val="28"/>
        </w:rPr>
        <w:t>Трем многодетным семьям были выделены однократно, бесплатно в собственность земельные участки под индивидуальное жилищное строительство.</w:t>
      </w:r>
    </w:p>
    <w:p w:rsidR="008A56F4" w:rsidRPr="008A56F4" w:rsidRDefault="008A56F4" w:rsidP="008A56F4">
      <w:pPr>
        <w:pStyle w:val="a3"/>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линии Управления социальной политики </w:t>
      </w:r>
      <w:r w:rsidRPr="008A56F4">
        <w:rPr>
          <w:rFonts w:ascii="Times New Roman" w:hAnsi="Times New Roman" w:cs="Times New Roman"/>
          <w:sz w:val="28"/>
          <w:szCs w:val="28"/>
        </w:rPr>
        <w:t xml:space="preserve">в 2017 году </w:t>
      </w:r>
      <w:r>
        <w:rPr>
          <w:rFonts w:ascii="Times New Roman" w:hAnsi="Times New Roman" w:cs="Times New Roman"/>
          <w:sz w:val="28"/>
          <w:szCs w:val="28"/>
        </w:rPr>
        <w:t>выдан</w:t>
      </w:r>
      <w:r w:rsidRPr="008A56F4">
        <w:rPr>
          <w:rFonts w:ascii="Times New Roman" w:hAnsi="Times New Roman" w:cs="Times New Roman"/>
          <w:sz w:val="28"/>
          <w:szCs w:val="28"/>
        </w:rPr>
        <w:t xml:space="preserve">: 31 сертификат на ОМСК (областной материнский (семейный) капитал), </w:t>
      </w:r>
    </w:p>
    <w:p w:rsidR="008A56F4" w:rsidRDefault="008A56F4" w:rsidP="008A56F4">
      <w:pPr>
        <w:pStyle w:val="a3"/>
        <w:tabs>
          <w:tab w:val="left" w:pos="0"/>
          <w:tab w:val="left" w:pos="993"/>
        </w:tabs>
        <w:spacing w:after="0" w:line="240" w:lineRule="auto"/>
        <w:ind w:left="0" w:firstLine="709"/>
        <w:jc w:val="both"/>
        <w:rPr>
          <w:rFonts w:ascii="Times New Roman" w:hAnsi="Times New Roman" w:cs="Times New Roman"/>
          <w:sz w:val="28"/>
          <w:szCs w:val="28"/>
        </w:rPr>
      </w:pPr>
      <w:r w:rsidRPr="008A56F4">
        <w:rPr>
          <w:rFonts w:ascii="Times New Roman" w:hAnsi="Times New Roman" w:cs="Times New Roman"/>
          <w:sz w:val="28"/>
          <w:szCs w:val="28"/>
        </w:rPr>
        <w:lastRenderedPageBreak/>
        <w:t>Распорядились: 42</w:t>
      </w:r>
      <w:r>
        <w:rPr>
          <w:rFonts w:ascii="Times New Roman" w:hAnsi="Times New Roman" w:cs="Times New Roman"/>
          <w:sz w:val="28"/>
          <w:szCs w:val="28"/>
        </w:rPr>
        <w:t xml:space="preserve"> (11 с прошлого периода)</w:t>
      </w:r>
      <w:r w:rsidRPr="008A56F4">
        <w:rPr>
          <w:rFonts w:ascii="Times New Roman" w:hAnsi="Times New Roman" w:cs="Times New Roman"/>
          <w:sz w:val="28"/>
          <w:szCs w:val="28"/>
        </w:rPr>
        <w:t xml:space="preserve">, из них: на приобретение жилья-12; на приобретение садовых (земельных) участков - 5; на реконструкцию ИЖС - 3; на оплату платных образовательных услуг </w:t>
      </w:r>
      <w:r w:rsidR="00050414">
        <w:rPr>
          <w:rFonts w:ascii="Times New Roman" w:hAnsi="Times New Roman" w:cs="Times New Roman"/>
          <w:sz w:val="28"/>
          <w:szCs w:val="28"/>
        </w:rPr>
        <w:t>- 24, всего: на сумму 2364,669 тысяч</w:t>
      </w:r>
      <w:r w:rsidRPr="008A56F4">
        <w:rPr>
          <w:rFonts w:ascii="Times New Roman" w:hAnsi="Times New Roman" w:cs="Times New Roman"/>
          <w:sz w:val="28"/>
          <w:szCs w:val="28"/>
        </w:rPr>
        <w:t xml:space="preserve"> рублей.</w:t>
      </w:r>
    </w:p>
    <w:p w:rsidR="00805E36" w:rsidRPr="00805E36" w:rsidRDefault="00805E36" w:rsidP="00805E36">
      <w:pPr>
        <w:pStyle w:val="a3"/>
        <w:numPr>
          <w:ilvl w:val="1"/>
          <w:numId w:val="1"/>
        </w:numPr>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Информация о предоставлении социальных гарантий семьям, принимающим на воспитание детей, оставшихся без попечения родителей, безработным гражданам, в том числе одиноким, многодетным родителям, а также родителям, воспитывающим детей-инвалидов.</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Категории для получения пособий:</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 семьи, имеющие в своем составе несовершеннолетних детей и имеющие доход ниже прожиточного минимума, установленного Правительством Свердловской области, имеют право на государственную социальную помощь;</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 при передаче ребенка на воспитании в семью выплачивается единовременное денежное пособие;</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 xml:space="preserve">-  </w:t>
      </w:r>
      <w:proofErr w:type="gramStart"/>
      <w:r w:rsidRPr="00805E36">
        <w:rPr>
          <w:rFonts w:ascii="Times New Roman" w:hAnsi="Times New Roman" w:cs="Times New Roman"/>
          <w:sz w:val="28"/>
          <w:szCs w:val="28"/>
        </w:rPr>
        <w:t>неработающим беременным женщинам, вставшим на учет в ранние сроки беременности выплачивается</w:t>
      </w:r>
      <w:proofErr w:type="gramEnd"/>
      <w:r w:rsidRPr="00805E36">
        <w:rPr>
          <w:rFonts w:ascii="Times New Roman" w:hAnsi="Times New Roman" w:cs="Times New Roman"/>
          <w:sz w:val="28"/>
          <w:szCs w:val="28"/>
        </w:rPr>
        <w:t xml:space="preserve"> социальное пособие;</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 на ребенка до 1,5 лет выплачивается ежемесячное пособие (</w:t>
      </w:r>
      <w:proofErr w:type="gramStart"/>
      <w:r w:rsidRPr="00805E36">
        <w:rPr>
          <w:rFonts w:ascii="Times New Roman" w:hAnsi="Times New Roman" w:cs="Times New Roman"/>
          <w:sz w:val="28"/>
          <w:szCs w:val="28"/>
        </w:rPr>
        <w:t>неработающие</w:t>
      </w:r>
      <w:proofErr w:type="gramEnd"/>
      <w:r w:rsidRPr="00805E36">
        <w:rPr>
          <w:rFonts w:ascii="Times New Roman" w:hAnsi="Times New Roman" w:cs="Times New Roman"/>
          <w:sz w:val="28"/>
          <w:szCs w:val="28"/>
        </w:rPr>
        <w:t>).</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 xml:space="preserve">На территории ВГО </w:t>
      </w:r>
      <w:r w:rsidR="00050414">
        <w:rPr>
          <w:rFonts w:ascii="Times New Roman" w:hAnsi="Times New Roman" w:cs="Times New Roman"/>
          <w:sz w:val="28"/>
          <w:szCs w:val="28"/>
        </w:rPr>
        <w:t>7</w:t>
      </w:r>
      <w:r w:rsidRPr="00805E36">
        <w:rPr>
          <w:rFonts w:ascii="Times New Roman" w:hAnsi="Times New Roman" w:cs="Times New Roman"/>
          <w:sz w:val="28"/>
          <w:szCs w:val="28"/>
        </w:rPr>
        <w:t xml:space="preserve">2 семьи, воспитывающие детей с ограниченными возможностями здоровья (в них </w:t>
      </w:r>
      <w:r w:rsidR="00050414">
        <w:rPr>
          <w:rFonts w:ascii="Times New Roman" w:hAnsi="Times New Roman" w:cs="Times New Roman"/>
          <w:sz w:val="28"/>
          <w:szCs w:val="28"/>
        </w:rPr>
        <w:t>7</w:t>
      </w:r>
      <w:r w:rsidRPr="00805E36">
        <w:rPr>
          <w:rFonts w:ascii="Times New Roman" w:hAnsi="Times New Roman" w:cs="Times New Roman"/>
          <w:sz w:val="28"/>
          <w:szCs w:val="28"/>
        </w:rPr>
        <w:t xml:space="preserve">4 ребенка). </w:t>
      </w:r>
      <w:r w:rsidR="00050414">
        <w:rPr>
          <w:rFonts w:ascii="Times New Roman" w:hAnsi="Times New Roman" w:cs="Times New Roman"/>
          <w:sz w:val="28"/>
          <w:szCs w:val="28"/>
        </w:rPr>
        <w:t>53</w:t>
      </w:r>
      <w:r w:rsidRPr="00805E36">
        <w:rPr>
          <w:rFonts w:ascii="Times New Roman" w:hAnsi="Times New Roman" w:cs="Times New Roman"/>
          <w:sz w:val="28"/>
          <w:szCs w:val="28"/>
        </w:rPr>
        <w:t xml:space="preserve"> приемны</w:t>
      </w:r>
      <w:r w:rsidR="00050414">
        <w:rPr>
          <w:rFonts w:ascii="Times New Roman" w:hAnsi="Times New Roman" w:cs="Times New Roman"/>
          <w:sz w:val="28"/>
          <w:szCs w:val="28"/>
        </w:rPr>
        <w:t>е</w:t>
      </w:r>
      <w:r w:rsidRPr="00805E36">
        <w:rPr>
          <w:rFonts w:ascii="Times New Roman" w:hAnsi="Times New Roman" w:cs="Times New Roman"/>
          <w:sz w:val="28"/>
          <w:szCs w:val="28"/>
        </w:rPr>
        <w:t xml:space="preserve"> сем</w:t>
      </w:r>
      <w:r w:rsidR="00050414">
        <w:rPr>
          <w:rFonts w:ascii="Times New Roman" w:hAnsi="Times New Roman" w:cs="Times New Roman"/>
          <w:sz w:val="28"/>
          <w:szCs w:val="28"/>
        </w:rPr>
        <w:t>ьи</w:t>
      </w:r>
      <w:r w:rsidRPr="00805E36">
        <w:rPr>
          <w:rFonts w:ascii="Times New Roman" w:hAnsi="Times New Roman" w:cs="Times New Roman"/>
          <w:sz w:val="28"/>
          <w:szCs w:val="28"/>
        </w:rPr>
        <w:t>, в них – 6</w:t>
      </w:r>
      <w:r w:rsidR="00050414">
        <w:rPr>
          <w:rFonts w:ascii="Times New Roman" w:hAnsi="Times New Roman" w:cs="Times New Roman"/>
          <w:sz w:val="28"/>
          <w:szCs w:val="28"/>
        </w:rPr>
        <w:t>4</w:t>
      </w:r>
      <w:r w:rsidRPr="00805E36">
        <w:rPr>
          <w:rFonts w:ascii="Times New Roman" w:hAnsi="Times New Roman" w:cs="Times New Roman"/>
          <w:sz w:val="28"/>
          <w:szCs w:val="28"/>
        </w:rPr>
        <w:t xml:space="preserve"> ребен</w:t>
      </w:r>
      <w:r w:rsidR="00050414">
        <w:rPr>
          <w:rFonts w:ascii="Times New Roman" w:hAnsi="Times New Roman" w:cs="Times New Roman"/>
          <w:sz w:val="28"/>
          <w:szCs w:val="28"/>
        </w:rPr>
        <w:t>ка</w:t>
      </w:r>
      <w:r w:rsidRPr="00805E36">
        <w:rPr>
          <w:rFonts w:ascii="Times New Roman" w:hAnsi="Times New Roman" w:cs="Times New Roman"/>
          <w:sz w:val="28"/>
          <w:szCs w:val="28"/>
        </w:rPr>
        <w:t xml:space="preserve">. </w:t>
      </w:r>
    </w:p>
    <w:p w:rsidR="00805E36" w:rsidRPr="00805E36" w:rsidRDefault="00805E36" w:rsidP="00805E36">
      <w:pPr>
        <w:pStyle w:val="a3"/>
        <w:numPr>
          <w:ilvl w:val="1"/>
          <w:numId w:val="1"/>
        </w:numPr>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Информация о реализации мер, направленных на поддержку семей, имеющих детей, о дополнительных мерах, направленных на стимулирование рождений второго и третьего ребенка.</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В целях проведения целенаправленной и адресной политики по усилению социальной поддержки многодетных семей, воспитывающих 3 и более детей, предоставляются меры социальной поддержки:</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скидка в размере не ниже 30 процентов установленной платы за пользование отоплением, водой, канализацией, газом и электроэнергией,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 на данной территории;</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 xml:space="preserve"> бесплатная выдача лекарств, приобретаемых по рецептам врачей, для детей в возрасте до 6 лет;</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прием детей в дошкольные учреждения в первую очередь;</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бесплатное питание (завтраки и обеды) для учащихся общеобразовательных и профессиональных учебных заведений.</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предоставляется безвозмездная материальная помощь, либо беспроцентная ссуда для возмещения расходов на развитие крестьянского (фермерского) хозяйства; предусматривается полное или частичное освобождение от уплаты регистрационного сбора с физических лиц, занимающихся предпринимательской деятельностью;</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 xml:space="preserve">предоставляются социальные выплаты на приобретение или строительство жилья; </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 xml:space="preserve">при разработке региональных программ занятости, учитывается необходимость трудоустройства  многодетных родителей, возможность их работы на условиях применения гибких форм  труда (неполный рабочий день, неполная рабочая неделя, работа на дому, временная работа и </w:t>
      </w:r>
      <w:proofErr w:type="spellStart"/>
      <w:r w:rsidRPr="00805E36">
        <w:rPr>
          <w:rFonts w:ascii="Times New Roman" w:hAnsi="Times New Roman" w:cs="Times New Roman"/>
          <w:sz w:val="28"/>
          <w:szCs w:val="28"/>
        </w:rPr>
        <w:t>т</w:t>
      </w:r>
      <w:proofErr w:type="gramStart"/>
      <w:r w:rsidRPr="00805E36">
        <w:rPr>
          <w:rFonts w:ascii="Times New Roman" w:hAnsi="Times New Roman" w:cs="Times New Roman"/>
          <w:sz w:val="28"/>
          <w:szCs w:val="28"/>
        </w:rPr>
        <w:t>.д</w:t>
      </w:r>
      <w:proofErr w:type="spellEnd"/>
      <w:proofErr w:type="gramEnd"/>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lastRenderedPageBreak/>
        <w:t xml:space="preserve">Семьям, воспитывающим детей-инвалидов, предоставляются следующие меры социальной поддержки:  </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скидка не ниже 50% (на всех членов семьи) на оплату жилого помещения и оплату коммунальных услуг, а в жилых домах, не имеющих центрального отопления  - на стоимость топлива, приобретаемого в пределах норм, установленного для продажи населению;</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скидка не ниже 50% на оплату электроэнергии;</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первоначальное право на предоставление мест в ДДУ;</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предоставление льготных лекарств по рецептам врачей;</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первоочередное предоставление санаторно-курортных путевок;</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бесплатное предоставление протезно-ортопедических изделий;</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предоставление медицинской реабилитации;</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предоставление социальной реабилитации;</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ежемесячное денежное пособие родителям, воспитывающим ребенка-инвалида;</w:t>
      </w:r>
    </w:p>
    <w:p w:rsidR="00805E36" w:rsidRP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предоставление 4 дополнительных оплачиваемых выходных дня в месяц одному из родителей.</w:t>
      </w:r>
    </w:p>
    <w:p w:rsidR="007A525F"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За 201</w:t>
      </w:r>
      <w:r w:rsidR="00050414">
        <w:rPr>
          <w:rFonts w:ascii="Times New Roman" w:hAnsi="Times New Roman" w:cs="Times New Roman"/>
          <w:sz w:val="28"/>
          <w:szCs w:val="28"/>
        </w:rPr>
        <w:t>7</w:t>
      </w:r>
      <w:r w:rsidRPr="00805E36">
        <w:rPr>
          <w:rFonts w:ascii="Times New Roman" w:hAnsi="Times New Roman" w:cs="Times New Roman"/>
          <w:sz w:val="28"/>
          <w:szCs w:val="28"/>
        </w:rPr>
        <w:t xml:space="preserve"> год увеличилось число многодетных семей на </w:t>
      </w:r>
      <w:r w:rsidR="00050414">
        <w:rPr>
          <w:rFonts w:ascii="Times New Roman" w:hAnsi="Times New Roman" w:cs="Times New Roman"/>
          <w:sz w:val="28"/>
          <w:szCs w:val="28"/>
        </w:rPr>
        <w:t>14</w:t>
      </w:r>
      <w:r w:rsidRPr="00805E36">
        <w:rPr>
          <w:rFonts w:ascii="Times New Roman" w:hAnsi="Times New Roman" w:cs="Times New Roman"/>
          <w:sz w:val="28"/>
          <w:szCs w:val="28"/>
        </w:rPr>
        <w:t xml:space="preserve"> семей к уровню 201</w:t>
      </w:r>
      <w:r w:rsidR="00050414">
        <w:rPr>
          <w:rFonts w:ascii="Times New Roman" w:hAnsi="Times New Roman" w:cs="Times New Roman"/>
          <w:sz w:val="28"/>
          <w:szCs w:val="28"/>
        </w:rPr>
        <w:t>6</w:t>
      </w:r>
      <w:r w:rsidRPr="00805E36">
        <w:rPr>
          <w:rFonts w:ascii="Times New Roman" w:hAnsi="Times New Roman" w:cs="Times New Roman"/>
          <w:sz w:val="28"/>
          <w:szCs w:val="28"/>
        </w:rPr>
        <w:t xml:space="preserve"> года и составило </w:t>
      </w:r>
      <w:r w:rsidR="00050414">
        <w:rPr>
          <w:rFonts w:ascii="Times New Roman" w:hAnsi="Times New Roman" w:cs="Times New Roman"/>
          <w:sz w:val="28"/>
          <w:szCs w:val="28"/>
        </w:rPr>
        <w:t>176</w:t>
      </w:r>
      <w:r w:rsidRPr="00805E36">
        <w:rPr>
          <w:rFonts w:ascii="Times New Roman" w:hAnsi="Times New Roman" w:cs="Times New Roman"/>
          <w:sz w:val="28"/>
          <w:szCs w:val="28"/>
        </w:rPr>
        <w:t xml:space="preserve"> сем</w:t>
      </w:r>
      <w:r w:rsidR="00050414">
        <w:rPr>
          <w:rFonts w:ascii="Times New Roman" w:hAnsi="Times New Roman" w:cs="Times New Roman"/>
          <w:sz w:val="28"/>
          <w:szCs w:val="28"/>
        </w:rPr>
        <w:t>ей</w:t>
      </w:r>
      <w:r w:rsidRPr="00805E36">
        <w:rPr>
          <w:rFonts w:ascii="Times New Roman" w:hAnsi="Times New Roman" w:cs="Times New Roman"/>
          <w:sz w:val="28"/>
          <w:szCs w:val="28"/>
        </w:rPr>
        <w:t xml:space="preserve">, в них воспитывается </w:t>
      </w:r>
      <w:r w:rsidR="00050414">
        <w:rPr>
          <w:rFonts w:ascii="Times New Roman" w:hAnsi="Times New Roman" w:cs="Times New Roman"/>
          <w:sz w:val="28"/>
          <w:szCs w:val="28"/>
        </w:rPr>
        <w:t>601</w:t>
      </w:r>
      <w:r w:rsidRPr="00805E36">
        <w:rPr>
          <w:rFonts w:ascii="Times New Roman" w:hAnsi="Times New Roman" w:cs="Times New Roman"/>
          <w:sz w:val="28"/>
          <w:szCs w:val="28"/>
        </w:rPr>
        <w:t xml:space="preserve"> ребен</w:t>
      </w:r>
      <w:r w:rsidR="00050414">
        <w:rPr>
          <w:rFonts w:ascii="Times New Roman" w:hAnsi="Times New Roman" w:cs="Times New Roman"/>
          <w:sz w:val="28"/>
          <w:szCs w:val="28"/>
        </w:rPr>
        <w:t>ок</w:t>
      </w:r>
      <w:r w:rsidRPr="00805E36">
        <w:rPr>
          <w:rFonts w:ascii="Times New Roman" w:hAnsi="Times New Roman" w:cs="Times New Roman"/>
          <w:sz w:val="28"/>
          <w:szCs w:val="28"/>
        </w:rPr>
        <w:t xml:space="preserve"> (</w:t>
      </w:r>
      <w:r w:rsidR="00050414">
        <w:rPr>
          <w:rFonts w:ascii="Times New Roman" w:hAnsi="Times New Roman" w:cs="Times New Roman"/>
          <w:sz w:val="28"/>
          <w:szCs w:val="28"/>
        </w:rPr>
        <w:t>110,7</w:t>
      </w:r>
      <w:r w:rsidRPr="00805E36">
        <w:rPr>
          <w:rFonts w:ascii="Times New Roman" w:hAnsi="Times New Roman" w:cs="Times New Roman"/>
          <w:sz w:val="28"/>
          <w:szCs w:val="28"/>
        </w:rPr>
        <w:t xml:space="preserve"> процент к уровню 201</w:t>
      </w:r>
      <w:r w:rsidR="00050414">
        <w:rPr>
          <w:rFonts w:ascii="Times New Roman" w:hAnsi="Times New Roman" w:cs="Times New Roman"/>
          <w:sz w:val="28"/>
          <w:szCs w:val="28"/>
        </w:rPr>
        <w:t>6</w:t>
      </w:r>
      <w:r w:rsidRPr="00805E36">
        <w:rPr>
          <w:rFonts w:ascii="Times New Roman" w:hAnsi="Times New Roman" w:cs="Times New Roman"/>
          <w:sz w:val="28"/>
          <w:szCs w:val="28"/>
        </w:rPr>
        <w:t xml:space="preserve"> года).</w:t>
      </w:r>
    </w:p>
    <w:p w:rsidR="00805E36" w:rsidRPr="00805E36" w:rsidRDefault="00805E36" w:rsidP="00805E36">
      <w:pPr>
        <w:pStyle w:val="a3"/>
        <w:numPr>
          <w:ilvl w:val="1"/>
          <w:numId w:val="1"/>
        </w:numPr>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t>Реализация мер по развитию дошкольного образования, повышению доступности и качества услуг дошкольных образовательных организаций, строительству и реконструкции детских садов.</w:t>
      </w:r>
    </w:p>
    <w:p w:rsidR="007964EA" w:rsidRPr="007964EA"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7964EA">
        <w:rPr>
          <w:rFonts w:ascii="Times New Roman" w:hAnsi="Times New Roman" w:cs="Times New Roman"/>
          <w:sz w:val="28"/>
          <w:szCs w:val="28"/>
        </w:rPr>
        <w:t>В городе работает два дошкольных учреждения с количеством воспитанников на конец года – 554 человека. Среднесписочная численность работников за отчетный период составила  159 человек, в том числе основных педагогических работников 59 человек (37 %).</w:t>
      </w:r>
    </w:p>
    <w:p w:rsidR="007964EA" w:rsidRPr="007964EA"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7964EA">
        <w:rPr>
          <w:rFonts w:ascii="Times New Roman" w:hAnsi="Times New Roman" w:cs="Times New Roman"/>
          <w:sz w:val="28"/>
          <w:szCs w:val="28"/>
        </w:rPr>
        <w:t>Средняя заработная плата работников за отчетный период составила 19532 руб., в том числе педагогических работников – 29519 руб.</w:t>
      </w:r>
    </w:p>
    <w:p w:rsidR="007964EA" w:rsidRPr="007964EA"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7964EA">
        <w:rPr>
          <w:rFonts w:ascii="Times New Roman" w:hAnsi="Times New Roman" w:cs="Times New Roman"/>
          <w:sz w:val="28"/>
          <w:szCs w:val="28"/>
        </w:rPr>
        <w:t xml:space="preserve">В отчетном периоде дошкольные учреждения были оснащены учебно-наглядными пособиями и оборудованием на сумму 587,2 тыс. руб. Использование </w:t>
      </w:r>
      <w:proofErr w:type="gramStart"/>
      <w:r w:rsidRPr="007964EA">
        <w:rPr>
          <w:rFonts w:ascii="Times New Roman" w:hAnsi="Times New Roman" w:cs="Times New Roman"/>
          <w:sz w:val="28"/>
          <w:szCs w:val="28"/>
        </w:rPr>
        <w:t>средств областного бюджета, предусмотренных на эти цели за отчетный период составило</w:t>
      </w:r>
      <w:proofErr w:type="gramEnd"/>
      <w:r w:rsidRPr="007964EA">
        <w:rPr>
          <w:rFonts w:ascii="Times New Roman" w:hAnsi="Times New Roman" w:cs="Times New Roman"/>
          <w:sz w:val="28"/>
          <w:szCs w:val="28"/>
        </w:rPr>
        <w:t xml:space="preserve"> 100% от годовых назначений.  Приобретено 8 телевизоров, кронштейны для ТВ, лыжи 20 пар, учебное оборудование и игрушки, оргтехника.</w:t>
      </w:r>
    </w:p>
    <w:p w:rsidR="007964EA" w:rsidRPr="007964EA"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7964EA">
        <w:rPr>
          <w:rFonts w:ascii="Times New Roman" w:hAnsi="Times New Roman" w:cs="Times New Roman"/>
          <w:sz w:val="28"/>
          <w:szCs w:val="28"/>
        </w:rPr>
        <w:t>Педагогические работники в количестве 26 человек были обучены на курсах повышения квалификации, расходы областного бюджета составили 94,7 тыс. руб.</w:t>
      </w:r>
    </w:p>
    <w:p w:rsidR="007964EA" w:rsidRPr="007964EA"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7964EA">
        <w:rPr>
          <w:rFonts w:ascii="Times New Roman" w:hAnsi="Times New Roman" w:cs="Times New Roman"/>
          <w:sz w:val="28"/>
          <w:szCs w:val="28"/>
        </w:rPr>
        <w:t>Дошкольные учреждения стали  участниками следующих мероприятий:</w:t>
      </w:r>
    </w:p>
    <w:p w:rsidR="007964EA" w:rsidRPr="007964EA"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7964EA">
        <w:rPr>
          <w:rFonts w:ascii="Times New Roman" w:hAnsi="Times New Roman" w:cs="Times New Roman"/>
          <w:sz w:val="28"/>
          <w:szCs w:val="28"/>
        </w:rPr>
        <w:t>смотр-конкурс зимних участков дошкольных учреждений, конкурс «Огради себя от пожаров», «</w:t>
      </w:r>
      <w:proofErr w:type="spellStart"/>
      <w:r w:rsidRPr="007964EA">
        <w:rPr>
          <w:rFonts w:ascii="Times New Roman" w:hAnsi="Times New Roman" w:cs="Times New Roman"/>
          <w:sz w:val="28"/>
          <w:szCs w:val="28"/>
        </w:rPr>
        <w:t>ЭкоКолобок</w:t>
      </w:r>
      <w:proofErr w:type="spellEnd"/>
      <w:r w:rsidRPr="007964EA">
        <w:rPr>
          <w:rFonts w:ascii="Times New Roman" w:hAnsi="Times New Roman" w:cs="Times New Roman"/>
          <w:sz w:val="28"/>
          <w:szCs w:val="28"/>
        </w:rPr>
        <w:t>»,  всероссийский конкурс «Звездочка в ладошке», муниципальный конкурс по безопасности дорожного движения «Лучший отряд ЮИД».</w:t>
      </w:r>
    </w:p>
    <w:p w:rsidR="00805E36"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7964EA">
        <w:rPr>
          <w:rFonts w:ascii="Times New Roman" w:hAnsi="Times New Roman" w:cs="Times New Roman"/>
          <w:sz w:val="28"/>
          <w:szCs w:val="28"/>
        </w:rPr>
        <w:t xml:space="preserve">  Выполнен капитальный ремонт кровли здания МБДОУ д/с № 4              (ул. Краснотурьинская, 44) на сумму 1 321,499 тыс. рублей. Готовится техническая документация на капитальный ремонт кровли МБОУ д/с № 1 (ул. Карпинского, 11) на сумму 3 000,0 тыс. рублей.</w:t>
      </w:r>
    </w:p>
    <w:p w:rsidR="007964EA"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7964EA">
        <w:rPr>
          <w:rFonts w:ascii="Times New Roman" w:hAnsi="Times New Roman" w:cs="Times New Roman"/>
          <w:sz w:val="28"/>
          <w:szCs w:val="28"/>
        </w:rPr>
        <w:t>На территории Волчанского городского округа действует 12 некоммерческих организаций. Финансовую поддержку за счет средств местного бюджета получили:</w:t>
      </w:r>
    </w:p>
    <w:p w:rsidR="007964EA" w:rsidRPr="007964EA"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7964EA">
        <w:rPr>
          <w:rFonts w:ascii="Times New Roman" w:hAnsi="Times New Roman" w:cs="Times New Roman"/>
          <w:sz w:val="28"/>
          <w:szCs w:val="28"/>
        </w:rPr>
        <w:lastRenderedPageBreak/>
        <w:t>89,281 т.р.- Местно</w:t>
      </w:r>
      <w:r>
        <w:rPr>
          <w:rFonts w:ascii="Times New Roman" w:hAnsi="Times New Roman" w:cs="Times New Roman"/>
          <w:sz w:val="28"/>
          <w:szCs w:val="28"/>
        </w:rPr>
        <w:t>е</w:t>
      </w:r>
      <w:r w:rsidRPr="007964EA">
        <w:rPr>
          <w:rFonts w:ascii="Times New Roman" w:hAnsi="Times New Roman" w:cs="Times New Roman"/>
          <w:sz w:val="28"/>
          <w:szCs w:val="28"/>
        </w:rPr>
        <w:t xml:space="preserve"> отделени</w:t>
      </w:r>
      <w:r>
        <w:rPr>
          <w:rFonts w:ascii="Times New Roman" w:hAnsi="Times New Roman" w:cs="Times New Roman"/>
          <w:sz w:val="28"/>
          <w:szCs w:val="28"/>
        </w:rPr>
        <w:t>е</w:t>
      </w:r>
      <w:r w:rsidRPr="007964EA">
        <w:rPr>
          <w:rFonts w:ascii="Times New Roman" w:hAnsi="Times New Roman" w:cs="Times New Roman"/>
          <w:sz w:val="28"/>
          <w:szCs w:val="28"/>
        </w:rPr>
        <w:t xml:space="preserve"> Свердловской областной общественной организации ветеранов войны, труда, боевых действий, государственной службы, пенсионеров Волчанского городского округа;</w:t>
      </w:r>
    </w:p>
    <w:p w:rsidR="007964EA" w:rsidRPr="007964EA"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7964EA">
        <w:rPr>
          <w:rFonts w:ascii="Times New Roman" w:hAnsi="Times New Roman" w:cs="Times New Roman"/>
          <w:sz w:val="28"/>
          <w:szCs w:val="28"/>
        </w:rPr>
        <w:t>5,5 т.р.- Местн</w:t>
      </w:r>
      <w:r>
        <w:rPr>
          <w:rFonts w:ascii="Times New Roman" w:hAnsi="Times New Roman" w:cs="Times New Roman"/>
          <w:sz w:val="28"/>
          <w:szCs w:val="28"/>
        </w:rPr>
        <w:t>ая</w:t>
      </w:r>
      <w:r w:rsidRPr="007964EA">
        <w:rPr>
          <w:rFonts w:ascii="Times New Roman" w:hAnsi="Times New Roman" w:cs="Times New Roman"/>
          <w:sz w:val="28"/>
          <w:szCs w:val="28"/>
        </w:rPr>
        <w:t xml:space="preserve"> мусульманск</w:t>
      </w:r>
      <w:r>
        <w:rPr>
          <w:rFonts w:ascii="Times New Roman" w:hAnsi="Times New Roman" w:cs="Times New Roman"/>
          <w:sz w:val="28"/>
          <w:szCs w:val="28"/>
        </w:rPr>
        <w:t>ая</w:t>
      </w:r>
      <w:r w:rsidRPr="007964EA">
        <w:rPr>
          <w:rFonts w:ascii="Times New Roman" w:hAnsi="Times New Roman" w:cs="Times New Roman"/>
          <w:sz w:val="28"/>
          <w:szCs w:val="28"/>
        </w:rPr>
        <w:t xml:space="preserve"> религиозн</w:t>
      </w:r>
      <w:r>
        <w:rPr>
          <w:rFonts w:ascii="Times New Roman" w:hAnsi="Times New Roman" w:cs="Times New Roman"/>
          <w:sz w:val="28"/>
          <w:szCs w:val="28"/>
        </w:rPr>
        <w:t>ая</w:t>
      </w:r>
      <w:r w:rsidRPr="007964EA">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7964EA">
        <w:rPr>
          <w:rFonts w:ascii="Times New Roman" w:hAnsi="Times New Roman" w:cs="Times New Roman"/>
          <w:sz w:val="28"/>
          <w:szCs w:val="28"/>
        </w:rPr>
        <w:t xml:space="preserve"> «</w:t>
      </w:r>
      <w:proofErr w:type="spellStart"/>
      <w:r w:rsidRPr="007964EA">
        <w:rPr>
          <w:rFonts w:ascii="Times New Roman" w:hAnsi="Times New Roman" w:cs="Times New Roman"/>
          <w:sz w:val="28"/>
          <w:szCs w:val="28"/>
        </w:rPr>
        <w:t>Махаля</w:t>
      </w:r>
      <w:proofErr w:type="spellEnd"/>
      <w:r w:rsidRPr="007964EA">
        <w:rPr>
          <w:rFonts w:ascii="Times New Roman" w:hAnsi="Times New Roman" w:cs="Times New Roman"/>
          <w:sz w:val="28"/>
          <w:szCs w:val="28"/>
        </w:rPr>
        <w:t>» г. Волчанска;</w:t>
      </w:r>
    </w:p>
    <w:p w:rsidR="007964EA" w:rsidRPr="007964EA"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7964EA">
        <w:rPr>
          <w:rFonts w:ascii="Times New Roman" w:hAnsi="Times New Roman" w:cs="Times New Roman"/>
          <w:sz w:val="28"/>
          <w:szCs w:val="28"/>
        </w:rPr>
        <w:t>9,938 т.р. - Волчанск</w:t>
      </w:r>
      <w:r>
        <w:rPr>
          <w:rFonts w:ascii="Times New Roman" w:hAnsi="Times New Roman" w:cs="Times New Roman"/>
          <w:sz w:val="28"/>
          <w:szCs w:val="28"/>
        </w:rPr>
        <w:t>ая</w:t>
      </w:r>
      <w:r w:rsidRPr="007964EA">
        <w:rPr>
          <w:rFonts w:ascii="Times New Roman" w:hAnsi="Times New Roman" w:cs="Times New Roman"/>
          <w:sz w:val="28"/>
          <w:szCs w:val="28"/>
        </w:rPr>
        <w:t xml:space="preserve"> общественн</w:t>
      </w:r>
      <w:r>
        <w:rPr>
          <w:rFonts w:ascii="Times New Roman" w:hAnsi="Times New Roman" w:cs="Times New Roman"/>
          <w:sz w:val="28"/>
          <w:szCs w:val="28"/>
        </w:rPr>
        <w:t>ая</w:t>
      </w:r>
      <w:r w:rsidRPr="007964EA">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7964EA">
        <w:rPr>
          <w:rFonts w:ascii="Times New Roman" w:hAnsi="Times New Roman" w:cs="Times New Roman"/>
          <w:sz w:val="28"/>
          <w:szCs w:val="28"/>
        </w:rPr>
        <w:t xml:space="preserve"> инвалидов «Надежда»;</w:t>
      </w:r>
    </w:p>
    <w:p w:rsidR="007964EA" w:rsidRPr="007964EA"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7964EA">
        <w:rPr>
          <w:rFonts w:ascii="Times New Roman" w:hAnsi="Times New Roman" w:cs="Times New Roman"/>
          <w:sz w:val="28"/>
          <w:szCs w:val="28"/>
        </w:rPr>
        <w:t>4,0 т.р.- Немецко</w:t>
      </w:r>
      <w:r>
        <w:rPr>
          <w:rFonts w:ascii="Times New Roman" w:hAnsi="Times New Roman" w:cs="Times New Roman"/>
          <w:sz w:val="28"/>
          <w:szCs w:val="28"/>
        </w:rPr>
        <w:t>е</w:t>
      </w:r>
      <w:r w:rsidRPr="007964EA">
        <w:rPr>
          <w:rFonts w:ascii="Times New Roman" w:hAnsi="Times New Roman" w:cs="Times New Roman"/>
          <w:sz w:val="28"/>
          <w:szCs w:val="28"/>
        </w:rPr>
        <w:t xml:space="preserve"> обществ</w:t>
      </w:r>
      <w:r>
        <w:rPr>
          <w:rFonts w:ascii="Times New Roman" w:hAnsi="Times New Roman" w:cs="Times New Roman"/>
          <w:sz w:val="28"/>
          <w:szCs w:val="28"/>
        </w:rPr>
        <w:t>о</w:t>
      </w:r>
      <w:r w:rsidRPr="007964EA">
        <w:rPr>
          <w:rFonts w:ascii="Times New Roman" w:hAnsi="Times New Roman" w:cs="Times New Roman"/>
          <w:sz w:val="28"/>
          <w:szCs w:val="28"/>
        </w:rPr>
        <w:t xml:space="preserve">  «Возрождение»;</w:t>
      </w:r>
    </w:p>
    <w:p w:rsidR="00805E36"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7964EA">
        <w:rPr>
          <w:rFonts w:ascii="Times New Roman" w:hAnsi="Times New Roman" w:cs="Times New Roman"/>
          <w:sz w:val="28"/>
          <w:szCs w:val="28"/>
        </w:rPr>
        <w:t>4,5 т.р.- Обществ</w:t>
      </w:r>
      <w:r>
        <w:rPr>
          <w:rFonts w:ascii="Times New Roman" w:hAnsi="Times New Roman" w:cs="Times New Roman"/>
          <w:sz w:val="28"/>
          <w:szCs w:val="28"/>
        </w:rPr>
        <w:t>о</w:t>
      </w:r>
      <w:r w:rsidRPr="007964EA">
        <w:rPr>
          <w:rFonts w:ascii="Times New Roman" w:hAnsi="Times New Roman" w:cs="Times New Roman"/>
          <w:sz w:val="28"/>
          <w:szCs w:val="28"/>
        </w:rPr>
        <w:t xml:space="preserve"> слепых.</w:t>
      </w:r>
    </w:p>
    <w:p w:rsidR="00A7727E" w:rsidRDefault="007964EA"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популяризаци</w:t>
      </w:r>
      <w:r w:rsidR="00A7727E">
        <w:rPr>
          <w:rFonts w:ascii="Times New Roman" w:hAnsi="Times New Roman" w:cs="Times New Roman"/>
          <w:sz w:val="28"/>
          <w:szCs w:val="28"/>
        </w:rPr>
        <w:t>и и пропаганды семейных ценностей проведены мероприятия:</w:t>
      </w:r>
    </w:p>
    <w:p w:rsidR="007964EA" w:rsidRDefault="00A7727E"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A7727E">
        <w:rPr>
          <w:rFonts w:ascii="Times New Roman" w:hAnsi="Times New Roman" w:cs="Times New Roman"/>
          <w:sz w:val="28"/>
          <w:szCs w:val="28"/>
        </w:rPr>
        <w:t>Общественность на защите материнства и детства</w:t>
      </w:r>
      <w:r>
        <w:rPr>
          <w:rFonts w:ascii="Times New Roman" w:hAnsi="Times New Roman" w:cs="Times New Roman"/>
          <w:sz w:val="28"/>
          <w:szCs w:val="28"/>
        </w:rPr>
        <w:t>;</w:t>
      </w:r>
    </w:p>
    <w:p w:rsidR="00A7727E" w:rsidRDefault="00A7727E"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A7727E">
        <w:rPr>
          <w:rFonts w:ascii="Times New Roman" w:hAnsi="Times New Roman" w:cs="Times New Roman"/>
          <w:sz w:val="28"/>
          <w:szCs w:val="28"/>
        </w:rPr>
        <w:t>Круглый стол «Бюро добрых услуг для «Ларца семьи»</w:t>
      </w:r>
      <w:r>
        <w:rPr>
          <w:rFonts w:ascii="Times New Roman" w:hAnsi="Times New Roman" w:cs="Times New Roman"/>
          <w:sz w:val="28"/>
          <w:szCs w:val="28"/>
        </w:rPr>
        <w:t>;</w:t>
      </w:r>
    </w:p>
    <w:p w:rsidR="00A7727E" w:rsidRDefault="00A7727E"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A7727E">
        <w:rPr>
          <w:rFonts w:ascii="Times New Roman" w:hAnsi="Times New Roman" w:cs="Times New Roman"/>
          <w:sz w:val="28"/>
          <w:szCs w:val="28"/>
        </w:rPr>
        <w:t>«Я, ты, он, она – вместе дружная семья» (Фестиваль семей)</w:t>
      </w:r>
      <w:r>
        <w:rPr>
          <w:rFonts w:ascii="Times New Roman" w:hAnsi="Times New Roman" w:cs="Times New Roman"/>
          <w:sz w:val="28"/>
          <w:szCs w:val="28"/>
        </w:rPr>
        <w:t>;</w:t>
      </w:r>
    </w:p>
    <w:p w:rsidR="00A7727E" w:rsidRDefault="00A7727E" w:rsidP="007964EA">
      <w:pPr>
        <w:pStyle w:val="a3"/>
        <w:tabs>
          <w:tab w:val="left" w:pos="0"/>
          <w:tab w:val="left" w:pos="993"/>
        </w:tabs>
        <w:spacing w:after="0" w:line="240" w:lineRule="auto"/>
        <w:ind w:left="0" w:firstLine="709"/>
        <w:jc w:val="both"/>
        <w:rPr>
          <w:rFonts w:ascii="Times New Roman" w:hAnsi="Times New Roman" w:cs="Times New Roman"/>
          <w:sz w:val="28"/>
          <w:szCs w:val="28"/>
        </w:rPr>
      </w:pPr>
      <w:r w:rsidRPr="00A7727E">
        <w:rPr>
          <w:rFonts w:ascii="Times New Roman" w:hAnsi="Times New Roman" w:cs="Times New Roman"/>
          <w:sz w:val="28"/>
          <w:szCs w:val="28"/>
        </w:rPr>
        <w:t>Литературный марафон «Бабушка рядышком с дедушкой»</w:t>
      </w:r>
      <w:r>
        <w:rPr>
          <w:rFonts w:ascii="Times New Roman" w:hAnsi="Times New Roman" w:cs="Times New Roman"/>
          <w:sz w:val="28"/>
          <w:szCs w:val="28"/>
        </w:rPr>
        <w:t>.</w:t>
      </w:r>
    </w:p>
    <w:p w:rsidR="00805E36" w:rsidRPr="00805E36" w:rsidRDefault="00805E36" w:rsidP="00805E36">
      <w:pPr>
        <w:tabs>
          <w:tab w:val="left" w:pos="0"/>
          <w:tab w:val="left" w:pos="1134"/>
        </w:tabs>
        <w:spacing w:after="0" w:line="240" w:lineRule="auto"/>
        <w:ind w:firstLine="709"/>
        <w:jc w:val="both"/>
        <w:rPr>
          <w:rFonts w:ascii="Times New Roman" w:hAnsi="Times New Roman" w:cs="Times New Roman"/>
          <w:sz w:val="28"/>
          <w:szCs w:val="28"/>
        </w:rPr>
      </w:pPr>
      <w:r w:rsidRPr="00805E36">
        <w:rPr>
          <w:rFonts w:ascii="Times New Roman" w:hAnsi="Times New Roman" w:cs="Times New Roman"/>
          <w:sz w:val="28"/>
          <w:szCs w:val="28"/>
        </w:rPr>
        <w:t>6.6. Информация о ходе реализации программных мероприятий по содействию занятости населения, особенно занятости женщин, имеющих детей и выходящих из отпуска по уходу за ребенком.</w:t>
      </w:r>
    </w:p>
    <w:p w:rsidR="00805E36" w:rsidRPr="00A96CE2" w:rsidRDefault="00805E36" w:rsidP="00805E36">
      <w:pPr>
        <w:pStyle w:val="a3"/>
        <w:tabs>
          <w:tab w:val="left" w:pos="0"/>
        </w:tabs>
        <w:spacing w:after="0" w:line="240" w:lineRule="auto"/>
        <w:ind w:left="0" w:firstLine="709"/>
        <w:jc w:val="both"/>
        <w:rPr>
          <w:rFonts w:ascii="Times New Roman" w:hAnsi="Times New Roman" w:cs="Times New Roman"/>
          <w:sz w:val="28"/>
          <w:szCs w:val="28"/>
        </w:rPr>
      </w:pPr>
      <w:r w:rsidRPr="00A96CE2">
        <w:rPr>
          <w:rFonts w:ascii="Times New Roman" w:hAnsi="Times New Roman" w:cs="Times New Roman"/>
          <w:sz w:val="28"/>
          <w:szCs w:val="28"/>
        </w:rPr>
        <w:t>Государственное казенное учреждение службы занятости населения Свердловской области «Карпинский Центр занятости» выполняет мероприятия по государственной программе Свердловской области «Содействие занятости населения Свердловской области до 2020 года», в том числе за 201</w:t>
      </w:r>
      <w:r w:rsidR="00A7727E">
        <w:rPr>
          <w:rFonts w:ascii="Times New Roman" w:hAnsi="Times New Roman" w:cs="Times New Roman"/>
          <w:sz w:val="28"/>
          <w:szCs w:val="28"/>
        </w:rPr>
        <w:t>7</w:t>
      </w:r>
      <w:r w:rsidRPr="00A96CE2">
        <w:rPr>
          <w:rFonts w:ascii="Times New Roman" w:hAnsi="Times New Roman" w:cs="Times New Roman"/>
          <w:sz w:val="28"/>
          <w:szCs w:val="28"/>
        </w:rPr>
        <w:t xml:space="preserve"> год:</w:t>
      </w:r>
    </w:p>
    <w:p w:rsidR="00805E36" w:rsidRPr="00A96CE2" w:rsidRDefault="00805E36" w:rsidP="00805E36">
      <w:pPr>
        <w:pStyle w:val="a3"/>
        <w:tabs>
          <w:tab w:val="left" w:pos="0"/>
        </w:tabs>
        <w:spacing w:after="0" w:line="240" w:lineRule="auto"/>
        <w:ind w:left="0" w:firstLine="709"/>
        <w:jc w:val="both"/>
        <w:rPr>
          <w:rFonts w:ascii="Times New Roman" w:hAnsi="Times New Roman" w:cs="Times New Roman"/>
          <w:sz w:val="28"/>
          <w:szCs w:val="28"/>
        </w:rPr>
      </w:pPr>
      <w:r w:rsidRPr="00A96CE2">
        <w:rPr>
          <w:rFonts w:ascii="Times New Roman" w:hAnsi="Times New Roman" w:cs="Times New Roman"/>
          <w:sz w:val="28"/>
          <w:szCs w:val="28"/>
        </w:rPr>
        <w:t xml:space="preserve">трудоустройство безработных граждан: фактически трудоустроено </w:t>
      </w:r>
      <w:r w:rsidR="00A7727E">
        <w:rPr>
          <w:rFonts w:ascii="Times New Roman" w:hAnsi="Times New Roman" w:cs="Times New Roman"/>
          <w:sz w:val="28"/>
          <w:szCs w:val="28"/>
        </w:rPr>
        <w:t>554</w:t>
      </w:r>
      <w:r w:rsidRPr="00A96CE2">
        <w:rPr>
          <w:rFonts w:ascii="Times New Roman" w:hAnsi="Times New Roman" w:cs="Times New Roman"/>
          <w:sz w:val="28"/>
          <w:szCs w:val="28"/>
        </w:rPr>
        <w:t xml:space="preserve"> человек;</w:t>
      </w:r>
    </w:p>
    <w:p w:rsidR="00805E36" w:rsidRPr="00A96CE2" w:rsidRDefault="00805E36" w:rsidP="00805E36">
      <w:pPr>
        <w:pStyle w:val="a3"/>
        <w:tabs>
          <w:tab w:val="left" w:pos="0"/>
        </w:tabs>
        <w:spacing w:after="0" w:line="240" w:lineRule="auto"/>
        <w:ind w:left="0" w:firstLine="709"/>
        <w:jc w:val="both"/>
        <w:rPr>
          <w:rFonts w:ascii="Times New Roman" w:hAnsi="Times New Roman" w:cs="Times New Roman"/>
          <w:sz w:val="28"/>
          <w:szCs w:val="28"/>
        </w:rPr>
      </w:pPr>
      <w:r w:rsidRPr="00A96CE2">
        <w:rPr>
          <w:rFonts w:ascii="Times New Roman" w:hAnsi="Times New Roman" w:cs="Times New Roman"/>
          <w:sz w:val="28"/>
          <w:szCs w:val="28"/>
        </w:rPr>
        <w:t xml:space="preserve">трудоустройство инвалидов: </w:t>
      </w:r>
      <w:r>
        <w:rPr>
          <w:rFonts w:ascii="Times New Roman" w:hAnsi="Times New Roman" w:cs="Times New Roman"/>
          <w:sz w:val="28"/>
          <w:szCs w:val="28"/>
        </w:rPr>
        <w:t>12</w:t>
      </w:r>
      <w:r w:rsidRPr="00A96CE2">
        <w:rPr>
          <w:rFonts w:ascii="Times New Roman" w:hAnsi="Times New Roman" w:cs="Times New Roman"/>
          <w:sz w:val="28"/>
          <w:szCs w:val="28"/>
        </w:rPr>
        <w:t xml:space="preserve"> человек;</w:t>
      </w:r>
    </w:p>
    <w:p w:rsidR="00805E36" w:rsidRPr="00A96CE2" w:rsidRDefault="00805E36" w:rsidP="00805E36">
      <w:pPr>
        <w:pStyle w:val="a3"/>
        <w:tabs>
          <w:tab w:val="left" w:pos="0"/>
        </w:tabs>
        <w:spacing w:after="0" w:line="240" w:lineRule="auto"/>
        <w:ind w:left="0" w:firstLine="709"/>
        <w:jc w:val="both"/>
        <w:rPr>
          <w:rFonts w:ascii="Times New Roman" w:hAnsi="Times New Roman" w:cs="Times New Roman"/>
          <w:sz w:val="28"/>
          <w:szCs w:val="28"/>
        </w:rPr>
      </w:pPr>
      <w:r w:rsidRPr="00A96CE2">
        <w:rPr>
          <w:rFonts w:ascii="Times New Roman" w:hAnsi="Times New Roman" w:cs="Times New Roman"/>
          <w:sz w:val="28"/>
          <w:szCs w:val="28"/>
        </w:rPr>
        <w:t xml:space="preserve">профессиональное обучение безработных граждан: фактически прошло обучение </w:t>
      </w:r>
      <w:r w:rsidR="00A7727E">
        <w:rPr>
          <w:rFonts w:ascii="Times New Roman" w:hAnsi="Times New Roman" w:cs="Times New Roman"/>
          <w:sz w:val="28"/>
          <w:szCs w:val="28"/>
        </w:rPr>
        <w:t>20</w:t>
      </w:r>
      <w:r>
        <w:rPr>
          <w:rFonts w:ascii="Times New Roman" w:hAnsi="Times New Roman" w:cs="Times New Roman"/>
          <w:sz w:val="28"/>
          <w:szCs w:val="28"/>
        </w:rPr>
        <w:t xml:space="preserve"> человек</w:t>
      </w:r>
      <w:r w:rsidRPr="00A96CE2">
        <w:rPr>
          <w:rFonts w:ascii="Times New Roman" w:hAnsi="Times New Roman" w:cs="Times New Roman"/>
          <w:sz w:val="28"/>
          <w:szCs w:val="28"/>
        </w:rPr>
        <w:t>;</w:t>
      </w:r>
    </w:p>
    <w:p w:rsidR="00805E36" w:rsidRPr="00A96CE2" w:rsidRDefault="00805E36" w:rsidP="00805E36">
      <w:pPr>
        <w:pStyle w:val="a3"/>
        <w:tabs>
          <w:tab w:val="left" w:pos="0"/>
        </w:tabs>
        <w:spacing w:after="0" w:line="240" w:lineRule="auto"/>
        <w:ind w:left="0" w:firstLine="709"/>
        <w:jc w:val="both"/>
        <w:rPr>
          <w:rFonts w:ascii="Times New Roman" w:hAnsi="Times New Roman" w:cs="Times New Roman"/>
          <w:sz w:val="28"/>
          <w:szCs w:val="28"/>
        </w:rPr>
      </w:pPr>
      <w:r w:rsidRPr="00A96CE2">
        <w:rPr>
          <w:rFonts w:ascii="Times New Roman" w:hAnsi="Times New Roman" w:cs="Times New Roman"/>
          <w:sz w:val="28"/>
          <w:szCs w:val="28"/>
        </w:rPr>
        <w:t xml:space="preserve">профессиональная ориентация: </w:t>
      </w:r>
      <w:r w:rsidR="00A7727E">
        <w:rPr>
          <w:rFonts w:ascii="Times New Roman" w:hAnsi="Times New Roman" w:cs="Times New Roman"/>
          <w:sz w:val="28"/>
          <w:szCs w:val="28"/>
        </w:rPr>
        <w:t>272</w:t>
      </w:r>
      <w:r w:rsidRPr="00A96CE2">
        <w:rPr>
          <w:rFonts w:ascii="Times New Roman" w:hAnsi="Times New Roman" w:cs="Times New Roman"/>
          <w:sz w:val="28"/>
          <w:szCs w:val="28"/>
        </w:rPr>
        <w:t xml:space="preserve"> человек</w:t>
      </w:r>
      <w:r w:rsidR="00A7727E">
        <w:rPr>
          <w:rFonts w:ascii="Times New Roman" w:hAnsi="Times New Roman" w:cs="Times New Roman"/>
          <w:sz w:val="28"/>
          <w:szCs w:val="28"/>
        </w:rPr>
        <w:t>а</w:t>
      </w:r>
      <w:r>
        <w:rPr>
          <w:rFonts w:ascii="Times New Roman" w:hAnsi="Times New Roman" w:cs="Times New Roman"/>
          <w:sz w:val="28"/>
          <w:szCs w:val="28"/>
        </w:rPr>
        <w:t>.</w:t>
      </w:r>
    </w:p>
    <w:p w:rsidR="00805E36" w:rsidRDefault="00805E36" w:rsidP="00805E36">
      <w:pPr>
        <w:pStyle w:val="a3"/>
        <w:tabs>
          <w:tab w:val="left" w:pos="0"/>
        </w:tabs>
        <w:spacing w:after="0" w:line="240" w:lineRule="auto"/>
        <w:ind w:left="0" w:firstLine="709"/>
        <w:jc w:val="both"/>
        <w:rPr>
          <w:rFonts w:ascii="Times New Roman" w:hAnsi="Times New Roman" w:cs="Times New Roman"/>
          <w:sz w:val="28"/>
          <w:szCs w:val="28"/>
        </w:rPr>
      </w:pPr>
      <w:r w:rsidRPr="00A96CE2">
        <w:rPr>
          <w:rFonts w:ascii="Times New Roman" w:hAnsi="Times New Roman" w:cs="Times New Roman"/>
          <w:sz w:val="28"/>
          <w:szCs w:val="28"/>
        </w:rPr>
        <w:t xml:space="preserve">Организация профессиональной подготовки, переподготовки и повышения квалификации женщин в период отпуска по уходу за ребенком до достижения им возраста трех лет: </w:t>
      </w:r>
      <w:r>
        <w:rPr>
          <w:rFonts w:ascii="Times New Roman" w:hAnsi="Times New Roman" w:cs="Times New Roman"/>
          <w:sz w:val="28"/>
          <w:szCs w:val="28"/>
        </w:rPr>
        <w:t>1 человек</w:t>
      </w:r>
      <w:r w:rsidRPr="00A96CE2">
        <w:rPr>
          <w:rFonts w:ascii="Times New Roman" w:hAnsi="Times New Roman" w:cs="Times New Roman"/>
          <w:sz w:val="28"/>
          <w:szCs w:val="28"/>
        </w:rPr>
        <w:t>.</w:t>
      </w:r>
    </w:p>
    <w:p w:rsidR="00805E36" w:rsidRDefault="00805E36" w:rsidP="00805E36">
      <w:pPr>
        <w:pStyle w:val="a3"/>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C06B17">
        <w:rPr>
          <w:rFonts w:ascii="Times New Roman" w:hAnsi="Times New Roman"/>
          <w:sz w:val="28"/>
          <w:szCs w:val="28"/>
        </w:rPr>
        <w:t xml:space="preserve">ГКУ «Карпинский Центр» занятости провел информационно- разъяснительную работу по привлечению работодателей к участию в мероприятии по организации общественных работ на территории Волчанского городского округа. В результате </w:t>
      </w:r>
      <w:r>
        <w:rPr>
          <w:rFonts w:ascii="Times New Roman" w:hAnsi="Times New Roman"/>
          <w:sz w:val="28"/>
          <w:szCs w:val="28"/>
        </w:rPr>
        <w:t>были организован</w:t>
      </w:r>
      <w:r w:rsidRPr="00C06B17">
        <w:rPr>
          <w:rFonts w:ascii="Times New Roman" w:hAnsi="Times New Roman"/>
          <w:sz w:val="28"/>
          <w:szCs w:val="28"/>
        </w:rPr>
        <w:t xml:space="preserve">ы общественные работы для </w:t>
      </w:r>
      <w:r w:rsidR="00A7727E">
        <w:rPr>
          <w:rFonts w:ascii="Times New Roman" w:hAnsi="Times New Roman"/>
          <w:sz w:val="28"/>
          <w:szCs w:val="28"/>
        </w:rPr>
        <w:t>39</w:t>
      </w:r>
      <w:r>
        <w:rPr>
          <w:rFonts w:ascii="Times New Roman" w:hAnsi="Times New Roman"/>
          <w:sz w:val="28"/>
          <w:szCs w:val="28"/>
        </w:rPr>
        <w:t xml:space="preserve"> безработных граждан.</w:t>
      </w:r>
    </w:p>
    <w:p w:rsidR="00805E36" w:rsidRDefault="00805E36" w:rsidP="00805E36">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Территориальные соглашения с положениями, направленными на создание условий для сочетания работниками профессиональной деятельности с семейными обязанностями заключены в двух общеобразовательных учреждениях: МАОУ СОШ № 23 и № 26. В коллективные договоры с работниками добавлены пункты:</w:t>
      </w:r>
    </w:p>
    <w:p w:rsidR="00805E36" w:rsidRDefault="00805E36" w:rsidP="00805E36">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предоставление работникам (матерям, имеющим детей первоклассников) отпуска с сохранением средней заработной платы – 1 день 1 сентября;</w:t>
      </w:r>
    </w:p>
    <w:p w:rsid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преимущественное право на предоставление отпусков в летний период имеют следующие категории работников: работники, имеющие 2 и более детей в возрасте до 18 лет; работники, имеющие ребенка-инвалида до 18 лет.</w:t>
      </w:r>
    </w:p>
    <w:p w:rsidR="00805E36" w:rsidRDefault="00805E36" w:rsidP="00805E36">
      <w:pPr>
        <w:pStyle w:val="a3"/>
        <w:tabs>
          <w:tab w:val="left" w:pos="0"/>
          <w:tab w:val="left" w:pos="993"/>
        </w:tabs>
        <w:spacing w:after="0" w:line="240" w:lineRule="auto"/>
        <w:ind w:left="0" w:firstLine="709"/>
        <w:jc w:val="both"/>
        <w:rPr>
          <w:rFonts w:ascii="Times New Roman" w:hAnsi="Times New Roman" w:cs="Times New Roman"/>
          <w:sz w:val="28"/>
          <w:szCs w:val="28"/>
        </w:rPr>
      </w:pPr>
    </w:p>
    <w:p w:rsidR="00805E36" w:rsidRPr="00A7727E" w:rsidRDefault="00805E36" w:rsidP="00805E36">
      <w:pPr>
        <w:pStyle w:val="a3"/>
        <w:numPr>
          <w:ilvl w:val="0"/>
          <w:numId w:val="1"/>
        </w:numPr>
        <w:tabs>
          <w:tab w:val="left" w:pos="0"/>
          <w:tab w:val="left" w:pos="993"/>
        </w:tabs>
        <w:spacing w:after="0" w:line="240" w:lineRule="auto"/>
        <w:jc w:val="center"/>
        <w:rPr>
          <w:rFonts w:ascii="Times New Roman" w:hAnsi="Times New Roman" w:cs="Times New Roman"/>
          <w:b/>
          <w:i/>
          <w:sz w:val="28"/>
          <w:szCs w:val="28"/>
        </w:rPr>
      </w:pPr>
      <w:r w:rsidRPr="00A7727E">
        <w:rPr>
          <w:rFonts w:ascii="Times New Roman" w:hAnsi="Times New Roman" w:cs="Times New Roman"/>
          <w:b/>
          <w:i/>
          <w:sz w:val="28"/>
          <w:szCs w:val="28"/>
        </w:rPr>
        <w:t>Мероприятия по сокращению уровня смертности населения от основных причин смерти</w:t>
      </w:r>
    </w:p>
    <w:p w:rsidR="00096061" w:rsidRPr="00805E36" w:rsidRDefault="00096061" w:rsidP="00805E36">
      <w:pPr>
        <w:pStyle w:val="a3"/>
        <w:numPr>
          <w:ilvl w:val="1"/>
          <w:numId w:val="6"/>
        </w:numPr>
        <w:tabs>
          <w:tab w:val="left" w:pos="0"/>
          <w:tab w:val="left" w:pos="993"/>
        </w:tabs>
        <w:spacing w:after="0" w:line="240" w:lineRule="auto"/>
        <w:ind w:left="0" w:firstLine="709"/>
        <w:jc w:val="both"/>
        <w:rPr>
          <w:rFonts w:ascii="Times New Roman" w:hAnsi="Times New Roman" w:cs="Times New Roman"/>
          <w:sz w:val="28"/>
          <w:szCs w:val="28"/>
        </w:rPr>
      </w:pPr>
      <w:r w:rsidRPr="00805E36">
        <w:rPr>
          <w:rFonts w:ascii="Times New Roman" w:hAnsi="Times New Roman" w:cs="Times New Roman"/>
          <w:sz w:val="28"/>
          <w:szCs w:val="28"/>
        </w:rPr>
        <w:lastRenderedPageBreak/>
        <w:t>Информация о реализации программных мероприятий, направленных на снижение уровня смертности населения, прежде всего трудоспособного возраста.</w:t>
      </w:r>
    </w:p>
    <w:p w:rsidR="00B97B3D" w:rsidRDefault="00B97B3D" w:rsidP="002142E6">
      <w:pPr>
        <w:pStyle w:val="a3"/>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Проводились ФЛГ-обследования, диспансеризация взрослого населения, углубленная диспансеризация подростков в возрасте до 14 лет.</w:t>
      </w:r>
    </w:p>
    <w:p w:rsidR="00096061" w:rsidRDefault="002142E6" w:rsidP="002142E6">
      <w:pPr>
        <w:pStyle w:val="a3"/>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На территории Волчан</w:t>
      </w:r>
      <w:r w:rsidR="00DE0D68">
        <w:rPr>
          <w:rFonts w:ascii="Times New Roman" w:hAnsi="Times New Roman" w:cs="Times New Roman"/>
          <w:sz w:val="28"/>
          <w:szCs w:val="28"/>
        </w:rPr>
        <w:t>ского городского округа работаламуниципальная программа</w:t>
      </w:r>
      <w:r w:rsidR="0002031C">
        <w:rPr>
          <w:rFonts w:ascii="Times New Roman" w:hAnsi="Times New Roman" w:cs="Times New Roman"/>
          <w:sz w:val="28"/>
          <w:szCs w:val="28"/>
        </w:rPr>
        <w:t xml:space="preserve"> Волчанского городского округа</w:t>
      </w:r>
      <w:r>
        <w:rPr>
          <w:rFonts w:ascii="Times New Roman" w:hAnsi="Times New Roman" w:cs="Times New Roman"/>
          <w:sz w:val="28"/>
          <w:szCs w:val="28"/>
        </w:rPr>
        <w:t xml:space="preserve">: </w:t>
      </w:r>
      <w:r w:rsidR="00DE0D68">
        <w:rPr>
          <w:rFonts w:ascii="Times New Roman" w:hAnsi="Times New Roman" w:cs="Times New Roman"/>
          <w:sz w:val="28"/>
          <w:szCs w:val="28"/>
        </w:rPr>
        <w:t>«</w:t>
      </w:r>
      <w:r w:rsidR="0002031C">
        <w:rPr>
          <w:rFonts w:ascii="Times New Roman" w:eastAsia="Calibri" w:hAnsi="Times New Roman" w:cs="Times New Roman"/>
          <w:sz w:val="28"/>
          <w:szCs w:val="28"/>
        </w:rPr>
        <w:t>Профилактика социально-значимых заболеваний на территории Волчанского городского округа на 2015-2018 годы</w:t>
      </w:r>
      <w:r w:rsidR="00C7402C">
        <w:rPr>
          <w:rFonts w:ascii="Times New Roman" w:hAnsi="Times New Roman"/>
          <w:sz w:val="28"/>
          <w:szCs w:val="28"/>
        </w:rPr>
        <w:t>»; «</w:t>
      </w:r>
      <w:r w:rsidR="00C7402C" w:rsidRPr="00C7402C">
        <w:rPr>
          <w:rFonts w:ascii="Times New Roman" w:eastAsia="Times New Roman" w:hAnsi="Times New Roman" w:cs="Times New Roman"/>
          <w:sz w:val="28"/>
          <w:szCs w:val="28"/>
          <w:lang w:eastAsia="ru-RU"/>
        </w:rPr>
        <w:t xml:space="preserve">Комплексный план неотложных мероприятий по выявлению, лечению и профилактике </w:t>
      </w:r>
      <w:proofErr w:type="spellStart"/>
      <w:r w:rsidR="00C7402C" w:rsidRPr="00C7402C">
        <w:rPr>
          <w:rFonts w:ascii="Times New Roman" w:eastAsia="Times New Roman" w:hAnsi="Times New Roman" w:cs="Times New Roman"/>
          <w:sz w:val="28"/>
          <w:szCs w:val="28"/>
          <w:lang w:eastAsia="ru-RU"/>
        </w:rPr>
        <w:t>ВИЧ-инфеции</w:t>
      </w:r>
      <w:proofErr w:type="spellEnd"/>
      <w:r w:rsidR="00C7402C" w:rsidRPr="00C7402C">
        <w:rPr>
          <w:rFonts w:ascii="Times New Roman" w:eastAsia="Times New Roman" w:hAnsi="Times New Roman" w:cs="Times New Roman"/>
          <w:sz w:val="28"/>
          <w:szCs w:val="28"/>
          <w:lang w:eastAsia="ru-RU"/>
        </w:rPr>
        <w:t xml:space="preserve"> на территории Волчанского городского округа на 2016-2020 годы</w:t>
      </w:r>
      <w:r w:rsidR="00C7402C">
        <w:rPr>
          <w:rFonts w:ascii="Times New Roman" w:eastAsia="Times New Roman" w:hAnsi="Times New Roman" w:cs="Times New Roman"/>
          <w:sz w:val="28"/>
          <w:szCs w:val="28"/>
          <w:lang w:eastAsia="ru-RU"/>
        </w:rPr>
        <w:t>».</w:t>
      </w:r>
    </w:p>
    <w:p w:rsidR="0035408D" w:rsidRDefault="0002031C" w:rsidP="002142E6">
      <w:pPr>
        <w:pStyle w:val="a3"/>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Действует</w:t>
      </w:r>
      <w:r w:rsidR="0035408D">
        <w:rPr>
          <w:rFonts w:ascii="Times New Roman" w:hAnsi="Times New Roman"/>
          <w:sz w:val="28"/>
          <w:szCs w:val="28"/>
        </w:rPr>
        <w:t xml:space="preserve"> План мероприятий по снижению смертности, </w:t>
      </w:r>
      <w:r>
        <w:rPr>
          <w:rFonts w:ascii="Times New Roman" w:hAnsi="Times New Roman"/>
          <w:sz w:val="28"/>
          <w:szCs w:val="28"/>
        </w:rPr>
        <w:t>работает</w:t>
      </w:r>
      <w:r w:rsidR="0035408D">
        <w:rPr>
          <w:rFonts w:ascii="Times New Roman" w:hAnsi="Times New Roman"/>
          <w:sz w:val="28"/>
          <w:szCs w:val="28"/>
        </w:rPr>
        <w:t xml:space="preserve"> оргкомитет.</w:t>
      </w:r>
    </w:p>
    <w:p w:rsidR="00696DFD" w:rsidRPr="00014D51" w:rsidRDefault="00696DFD" w:rsidP="00696DFD">
      <w:pPr>
        <w:pStyle w:val="a8"/>
        <w:spacing w:before="0" w:beforeAutospacing="0" w:after="0" w:afterAutospacing="0"/>
        <w:ind w:firstLine="709"/>
        <w:jc w:val="both"/>
        <w:rPr>
          <w:sz w:val="28"/>
          <w:szCs w:val="28"/>
        </w:rPr>
      </w:pPr>
      <w:r w:rsidRPr="00014D51">
        <w:rPr>
          <w:sz w:val="28"/>
          <w:szCs w:val="28"/>
        </w:rPr>
        <w:t xml:space="preserve">Обследовано на ВИЧ-инфекцию </w:t>
      </w:r>
      <w:r w:rsidR="00014D51" w:rsidRPr="00014D51">
        <w:rPr>
          <w:sz w:val="28"/>
          <w:szCs w:val="28"/>
        </w:rPr>
        <w:t>1915</w:t>
      </w:r>
      <w:r w:rsidRPr="00014D51">
        <w:rPr>
          <w:sz w:val="28"/>
          <w:szCs w:val="28"/>
        </w:rPr>
        <w:t xml:space="preserve"> человек, выявлено </w:t>
      </w:r>
      <w:r w:rsidR="00A03805" w:rsidRPr="00014D51">
        <w:rPr>
          <w:sz w:val="28"/>
          <w:szCs w:val="28"/>
        </w:rPr>
        <w:t xml:space="preserve">и зарегистрировано </w:t>
      </w:r>
      <w:r w:rsidR="00014D51" w:rsidRPr="00014D51">
        <w:rPr>
          <w:sz w:val="28"/>
          <w:szCs w:val="28"/>
        </w:rPr>
        <w:t>11</w:t>
      </w:r>
      <w:r w:rsidR="00A03805" w:rsidRPr="00014D51">
        <w:rPr>
          <w:sz w:val="28"/>
          <w:szCs w:val="28"/>
        </w:rPr>
        <w:t xml:space="preserve"> случаев</w:t>
      </w:r>
      <w:r w:rsidRPr="00014D51">
        <w:rPr>
          <w:sz w:val="28"/>
          <w:szCs w:val="28"/>
        </w:rPr>
        <w:t xml:space="preserve"> (всего 134 чел.)  </w:t>
      </w:r>
    </w:p>
    <w:p w:rsidR="00696DFD" w:rsidRPr="00014D51" w:rsidRDefault="00696DFD" w:rsidP="00696DFD">
      <w:pPr>
        <w:pStyle w:val="a8"/>
        <w:spacing w:before="0" w:beforeAutospacing="0" w:after="0" w:afterAutospacing="0"/>
        <w:jc w:val="both"/>
        <w:rPr>
          <w:sz w:val="28"/>
          <w:szCs w:val="28"/>
        </w:rPr>
      </w:pPr>
      <w:r w:rsidRPr="00014D51">
        <w:rPr>
          <w:sz w:val="28"/>
          <w:szCs w:val="28"/>
        </w:rPr>
        <w:t xml:space="preserve">возрастная группа: </w:t>
      </w:r>
    </w:p>
    <w:p w:rsidR="00696DFD" w:rsidRPr="00014D51" w:rsidRDefault="00696DFD" w:rsidP="00696DFD">
      <w:pPr>
        <w:pStyle w:val="a8"/>
        <w:spacing w:before="0" w:beforeAutospacing="0" w:after="0" w:afterAutospacing="0"/>
        <w:jc w:val="both"/>
        <w:rPr>
          <w:sz w:val="28"/>
          <w:szCs w:val="28"/>
        </w:rPr>
      </w:pPr>
      <w:r w:rsidRPr="00014D51">
        <w:rPr>
          <w:sz w:val="28"/>
          <w:szCs w:val="28"/>
        </w:rPr>
        <w:t xml:space="preserve">- от 0 до 7 лет – нет; </w:t>
      </w:r>
    </w:p>
    <w:p w:rsidR="00696DFD" w:rsidRPr="00014D51" w:rsidRDefault="00696DFD" w:rsidP="00696DFD">
      <w:pPr>
        <w:pStyle w:val="a8"/>
        <w:spacing w:before="0" w:beforeAutospacing="0" w:after="0" w:afterAutospacing="0"/>
        <w:jc w:val="both"/>
        <w:rPr>
          <w:sz w:val="28"/>
          <w:szCs w:val="28"/>
        </w:rPr>
      </w:pPr>
      <w:r w:rsidRPr="00014D51">
        <w:rPr>
          <w:sz w:val="28"/>
          <w:szCs w:val="28"/>
        </w:rPr>
        <w:t xml:space="preserve">- от 11 до 17 лет – </w:t>
      </w:r>
      <w:r w:rsidR="00014D51" w:rsidRPr="00014D51">
        <w:rPr>
          <w:sz w:val="28"/>
          <w:szCs w:val="28"/>
        </w:rPr>
        <w:t>нет</w:t>
      </w:r>
      <w:r w:rsidRPr="00014D51">
        <w:rPr>
          <w:sz w:val="28"/>
          <w:szCs w:val="28"/>
        </w:rPr>
        <w:t xml:space="preserve">; </w:t>
      </w:r>
    </w:p>
    <w:p w:rsidR="00696DFD" w:rsidRPr="00014D51" w:rsidRDefault="00696DFD" w:rsidP="00696DFD">
      <w:pPr>
        <w:pStyle w:val="a8"/>
        <w:spacing w:before="0" w:beforeAutospacing="0" w:after="0" w:afterAutospacing="0"/>
        <w:jc w:val="both"/>
        <w:rPr>
          <w:sz w:val="28"/>
          <w:szCs w:val="28"/>
        </w:rPr>
      </w:pPr>
      <w:r w:rsidRPr="00014D51">
        <w:rPr>
          <w:sz w:val="28"/>
          <w:szCs w:val="28"/>
        </w:rPr>
        <w:t>- от 18 до 29 лет (всего – 7</w:t>
      </w:r>
      <w:r w:rsidR="00014D51" w:rsidRPr="00014D51">
        <w:rPr>
          <w:sz w:val="28"/>
          <w:szCs w:val="28"/>
        </w:rPr>
        <w:t>6</w:t>
      </w:r>
      <w:r w:rsidRPr="00014D51">
        <w:rPr>
          <w:sz w:val="28"/>
          <w:szCs w:val="28"/>
        </w:rPr>
        <w:t xml:space="preserve"> чел., из них за 201</w:t>
      </w:r>
      <w:r w:rsidR="00014D51" w:rsidRPr="00014D51">
        <w:rPr>
          <w:sz w:val="28"/>
          <w:szCs w:val="28"/>
        </w:rPr>
        <w:t xml:space="preserve">7 </w:t>
      </w:r>
      <w:r w:rsidRPr="00014D51">
        <w:rPr>
          <w:sz w:val="28"/>
          <w:szCs w:val="28"/>
        </w:rPr>
        <w:t xml:space="preserve">г. – </w:t>
      </w:r>
      <w:r w:rsidR="00014D51" w:rsidRPr="00014D51">
        <w:rPr>
          <w:sz w:val="28"/>
          <w:szCs w:val="28"/>
        </w:rPr>
        <w:t>3</w:t>
      </w:r>
      <w:r w:rsidRPr="00014D51">
        <w:rPr>
          <w:sz w:val="28"/>
          <w:szCs w:val="28"/>
        </w:rPr>
        <w:t xml:space="preserve"> чел.); </w:t>
      </w:r>
    </w:p>
    <w:p w:rsidR="00696DFD" w:rsidRPr="00014D51" w:rsidRDefault="00696DFD" w:rsidP="00696DFD">
      <w:pPr>
        <w:pStyle w:val="a8"/>
        <w:spacing w:before="0" w:beforeAutospacing="0" w:after="0" w:afterAutospacing="0"/>
        <w:jc w:val="both"/>
        <w:rPr>
          <w:sz w:val="28"/>
          <w:szCs w:val="28"/>
        </w:rPr>
      </w:pPr>
      <w:r w:rsidRPr="00014D51">
        <w:rPr>
          <w:sz w:val="28"/>
          <w:szCs w:val="28"/>
        </w:rPr>
        <w:t>- старше 30 лет (всего – 6</w:t>
      </w:r>
      <w:r w:rsidR="00014D51" w:rsidRPr="00014D51">
        <w:rPr>
          <w:sz w:val="28"/>
          <w:szCs w:val="28"/>
        </w:rPr>
        <w:t xml:space="preserve">8 чел., из них за 2017 </w:t>
      </w:r>
      <w:r w:rsidRPr="00014D51">
        <w:rPr>
          <w:sz w:val="28"/>
          <w:szCs w:val="28"/>
        </w:rPr>
        <w:t xml:space="preserve">г. – </w:t>
      </w:r>
      <w:r w:rsidR="00014D51" w:rsidRPr="00014D51">
        <w:rPr>
          <w:sz w:val="28"/>
          <w:szCs w:val="28"/>
        </w:rPr>
        <w:t>8</w:t>
      </w:r>
      <w:r w:rsidRPr="00014D51">
        <w:rPr>
          <w:sz w:val="28"/>
          <w:szCs w:val="28"/>
        </w:rPr>
        <w:t xml:space="preserve"> чел.) </w:t>
      </w:r>
    </w:p>
    <w:p w:rsidR="00696DFD" w:rsidRPr="00014D51" w:rsidRDefault="00696DFD" w:rsidP="00696DFD">
      <w:pPr>
        <w:pStyle w:val="a8"/>
        <w:spacing w:before="0" w:beforeAutospacing="0" w:after="0" w:afterAutospacing="0"/>
        <w:jc w:val="both"/>
        <w:rPr>
          <w:sz w:val="28"/>
          <w:szCs w:val="28"/>
        </w:rPr>
      </w:pPr>
      <w:r w:rsidRPr="00014D51">
        <w:rPr>
          <w:sz w:val="28"/>
          <w:szCs w:val="28"/>
        </w:rPr>
        <w:t xml:space="preserve">пол: </w:t>
      </w:r>
    </w:p>
    <w:p w:rsidR="00696DFD" w:rsidRPr="00014D51" w:rsidRDefault="00696DFD" w:rsidP="00696DFD">
      <w:pPr>
        <w:pStyle w:val="a8"/>
        <w:spacing w:before="0" w:beforeAutospacing="0" w:after="0" w:afterAutospacing="0"/>
        <w:jc w:val="both"/>
        <w:rPr>
          <w:sz w:val="28"/>
          <w:szCs w:val="28"/>
        </w:rPr>
      </w:pPr>
      <w:r w:rsidRPr="00014D51">
        <w:rPr>
          <w:sz w:val="28"/>
          <w:szCs w:val="28"/>
        </w:rPr>
        <w:t xml:space="preserve">- мужчины (всего – </w:t>
      </w:r>
      <w:r w:rsidR="00014D51" w:rsidRPr="00014D51">
        <w:rPr>
          <w:sz w:val="28"/>
          <w:szCs w:val="28"/>
        </w:rPr>
        <w:t xml:space="preserve">84 чел., из них за 2017 </w:t>
      </w:r>
      <w:r w:rsidRPr="00014D51">
        <w:rPr>
          <w:sz w:val="28"/>
          <w:szCs w:val="28"/>
        </w:rPr>
        <w:t xml:space="preserve">г. – </w:t>
      </w:r>
      <w:r w:rsidR="00014D51" w:rsidRPr="00014D51">
        <w:rPr>
          <w:sz w:val="28"/>
          <w:szCs w:val="28"/>
        </w:rPr>
        <w:t>5</w:t>
      </w:r>
      <w:r w:rsidRPr="00014D51">
        <w:rPr>
          <w:sz w:val="28"/>
          <w:szCs w:val="28"/>
        </w:rPr>
        <w:t xml:space="preserve"> чел.); </w:t>
      </w:r>
    </w:p>
    <w:p w:rsidR="00696DFD" w:rsidRPr="00014D51" w:rsidRDefault="00696DFD" w:rsidP="00696DFD">
      <w:pPr>
        <w:pStyle w:val="a8"/>
        <w:spacing w:before="0" w:beforeAutospacing="0" w:after="0" w:afterAutospacing="0"/>
        <w:jc w:val="both"/>
        <w:rPr>
          <w:sz w:val="28"/>
          <w:szCs w:val="28"/>
        </w:rPr>
      </w:pPr>
      <w:r w:rsidRPr="00014D51">
        <w:rPr>
          <w:sz w:val="28"/>
          <w:szCs w:val="28"/>
        </w:rPr>
        <w:t xml:space="preserve">- женщины (всего – </w:t>
      </w:r>
      <w:r w:rsidR="00014D51" w:rsidRPr="00014D51">
        <w:rPr>
          <w:sz w:val="28"/>
          <w:szCs w:val="28"/>
        </w:rPr>
        <w:t xml:space="preserve">61 чел., из них за 2017 </w:t>
      </w:r>
      <w:r w:rsidRPr="00014D51">
        <w:rPr>
          <w:sz w:val="28"/>
          <w:szCs w:val="28"/>
        </w:rPr>
        <w:t xml:space="preserve">г. – </w:t>
      </w:r>
      <w:r w:rsidR="00014D51" w:rsidRPr="00014D51">
        <w:rPr>
          <w:sz w:val="28"/>
          <w:szCs w:val="28"/>
        </w:rPr>
        <w:t>6</w:t>
      </w:r>
      <w:r w:rsidRPr="00014D51">
        <w:rPr>
          <w:sz w:val="28"/>
          <w:szCs w:val="28"/>
        </w:rPr>
        <w:t xml:space="preserve"> чел.) </w:t>
      </w:r>
    </w:p>
    <w:p w:rsidR="00696DFD" w:rsidRPr="00014D51" w:rsidRDefault="00696DFD" w:rsidP="00696DFD">
      <w:pPr>
        <w:pStyle w:val="a8"/>
        <w:spacing w:before="0" w:beforeAutospacing="0" w:after="0" w:afterAutospacing="0"/>
        <w:jc w:val="both"/>
        <w:rPr>
          <w:sz w:val="28"/>
          <w:szCs w:val="28"/>
        </w:rPr>
      </w:pPr>
      <w:r w:rsidRPr="00014D51">
        <w:rPr>
          <w:sz w:val="28"/>
          <w:szCs w:val="28"/>
        </w:rPr>
        <w:t xml:space="preserve">путь передачи: </w:t>
      </w:r>
    </w:p>
    <w:p w:rsidR="00696DFD" w:rsidRPr="00014D51" w:rsidRDefault="00696DFD" w:rsidP="00696DFD">
      <w:pPr>
        <w:pStyle w:val="a8"/>
        <w:spacing w:before="0" w:beforeAutospacing="0" w:after="0" w:afterAutospacing="0"/>
        <w:jc w:val="both"/>
        <w:rPr>
          <w:sz w:val="28"/>
          <w:szCs w:val="28"/>
        </w:rPr>
      </w:pPr>
      <w:r w:rsidRPr="00014D51">
        <w:rPr>
          <w:sz w:val="28"/>
          <w:szCs w:val="28"/>
        </w:rPr>
        <w:t>- наркотический</w:t>
      </w:r>
      <w:r w:rsidR="00014D51" w:rsidRPr="00014D51">
        <w:rPr>
          <w:sz w:val="28"/>
          <w:szCs w:val="28"/>
        </w:rPr>
        <w:t xml:space="preserve"> (всего –20 чел., из них за 2017 </w:t>
      </w:r>
      <w:r w:rsidRPr="00014D51">
        <w:rPr>
          <w:sz w:val="28"/>
          <w:szCs w:val="28"/>
        </w:rPr>
        <w:t xml:space="preserve">г. – </w:t>
      </w:r>
      <w:r w:rsidR="00014D51" w:rsidRPr="00014D51">
        <w:rPr>
          <w:sz w:val="28"/>
          <w:szCs w:val="28"/>
        </w:rPr>
        <w:t>0</w:t>
      </w:r>
      <w:r w:rsidRPr="00014D51">
        <w:rPr>
          <w:sz w:val="28"/>
          <w:szCs w:val="28"/>
        </w:rPr>
        <w:t xml:space="preserve"> чел.); </w:t>
      </w:r>
    </w:p>
    <w:p w:rsidR="00696DFD" w:rsidRPr="00014D51" w:rsidRDefault="00696DFD" w:rsidP="00696DFD">
      <w:pPr>
        <w:pStyle w:val="a8"/>
        <w:spacing w:before="0" w:beforeAutospacing="0" w:after="0" w:afterAutospacing="0"/>
        <w:jc w:val="both"/>
        <w:rPr>
          <w:sz w:val="28"/>
          <w:szCs w:val="28"/>
        </w:rPr>
      </w:pPr>
      <w:r w:rsidRPr="00014D51">
        <w:rPr>
          <w:sz w:val="28"/>
          <w:szCs w:val="28"/>
        </w:rPr>
        <w:t xml:space="preserve">- половой (всего – </w:t>
      </w:r>
      <w:r w:rsidR="00014D51" w:rsidRPr="00014D51">
        <w:rPr>
          <w:sz w:val="28"/>
          <w:szCs w:val="28"/>
        </w:rPr>
        <w:t xml:space="preserve">52 чел., из них за 2017 </w:t>
      </w:r>
      <w:r w:rsidRPr="00014D51">
        <w:rPr>
          <w:sz w:val="28"/>
          <w:szCs w:val="28"/>
        </w:rPr>
        <w:t xml:space="preserve">г. – </w:t>
      </w:r>
      <w:r w:rsidR="00014D51" w:rsidRPr="00014D51">
        <w:rPr>
          <w:sz w:val="28"/>
          <w:szCs w:val="28"/>
        </w:rPr>
        <w:t>11</w:t>
      </w:r>
      <w:r w:rsidRPr="00014D51">
        <w:rPr>
          <w:sz w:val="28"/>
          <w:szCs w:val="28"/>
        </w:rPr>
        <w:t xml:space="preserve"> чел.); </w:t>
      </w:r>
    </w:p>
    <w:p w:rsidR="00696DFD" w:rsidRPr="00014D51" w:rsidRDefault="00696DFD" w:rsidP="00696DFD">
      <w:pPr>
        <w:pStyle w:val="a8"/>
        <w:spacing w:before="0" w:beforeAutospacing="0" w:after="0" w:afterAutospacing="0"/>
        <w:jc w:val="both"/>
        <w:rPr>
          <w:sz w:val="28"/>
          <w:szCs w:val="28"/>
        </w:rPr>
      </w:pPr>
      <w:r w:rsidRPr="00014D51">
        <w:rPr>
          <w:sz w:val="28"/>
          <w:szCs w:val="28"/>
        </w:rPr>
        <w:t xml:space="preserve">- </w:t>
      </w:r>
      <w:proofErr w:type="gramStart"/>
      <w:r w:rsidRPr="00014D51">
        <w:rPr>
          <w:sz w:val="28"/>
          <w:szCs w:val="28"/>
        </w:rPr>
        <w:t>вертикальный</w:t>
      </w:r>
      <w:proofErr w:type="gramEnd"/>
      <w:r w:rsidRPr="00014D51">
        <w:rPr>
          <w:sz w:val="28"/>
          <w:szCs w:val="28"/>
        </w:rPr>
        <w:t xml:space="preserve"> (от матери плоду) – нет </w:t>
      </w:r>
    </w:p>
    <w:p w:rsidR="00696DFD" w:rsidRPr="00696DFD" w:rsidRDefault="00696DFD" w:rsidP="00696DFD">
      <w:pPr>
        <w:pStyle w:val="a8"/>
        <w:spacing w:before="0" w:beforeAutospacing="0" w:after="0" w:afterAutospacing="0"/>
        <w:ind w:firstLine="709"/>
        <w:jc w:val="both"/>
        <w:rPr>
          <w:sz w:val="28"/>
          <w:szCs w:val="28"/>
        </w:rPr>
      </w:pPr>
      <w:r w:rsidRPr="00696DFD">
        <w:rPr>
          <w:sz w:val="28"/>
          <w:szCs w:val="28"/>
        </w:rPr>
        <w:t xml:space="preserve">В 2016 году родилось </w:t>
      </w:r>
      <w:r w:rsidR="00A03805">
        <w:rPr>
          <w:sz w:val="28"/>
          <w:szCs w:val="28"/>
        </w:rPr>
        <w:t>4ребенка</w:t>
      </w:r>
      <w:r w:rsidRPr="00696DFD">
        <w:rPr>
          <w:sz w:val="28"/>
          <w:szCs w:val="28"/>
        </w:rPr>
        <w:t xml:space="preserve"> от </w:t>
      </w:r>
      <w:proofErr w:type="gramStart"/>
      <w:r w:rsidRPr="00696DFD">
        <w:rPr>
          <w:sz w:val="28"/>
          <w:szCs w:val="28"/>
        </w:rPr>
        <w:t>ВИЧ-положительных</w:t>
      </w:r>
      <w:proofErr w:type="gramEnd"/>
      <w:r w:rsidRPr="00696DFD">
        <w:rPr>
          <w:sz w:val="28"/>
          <w:szCs w:val="28"/>
        </w:rPr>
        <w:t xml:space="preserve"> матерей. </w:t>
      </w:r>
    </w:p>
    <w:p w:rsidR="00696DFD" w:rsidRPr="00696DFD" w:rsidRDefault="00696DFD" w:rsidP="00696DFD">
      <w:pPr>
        <w:pStyle w:val="a8"/>
        <w:spacing w:before="0" w:beforeAutospacing="0" w:after="0" w:afterAutospacing="0"/>
        <w:ind w:firstLine="709"/>
        <w:jc w:val="both"/>
        <w:rPr>
          <w:sz w:val="28"/>
          <w:szCs w:val="28"/>
        </w:rPr>
      </w:pPr>
      <w:r w:rsidRPr="00696DFD">
        <w:rPr>
          <w:sz w:val="28"/>
          <w:szCs w:val="28"/>
        </w:rPr>
        <w:t xml:space="preserve">Количество человек, подлежащих получению высокоактивной антивирусной терапии – </w:t>
      </w:r>
      <w:r w:rsidR="00A03805">
        <w:rPr>
          <w:sz w:val="28"/>
          <w:szCs w:val="28"/>
        </w:rPr>
        <w:t>29</w:t>
      </w:r>
      <w:r w:rsidRPr="00696DFD">
        <w:rPr>
          <w:sz w:val="28"/>
          <w:szCs w:val="28"/>
        </w:rPr>
        <w:t xml:space="preserve"> чел.; количество человек, получающих высокоактивную</w:t>
      </w:r>
      <w:r>
        <w:rPr>
          <w:sz w:val="28"/>
          <w:szCs w:val="28"/>
        </w:rPr>
        <w:t xml:space="preserve"> антивирусную терапию – </w:t>
      </w:r>
      <w:r w:rsidR="00A03805">
        <w:rPr>
          <w:sz w:val="28"/>
          <w:szCs w:val="28"/>
        </w:rPr>
        <w:t>29</w:t>
      </w:r>
      <w:r>
        <w:rPr>
          <w:sz w:val="28"/>
          <w:szCs w:val="28"/>
        </w:rPr>
        <w:t xml:space="preserve"> чел</w:t>
      </w:r>
      <w:r w:rsidRPr="00696DFD">
        <w:rPr>
          <w:sz w:val="28"/>
          <w:szCs w:val="28"/>
        </w:rPr>
        <w:t xml:space="preserve">. </w:t>
      </w:r>
    </w:p>
    <w:p w:rsidR="00696DFD" w:rsidRPr="00696DFD" w:rsidRDefault="00696DFD" w:rsidP="00696DFD">
      <w:pPr>
        <w:pStyle w:val="a8"/>
        <w:spacing w:before="0" w:beforeAutospacing="0" w:after="0" w:afterAutospacing="0"/>
        <w:ind w:firstLine="709"/>
        <w:jc w:val="both"/>
        <w:rPr>
          <w:sz w:val="28"/>
          <w:szCs w:val="28"/>
        </w:rPr>
      </w:pPr>
      <w:r w:rsidRPr="00696DFD">
        <w:rPr>
          <w:sz w:val="28"/>
          <w:szCs w:val="28"/>
        </w:rPr>
        <w:t>Умерло ВИЧ-инфицированных за 201</w:t>
      </w:r>
      <w:r w:rsidR="00A72272">
        <w:rPr>
          <w:sz w:val="28"/>
          <w:szCs w:val="28"/>
        </w:rPr>
        <w:t xml:space="preserve">7 </w:t>
      </w:r>
      <w:r w:rsidRPr="00696DFD">
        <w:rPr>
          <w:sz w:val="28"/>
          <w:szCs w:val="28"/>
        </w:rPr>
        <w:t xml:space="preserve">г. – </w:t>
      </w:r>
      <w:r w:rsidR="00A72272">
        <w:rPr>
          <w:sz w:val="28"/>
          <w:szCs w:val="28"/>
        </w:rPr>
        <w:t>4</w:t>
      </w:r>
      <w:r w:rsidRPr="00696DFD">
        <w:rPr>
          <w:sz w:val="28"/>
          <w:szCs w:val="28"/>
        </w:rPr>
        <w:t xml:space="preserve"> чел. За весь период регистрации на территории Волчанского городского округа умерло ВИЧ-инфицированных </w:t>
      </w:r>
      <w:r w:rsidR="00A72272">
        <w:rPr>
          <w:sz w:val="28"/>
          <w:szCs w:val="28"/>
        </w:rPr>
        <w:t>59</w:t>
      </w:r>
      <w:r w:rsidRPr="00696DFD">
        <w:rPr>
          <w:sz w:val="28"/>
          <w:szCs w:val="28"/>
        </w:rPr>
        <w:t xml:space="preserve"> чел. </w:t>
      </w:r>
    </w:p>
    <w:p w:rsidR="00696DFD" w:rsidRPr="00696DFD" w:rsidRDefault="00696DFD" w:rsidP="00696DFD">
      <w:pPr>
        <w:pStyle w:val="a8"/>
        <w:spacing w:before="0" w:beforeAutospacing="0" w:after="0" w:afterAutospacing="0"/>
        <w:ind w:firstLine="709"/>
        <w:jc w:val="both"/>
        <w:rPr>
          <w:sz w:val="28"/>
          <w:szCs w:val="28"/>
        </w:rPr>
      </w:pPr>
      <w:r w:rsidRPr="00696DFD">
        <w:rPr>
          <w:sz w:val="28"/>
          <w:szCs w:val="28"/>
        </w:rPr>
        <w:t xml:space="preserve">Антиретровирусную терапию проводят лицам, у которых IV стадия. Препараты поставляет ГБУЗ СО «Свердловский областной центр профилактики и борьбы со СПИД». </w:t>
      </w:r>
    </w:p>
    <w:p w:rsidR="00696DFD" w:rsidRPr="00696DFD" w:rsidRDefault="00696DFD" w:rsidP="00696DFD">
      <w:pPr>
        <w:pStyle w:val="a8"/>
        <w:spacing w:before="0" w:beforeAutospacing="0" w:after="0" w:afterAutospacing="0"/>
        <w:jc w:val="both"/>
        <w:rPr>
          <w:sz w:val="28"/>
          <w:szCs w:val="28"/>
        </w:rPr>
      </w:pPr>
      <w:r w:rsidRPr="00696DFD">
        <w:rPr>
          <w:sz w:val="28"/>
          <w:szCs w:val="28"/>
        </w:rPr>
        <w:t xml:space="preserve">Мероприятия по профилактике, проводимые ГБУЗ СО «Волчанская ГБ»: </w:t>
      </w:r>
    </w:p>
    <w:p w:rsidR="00696DFD" w:rsidRPr="00696DFD" w:rsidRDefault="00696DFD" w:rsidP="00696DFD">
      <w:pPr>
        <w:pStyle w:val="a8"/>
        <w:spacing w:before="0" w:beforeAutospacing="0" w:after="0" w:afterAutospacing="0"/>
        <w:jc w:val="both"/>
        <w:rPr>
          <w:sz w:val="28"/>
          <w:szCs w:val="28"/>
        </w:rPr>
      </w:pPr>
      <w:r w:rsidRPr="00696DFD">
        <w:rPr>
          <w:sz w:val="28"/>
          <w:szCs w:val="28"/>
        </w:rPr>
        <w:t xml:space="preserve">- Организована «горячая» линия (тел. 8/34383/57292, 8/34383/57141) для ответов на вопросы населения о ситуации с ВИЧ/СПИД, мерах профилактики социально-значимых инфекций. </w:t>
      </w:r>
    </w:p>
    <w:p w:rsidR="00696DFD" w:rsidRPr="00696DFD" w:rsidRDefault="00696DFD" w:rsidP="00696DFD">
      <w:pPr>
        <w:pStyle w:val="a8"/>
        <w:spacing w:before="0" w:beforeAutospacing="0" w:after="0" w:afterAutospacing="0"/>
        <w:jc w:val="both"/>
        <w:rPr>
          <w:sz w:val="28"/>
          <w:szCs w:val="28"/>
        </w:rPr>
      </w:pPr>
      <w:r w:rsidRPr="00696DFD">
        <w:rPr>
          <w:sz w:val="28"/>
          <w:szCs w:val="28"/>
        </w:rPr>
        <w:t xml:space="preserve">- Обеспечен доступ к бесплатному тестированию на ВИЧ/СПИД, особенно для групп «риска». </w:t>
      </w:r>
    </w:p>
    <w:p w:rsidR="00696DFD" w:rsidRPr="00696DFD" w:rsidRDefault="00696DFD" w:rsidP="00C7402C">
      <w:pPr>
        <w:pStyle w:val="a8"/>
        <w:spacing w:before="0" w:beforeAutospacing="0" w:after="0" w:afterAutospacing="0"/>
        <w:jc w:val="both"/>
        <w:rPr>
          <w:sz w:val="28"/>
          <w:szCs w:val="28"/>
        </w:rPr>
      </w:pPr>
      <w:r w:rsidRPr="00696DFD">
        <w:rPr>
          <w:sz w:val="28"/>
          <w:szCs w:val="28"/>
        </w:rPr>
        <w:t xml:space="preserve">- Проводится бесплатное обследование на ВИЧ-инфекцию и RW лицам, отбывшим уголовное наказание. </w:t>
      </w:r>
    </w:p>
    <w:p w:rsidR="00696DFD" w:rsidRPr="00696DFD" w:rsidRDefault="00696DFD" w:rsidP="00C7402C">
      <w:pPr>
        <w:pStyle w:val="a8"/>
        <w:spacing w:before="0" w:beforeAutospacing="0" w:after="0" w:afterAutospacing="0"/>
        <w:jc w:val="both"/>
        <w:rPr>
          <w:sz w:val="28"/>
          <w:szCs w:val="28"/>
        </w:rPr>
      </w:pPr>
      <w:r w:rsidRPr="00696DFD">
        <w:rPr>
          <w:sz w:val="28"/>
          <w:szCs w:val="28"/>
        </w:rPr>
        <w:t xml:space="preserve">- Обеспечено лечение ВИЧ-инфицированным больным. </w:t>
      </w:r>
    </w:p>
    <w:p w:rsidR="00696DFD" w:rsidRPr="00696DFD" w:rsidRDefault="00696DFD" w:rsidP="00C7402C">
      <w:pPr>
        <w:pStyle w:val="a8"/>
        <w:spacing w:before="0" w:beforeAutospacing="0" w:after="0" w:afterAutospacing="0"/>
        <w:jc w:val="both"/>
        <w:rPr>
          <w:sz w:val="28"/>
          <w:szCs w:val="28"/>
        </w:rPr>
      </w:pPr>
      <w:r w:rsidRPr="00696DFD">
        <w:rPr>
          <w:sz w:val="28"/>
          <w:szCs w:val="28"/>
        </w:rPr>
        <w:t xml:space="preserve">- Проводится агитационно-разъяснительная работа с выдачей листовок, брошюр, дисков по профилактике ВИЧ-инфекции, в образовательных учреждениях города. </w:t>
      </w:r>
    </w:p>
    <w:p w:rsidR="00C7402C" w:rsidRPr="00C7402C" w:rsidRDefault="00C7402C" w:rsidP="00C7402C">
      <w:pPr>
        <w:pStyle w:val="a8"/>
        <w:spacing w:before="0" w:beforeAutospacing="0" w:after="0" w:afterAutospacing="0"/>
        <w:jc w:val="both"/>
        <w:rPr>
          <w:sz w:val="28"/>
          <w:szCs w:val="28"/>
        </w:rPr>
      </w:pPr>
      <w:r w:rsidRPr="00C7402C">
        <w:rPr>
          <w:sz w:val="28"/>
          <w:szCs w:val="28"/>
        </w:rPr>
        <w:lastRenderedPageBreak/>
        <w:t xml:space="preserve">- Организация патронажной работы среди </w:t>
      </w:r>
      <w:proofErr w:type="gramStart"/>
      <w:r w:rsidRPr="00C7402C">
        <w:rPr>
          <w:sz w:val="28"/>
          <w:szCs w:val="28"/>
        </w:rPr>
        <w:t>ВИЧ-инфицированных</w:t>
      </w:r>
      <w:proofErr w:type="gramEnd"/>
      <w:r w:rsidRPr="00C7402C">
        <w:rPr>
          <w:sz w:val="28"/>
          <w:szCs w:val="28"/>
        </w:rPr>
        <w:t>, контактных по ВИЧ-инфекции;</w:t>
      </w:r>
    </w:p>
    <w:p w:rsidR="00C7402C" w:rsidRPr="00C7402C" w:rsidRDefault="00C7402C" w:rsidP="00C7402C">
      <w:pPr>
        <w:pStyle w:val="a8"/>
        <w:spacing w:before="0" w:beforeAutospacing="0" w:after="0" w:afterAutospacing="0"/>
        <w:jc w:val="both"/>
        <w:rPr>
          <w:sz w:val="28"/>
          <w:szCs w:val="28"/>
        </w:rPr>
      </w:pPr>
      <w:r w:rsidRPr="00C7402C">
        <w:rPr>
          <w:sz w:val="28"/>
          <w:szCs w:val="28"/>
        </w:rPr>
        <w:t>- Обеспечение полного уровня диспансерного наблюдения и обеспечения антиретровирусной терапией инфицированных пациентов;</w:t>
      </w:r>
    </w:p>
    <w:p w:rsidR="00C7402C" w:rsidRPr="00C7402C" w:rsidRDefault="00C7402C" w:rsidP="00C7402C">
      <w:pPr>
        <w:pStyle w:val="a8"/>
        <w:spacing w:before="0" w:beforeAutospacing="0" w:after="0" w:afterAutospacing="0"/>
        <w:jc w:val="both"/>
        <w:rPr>
          <w:sz w:val="28"/>
          <w:szCs w:val="28"/>
        </w:rPr>
      </w:pPr>
      <w:r w:rsidRPr="00C7402C">
        <w:rPr>
          <w:sz w:val="28"/>
          <w:szCs w:val="28"/>
        </w:rPr>
        <w:t xml:space="preserve">- Проведение </w:t>
      </w:r>
      <w:proofErr w:type="spellStart"/>
      <w:r w:rsidRPr="00C7402C">
        <w:rPr>
          <w:sz w:val="28"/>
          <w:szCs w:val="28"/>
        </w:rPr>
        <w:t>химиопрофилактики</w:t>
      </w:r>
      <w:proofErr w:type="spellEnd"/>
      <w:r w:rsidRPr="00C7402C">
        <w:rPr>
          <w:sz w:val="28"/>
          <w:szCs w:val="28"/>
        </w:rPr>
        <w:t xml:space="preserve"> и лечение вторичных заболеваний;</w:t>
      </w:r>
    </w:p>
    <w:p w:rsidR="00C7402C" w:rsidRPr="00C7402C" w:rsidRDefault="00C7402C" w:rsidP="00C7402C">
      <w:pPr>
        <w:pStyle w:val="a8"/>
        <w:spacing w:before="0" w:beforeAutospacing="0" w:after="0" w:afterAutospacing="0"/>
        <w:jc w:val="both"/>
        <w:rPr>
          <w:sz w:val="28"/>
          <w:szCs w:val="28"/>
        </w:rPr>
      </w:pPr>
      <w:r w:rsidRPr="00C7402C">
        <w:rPr>
          <w:sz w:val="28"/>
          <w:szCs w:val="28"/>
        </w:rPr>
        <w:t xml:space="preserve">- Консультирование </w:t>
      </w:r>
      <w:proofErr w:type="gramStart"/>
      <w:r w:rsidRPr="00C7402C">
        <w:rPr>
          <w:sz w:val="28"/>
          <w:szCs w:val="28"/>
        </w:rPr>
        <w:t>ВИЧ-инфицированных</w:t>
      </w:r>
      <w:proofErr w:type="gramEnd"/>
      <w:r w:rsidRPr="00C7402C">
        <w:rPr>
          <w:sz w:val="28"/>
          <w:szCs w:val="28"/>
        </w:rPr>
        <w:t>;</w:t>
      </w:r>
    </w:p>
    <w:p w:rsidR="00696DFD" w:rsidRPr="00696DFD" w:rsidRDefault="00C7402C" w:rsidP="00C7402C">
      <w:pPr>
        <w:pStyle w:val="a8"/>
        <w:spacing w:before="0" w:beforeAutospacing="0" w:after="0" w:afterAutospacing="0"/>
        <w:jc w:val="both"/>
        <w:rPr>
          <w:sz w:val="28"/>
          <w:szCs w:val="28"/>
        </w:rPr>
      </w:pPr>
      <w:r w:rsidRPr="00C7402C">
        <w:rPr>
          <w:sz w:val="28"/>
          <w:szCs w:val="28"/>
        </w:rPr>
        <w:t xml:space="preserve">- Проведение лабораторных и инструментальных обследований, вошедших в стандарт оказания медицинской помощи больных ВИЧ-инфекцией.  </w:t>
      </w:r>
    </w:p>
    <w:p w:rsidR="00696DFD" w:rsidRDefault="00696DFD" w:rsidP="00696DFD">
      <w:pPr>
        <w:pStyle w:val="a3"/>
        <w:tabs>
          <w:tab w:val="left" w:pos="0"/>
          <w:tab w:val="left" w:pos="993"/>
        </w:tabs>
        <w:spacing w:after="0" w:line="240" w:lineRule="auto"/>
        <w:ind w:left="0"/>
        <w:jc w:val="both"/>
        <w:rPr>
          <w:rFonts w:ascii="Times New Roman" w:hAnsi="Times New Roman"/>
          <w:sz w:val="28"/>
          <w:szCs w:val="28"/>
        </w:rPr>
      </w:pPr>
      <w:r w:rsidRPr="00696DFD">
        <w:rPr>
          <w:rFonts w:ascii="Times New Roman" w:hAnsi="Times New Roman"/>
          <w:sz w:val="28"/>
          <w:szCs w:val="28"/>
        </w:rPr>
        <w:t>Мероприятия по сфере образования:</w:t>
      </w:r>
    </w:p>
    <w:p w:rsidR="00C7402C" w:rsidRPr="00696DFD" w:rsidRDefault="00C7402C" w:rsidP="00C7402C">
      <w:pPr>
        <w:pStyle w:val="a3"/>
        <w:tabs>
          <w:tab w:val="left" w:pos="0"/>
          <w:tab w:val="left" w:pos="993"/>
        </w:tabs>
        <w:spacing w:after="0" w:line="240" w:lineRule="auto"/>
        <w:ind w:left="0" w:firstLine="709"/>
        <w:jc w:val="both"/>
        <w:rPr>
          <w:rFonts w:ascii="Times New Roman" w:hAnsi="Times New Roman"/>
          <w:sz w:val="28"/>
          <w:szCs w:val="28"/>
        </w:rPr>
      </w:pPr>
      <w:r w:rsidRPr="00C7402C">
        <w:rPr>
          <w:rFonts w:ascii="Times New Roman" w:eastAsia="Times New Roman" w:hAnsi="Times New Roman" w:cs="Times New Roman"/>
          <w:sz w:val="28"/>
          <w:szCs w:val="28"/>
          <w:lang w:eastAsia="ru-RU"/>
        </w:rPr>
        <w:t>15 специалистов образовательных организаций, прошли обучение в ГБУЗ СО «ОЦ СПИД».</w:t>
      </w:r>
    </w:p>
    <w:p w:rsidR="00C7402C" w:rsidRPr="00C7402C" w:rsidRDefault="00C7402C" w:rsidP="00C7402C">
      <w:pPr>
        <w:spacing w:after="0" w:line="240" w:lineRule="auto"/>
        <w:ind w:firstLine="709"/>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u w:val="single"/>
          <w:lang w:eastAsia="ru-RU"/>
        </w:rPr>
        <w:t xml:space="preserve">В Волчанской детской музыкальной школе, Доме детского творчества и детско-юношеской спортивной школе </w:t>
      </w:r>
      <w:r w:rsidRPr="00C7402C">
        <w:rPr>
          <w:rFonts w:ascii="Times New Roman" w:eastAsia="Times New Roman" w:hAnsi="Times New Roman" w:cs="Times New Roman"/>
          <w:sz w:val="28"/>
          <w:szCs w:val="28"/>
          <w:lang w:eastAsia="ru-RU"/>
        </w:rPr>
        <w:t xml:space="preserve">1. проведена беседа в старшей группе хореографического коллектива «Контрасты» на тему «Скажи наркотикам нет!». </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 xml:space="preserve">2. Круглый стол для 11 </w:t>
      </w:r>
      <w:proofErr w:type="spellStart"/>
      <w:r w:rsidRPr="00C7402C">
        <w:rPr>
          <w:rFonts w:ascii="Times New Roman" w:eastAsia="Times New Roman" w:hAnsi="Times New Roman" w:cs="Times New Roman"/>
          <w:sz w:val="28"/>
          <w:szCs w:val="28"/>
          <w:lang w:eastAsia="ru-RU"/>
        </w:rPr>
        <w:t>классников</w:t>
      </w:r>
      <w:proofErr w:type="spellEnd"/>
      <w:r w:rsidRPr="00C7402C">
        <w:rPr>
          <w:rFonts w:ascii="Times New Roman" w:eastAsia="Times New Roman" w:hAnsi="Times New Roman" w:cs="Times New Roman"/>
          <w:sz w:val="28"/>
          <w:szCs w:val="28"/>
          <w:lang w:eastAsia="ru-RU"/>
        </w:rPr>
        <w:t xml:space="preserve"> МАОУ СОШ № 23 на тему: «Актуальные проблемы ВИЧ-инфекции в Волчанском городском округе».</w:t>
      </w:r>
    </w:p>
    <w:p w:rsidR="00C7402C" w:rsidRDefault="00C7402C" w:rsidP="00C7402C">
      <w:pPr>
        <w:spacing w:after="0" w:line="240" w:lineRule="auto"/>
        <w:jc w:val="both"/>
        <w:rPr>
          <w:rFonts w:ascii="Times New Roman" w:eastAsia="Times New Roman" w:hAnsi="Times New Roman" w:cs="Times New Roman"/>
          <w:bCs/>
          <w:i/>
          <w:iCs/>
          <w:sz w:val="28"/>
          <w:szCs w:val="28"/>
          <w:bdr w:val="none" w:sz="0" w:space="0" w:color="auto" w:frame="1"/>
          <w:shd w:val="clear" w:color="auto" w:fill="FFFFFF"/>
          <w:lang w:eastAsia="ru-RU"/>
        </w:rPr>
      </w:pPr>
      <w:r w:rsidRPr="00C7402C">
        <w:rPr>
          <w:rFonts w:ascii="Times New Roman" w:eastAsia="Times New Roman" w:hAnsi="Times New Roman" w:cs="Times New Roman"/>
          <w:sz w:val="28"/>
          <w:szCs w:val="28"/>
          <w:lang w:eastAsia="ru-RU"/>
        </w:rPr>
        <w:t>3.</w:t>
      </w:r>
      <w:r w:rsidRPr="00C7402C">
        <w:rPr>
          <w:rFonts w:ascii="Times New Roman" w:eastAsia="Times New Roman" w:hAnsi="Times New Roman" w:cs="Times New Roman"/>
          <w:bCs/>
          <w:i/>
          <w:iCs/>
          <w:sz w:val="28"/>
          <w:szCs w:val="28"/>
          <w:bdr w:val="none" w:sz="0" w:space="0" w:color="auto" w:frame="1"/>
          <w:shd w:val="clear" w:color="auto" w:fill="FFFFFF"/>
          <w:lang w:eastAsia="ru-RU"/>
        </w:rPr>
        <w:t xml:space="preserve"> Встреча </w:t>
      </w:r>
      <w:proofErr w:type="gramStart"/>
      <w:r w:rsidRPr="00C7402C">
        <w:rPr>
          <w:rFonts w:ascii="Times New Roman" w:eastAsia="Times New Roman" w:hAnsi="Times New Roman" w:cs="Times New Roman"/>
          <w:bCs/>
          <w:i/>
          <w:iCs/>
          <w:sz w:val="28"/>
          <w:szCs w:val="28"/>
          <w:bdr w:val="none" w:sz="0" w:space="0" w:color="auto" w:frame="1"/>
          <w:shd w:val="clear" w:color="auto" w:fill="FFFFFF"/>
          <w:lang w:eastAsia="ru-RU"/>
        </w:rPr>
        <w:t>обучающихся</w:t>
      </w:r>
      <w:proofErr w:type="gramEnd"/>
      <w:r w:rsidRPr="00C7402C">
        <w:rPr>
          <w:rFonts w:ascii="Times New Roman" w:eastAsia="Times New Roman" w:hAnsi="Times New Roman" w:cs="Times New Roman"/>
          <w:bCs/>
          <w:i/>
          <w:iCs/>
          <w:sz w:val="28"/>
          <w:szCs w:val="28"/>
          <w:bdr w:val="none" w:sz="0" w:space="0" w:color="auto" w:frame="1"/>
          <w:shd w:val="clear" w:color="auto" w:fill="FFFFFF"/>
          <w:lang w:eastAsia="ru-RU"/>
        </w:rPr>
        <w:t xml:space="preserve"> с инспектором  ДПС, который  провел беседу перед воспитанниками на темы: </w:t>
      </w:r>
      <w:r>
        <w:rPr>
          <w:rFonts w:ascii="Times New Roman" w:eastAsia="Times New Roman" w:hAnsi="Times New Roman" w:cs="Times New Roman"/>
          <w:bCs/>
          <w:i/>
          <w:iCs/>
          <w:sz w:val="28"/>
          <w:szCs w:val="28"/>
          <w:bdr w:val="none" w:sz="0" w:space="0" w:color="auto" w:frame="1"/>
          <w:shd w:val="clear" w:color="auto" w:fill="FFFFFF"/>
          <w:lang w:eastAsia="ru-RU"/>
        </w:rPr>
        <w:t>«</w:t>
      </w:r>
      <w:r w:rsidRPr="00C7402C">
        <w:rPr>
          <w:rFonts w:ascii="Times New Roman" w:eastAsia="Times New Roman" w:hAnsi="Times New Roman" w:cs="Times New Roman"/>
          <w:bCs/>
          <w:i/>
          <w:iCs/>
          <w:sz w:val="28"/>
          <w:szCs w:val="28"/>
          <w:bdr w:val="none" w:sz="0" w:space="0" w:color="auto" w:frame="1"/>
          <w:shd w:val="clear" w:color="auto" w:fill="FFFFFF"/>
          <w:lang w:eastAsia="ru-RU"/>
        </w:rPr>
        <w:t>Противодейс</w:t>
      </w:r>
      <w:r>
        <w:rPr>
          <w:rFonts w:ascii="Times New Roman" w:eastAsia="Times New Roman" w:hAnsi="Times New Roman" w:cs="Times New Roman"/>
          <w:bCs/>
          <w:i/>
          <w:iCs/>
          <w:sz w:val="28"/>
          <w:szCs w:val="28"/>
          <w:bdr w:val="none" w:sz="0" w:space="0" w:color="auto" w:frame="1"/>
          <w:shd w:val="clear" w:color="auto" w:fill="FFFFFF"/>
          <w:lang w:eastAsia="ru-RU"/>
        </w:rPr>
        <w:t>твие распространению наркотиков»</w:t>
      </w:r>
      <w:r w:rsidRPr="00C7402C">
        <w:rPr>
          <w:rFonts w:ascii="Times New Roman" w:eastAsia="Times New Roman" w:hAnsi="Times New Roman" w:cs="Times New Roman"/>
          <w:bCs/>
          <w:i/>
          <w:iCs/>
          <w:sz w:val="28"/>
          <w:szCs w:val="28"/>
          <w:bdr w:val="none" w:sz="0" w:space="0" w:color="auto" w:frame="1"/>
          <w:shd w:val="clear" w:color="auto" w:fill="FFFFFF"/>
          <w:lang w:eastAsia="ru-RU"/>
        </w:rPr>
        <w:t xml:space="preserve">, </w:t>
      </w:r>
      <w:r>
        <w:rPr>
          <w:rFonts w:ascii="Times New Roman" w:eastAsia="Times New Roman" w:hAnsi="Times New Roman" w:cs="Times New Roman"/>
          <w:bCs/>
          <w:i/>
          <w:iCs/>
          <w:sz w:val="28"/>
          <w:szCs w:val="28"/>
          <w:bdr w:val="none" w:sz="0" w:space="0" w:color="auto" w:frame="1"/>
          <w:shd w:val="clear" w:color="auto" w:fill="FFFFFF"/>
          <w:lang w:eastAsia="ru-RU"/>
        </w:rPr>
        <w:t>«</w:t>
      </w:r>
      <w:r w:rsidRPr="00C7402C">
        <w:rPr>
          <w:rFonts w:ascii="Times New Roman" w:eastAsia="Times New Roman" w:hAnsi="Times New Roman" w:cs="Times New Roman"/>
          <w:bCs/>
          <w:i/>
          <w:iCs/>
          <w:sz w:val="28"/>
          <w:szCs w:val="28"/>
          <w:bdr w:val="none" w:sz="0" w:space="0" w:color="auto" w:frame="1"/>
          <w:shd w:val="clear" w:color="auto" w:fill="FFFFFF"/>
          <w:lang w:eastAsia="ru-RU"/>
        </w:rPr>
        <w:t>Административная и уголовная ответственность. Возраст привлечения к ответственности за совершение тяж</w:t>
      </w:r>
      <w:r>
        <w:rPr>
          <w:rFonts w:ascii="Times New Roman" w:eastAsia="Times New Roman" w:hAnsi="Times New Roman" w:cs="Times New Roman"/>
          <w:bCs/>
          <w:i/>
          <w:iCs/>
          <w:sz w:val="28"/>
          <w:szCs w:val="28"/>
          <w:bdr w:val="none" w:sz="0" w:space="0" w:color="auto" w:frame="1"/>
          <w:shd w:val="clear" w:color="auto" w:fill="FFFFFF"/>
          <w:lang w:eastAsia="ru-RU"/>
        </w:rPr>
        <w:t>ких и особо тяжких преступлений»</w:t>
      </w:r>
      <w:r w:rsidRPr="00C7402C">
        <w:rPr>
          <w:rFonts w:ascii="Times New Roman" w:eastAsia="Times New Roman" w:hAnsi="Times New Roman" w:cs="Times New Roman"/>
          <w:bCs/>
          <w:i/>
          <w:iCs/>
          <w:sz w:val="28"/>
          <w:szCs w:val="28"/>
          <w:bdr w:val="none" w:sz="0" w:space="0" w:color="auto" w:frame="1"/>
          <w:shd w:val="clear" w:color="auto" w:fill="FFFFFF"/>
          <w:lang w:eastAsia="ru-RU"/>
        </w:rPr>
        <w:t xml:space="preserve">. </w:t>
      </w:r>
    </w:p>
    <w:p w:rsidR="00C7402C" w:rsidRPr="00C7402C" w:rsidRDefault="00C7402C" w:rsidP="00C7402C">
      <w:pPr>
        <w:spacing w:after="0" w:line="240" w:lineRule="auto"/>
        <w:jc w:val="both"/>
        <w:rPr>
          <w:rFonts w:ascii="Times New Roman" w:eastAsia="Times New Roman" w:hAnsi="Times New Roman" w:cs="Times New Roman"/>
          <w:bCs/>
          <w:iCs/>
          <w:sz w:val="28"/>
          <w:szCs w:val="28"/>
          <w:bdr w:val="none" w:sz="0" w:space="0" w:color="auto" w:frame="1"/>
          <w:shd w:val="clear" w:color="auto" w:fill="FFFFFF"/>
          <w:lang w:eastAsia="ru-RU"/>
        </w:rPr>
      </w:pPr>
      <w:r w:rsidRPr="00C7402C">
        <w:rPr>
          <w:rFonts w:ascii="Times New Roman" w:eastAsia="Times New Roman" w:hAnsi="Times New Roman" w:cs="Times New Roman"/>
          <w:bCs/>
          <w:i/>
          <w:iCs/>
          <w:sz w:val="28"/>
          <w:szCs w:val="28"/>
          <w:bdr w:val="none" w:sz="0" w:space="0" w:color="auto" w:frame="1"/>
          <w:shd w:val="clear" w:color="auto" w:fill="FFFFFF"/>
          <w:lang w:eastAsia="ru-RU"/>
        </w:rPr>
        <w:t xml:space="preserve">4. Проведена беседа с воспитанниками отделений на тему «Пути заражения ВИЧ. Профилактика», </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bCs/>
          <w:i/>
          <w:iCs/>
          <w:sz w:val="28"/>
          <w:szCs w:val="28"/>
          <w:bdr w:val="none" w:sz="0" w:space="0" w:color="auto" w:frame="1"/>
          <w:shd w:val="clear" w:color="auto" w:fill="FFFFFF"/>
          <w:lang w:eastAsia="ru-RU"/>
        </w:rPr>
        <w:t>5. Размещен  на информационном стенде информационный листок и просмотр фильма о ЗОЖ «Парень-каратист».</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u w:val="single"/>
          <w:lang w:eastAsia="ru-RU"/>
        </w:rPr>
        <w:t>В Детском саду № 1:</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 xml:space="preserve">1.Разработаны и распространены буклеты «Я выбираю жизнь!». </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 xml:space="preserve">2. Информационно - разъяснительная беседа о путях распространения ВИЧ инфекции, о том, почему люди умирают от СПИДа и о необходимости тестирования ВИЧ и лечения. </w:t>
      </w:r>
    </w:p>
    <w:p w:rsidR="00C7402C" w:rsidRPr="00C7402C" w:rsidRDefault="00C7402C" w:rsidP="00A72272">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u w:val="single"/>
          <w:lang w:eastAsia="ru-RU"/>
        </w:rPr>
        <w:t>В детском саду  № 4:</w:t>
      </w:r>
      <w:r w:rsidRPr="00C7402C">
        <w:rPr>
          <w:rFonts w:ascii="Times New Roman" w:eastAsia="Times New Roman" w:hAnsi="Times New Roman" w:cs="Times New Roman"/>
          <w:sz w:val="28"/>
          <w:szCs w:val="28"/>
          <w:lang w:eastAsia="ru-RU"/>
        </w:rPr>
        <w:t xml:space="preserve"> Изготовление брошюр по профилактике ВИЧ-инфекции для родителей воспитанников.</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Расклейка плакатов по профилактике ВИЧ-инфекции.</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u w:val="single"/>
          <w:lang w:eastAsia="ru-RU"/>
        </w:rPr>
        <w:t>В школе № 23:</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 xml:space="preserve">1. Общешкольные конкурсы </w:t>
      </w:r>
      <w:proofErr w:type="spellStart"/>
      <w:r w:rsidRPr="00C7402C">
        <w:rPr>
          <w:rFonts w:ascii="Times New Roman" w:eastAsia="Times New Roman" w:hAnsi="Times New Roman" w:cs="Times New Roman"/>
          <w:sz w:val="28"/>
          <w:szCs w:val="28"/>
          <w:lang w:eastAsia="ru-RU"/>
        </w:rPr>
        <w:t>флаеров</w:t>
      </w:r>
      <w:proofErr w:type="spellEnd"/>
      <w:r w:rsidRPr="00C7402C">
        <w:rPr>
          <w:rFonts w:ascii="Times New Roman" w:eastAsia="Times New Roman" w:hAnsi="Times New Roman" w:cs="Times New Roman"/>
          <w:sz w:val="28"/>
          <w:szCs w:val="28"/>
          <w:lang w:eastAsia="ru-RU"/>
        </w:rPr>
        <w:t xml:space="preserve"> «Завтрашний день ты выбираешь сам» и  агитбригад «Живи на яркой стороне».</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 xml:space="preserve">2. Обновление  информационного стенда «Чтобы жить!» </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3. Трансляция  социальных видеороликов о ВИЧ – инфекции в фойе школы.</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4. Размещение на школьном сайте социальной рекламы по профилактике ВИЧ-инфекции.</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u w:val="single"/>
          <w:lang w:eastAsia="ru-RU"/>
        </w:rPr>
        <w:t>В школе № 26:</w:t>
      </w:r>
      <w:r w:rsidRPr="00C7402C">
        <w:rPr>
          <w:rFonts w:ascii="Times New Roman" w:eastAsia="Times New Roman" w:hAnsi="Times New Roman" w:cs="Times New Roman"/>
          <w:sz w:val="28"/>
          <w:szCs w:val="28"/>
          <w:lang w:eastAsia="ru-RU"/>
        </w:rPr>
        <w:t xml:space="preserve"> Мастер-класс «Интерактивные методы профилактики ВИЧ-инфекции для классных руководителей</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Единый классный час по профилактике ВИЧ инфекции в 5-11 классах</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Участие в конкурсе агитбригад «Быть здоровым – это модно»</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Выпуск тематической страницы в школьной газете</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Оформлен информационный стенд по проблемам ВИЧ-СПИДА</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Участие в конкурсе видеороликов «Жить здорово!»</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 xml:space="preserve">На официальном сайте Волчанского городского округа размещен баннер </w:t>
      </w:r>
      <w:r w:rsidRPr="00C7402C">
        <w:rPr>
          <w:rFonts w:ascii="Times New Roman" w:eastAsia="Times New Roman" w:hAnsi="Times New Roman" w:cs="Times New Roman"/>
          <w:sz w:val="28"/>
          <w:szCs w:val="28"/>
          <w:lang w:val="en-US" w:eastAsia="ru-RU"/>
        </w:rPr>
        <w:t>Live</w:t>
      </w:r>
      <w:r w:rsidRPr="00C7402C">
        <w:rPr>
          <w:rFonts w:ascii="Times New Roman" w:eastAsia="Times New Roman" w:hAnsi="Times New Roman" w:cs="Times New Roman"/>
          <w:sz w:val="28"/>
          <w:szCs w:val="28"/>
          <w:lang w:eastAsia="ru-RU"/>
        </w:rPr>
        <w:t>.</w:t>
      </w:r>
      <w:proofErr w:type="spellStart"/>
      <w:r w:rsidRPr="00C7402C">
        <w:rPr>
          <w:rFonts w:ascii="Times New Roman" w:eastAsia="Times New Roman" w:hAnsi="Times New Roman" w:cs="Times New Roman"/>
          <w:sz w:val="28"/>
          <w:szCs w:val="28"/>
          <w:lang w:val="en-US" w:eastAsia="ru-RU"/>
        </w:rPr>
        <w:t>hiv</w:t>
      </w:r>
      <w:proofErr w:type="spellEnd"/>
      <w:r w:rsidRPr="00C7402C">
        <w:rPr>
          <w:rFonts w:ascii="Times New Roman" w:eastAsia="Times New Roman" w:hAnsi="Times New Roman" w:cs="Times New Roman"/>
          <w:sz w:val="28"/>
          <w:szCs w:val="28"/>
          <w:lang w:eastAsia="ru-RU"/>
        </w:rPr>
        <w:t xml:space="preserve"> – с выходом на Областной центр СПИД. </w:t>
      </w:r>
    </w:p>
    <w:p w:rsidR="00C7402C"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lastRenderedPageBreak/>
        <w:t>Ежегодно с октября по декабрь проводится городской фестиваль «Мир должен быть лучше». Фестиваль проводился в несколько этапов;</w:t>
      </w:r>
    </w:p>
    <w:p w:rsidR="00C7402C" w:rsidRPr="00C7402C" w:rsidRDefault="00C7402C" w:rsidP="00C7402C">
      <w:pPr>
        <w:widowControl w:val="0"/>
        <w:autoSpaceDE w:val="0"/>
        <w:autoSpaceDN w:val="0"/>
        <w:adjustRightInd w:val="0"/>
        <w:spacing w:after="0" w:line="240" w:lineRule="auto"/>
        <w:jc w:val="both"/>
        <w:rPr>
          <w:rFonts w:ascii="Times New Roman" w:eastAsia="Times New Roman" w:hAnsi="Times New Roman" w:cs="Times New Roman"/>
          <w:b/>
          <w:i/>
          <w:sz w:val="28"/>
          <w:szCs w:val="28"/>
          <w:u w:val="single"/>
          <w:lang w:eastAsia="ru-RU"/>
        </w:rPr>
      </w:pPr>
      <w:r w:rsidRPr="00C7402C">
        <w:rPr>
          <w:rFonts w:ascii="Times New Roman" w:eastAsia="Times New Roman" w:hAnsi="Times New Roman" w:cs="Times New Roman"/>
          <w:b/>
          <w:i/>
          <w:sz w:val="28"/>
          <w:szCs w:val="28"/>
          <w:u w:val="single"/>
          <w:lang w:val="en-US" w:eastAsia="ru-RU"/>
        </w:rPr>
        <w:t>I</w:t>
      </w:r>
      <w:r w:rsidRPr="00C7402C">
        <w:rPr>
          <w:rFonts w:ascii="Times New Roman" w:eastAsia="Times New Roman" w:hAnsi="Times New Roman" w:cs="Times New Roman"/>
          <w:b/>
          <w:i/>
          <w:sz w:val="28"/>
          <w:szCs w:val="28"/>
          <w:u w:val="single"/>
          <w:lang w:eastAsia="ru-RU"/>
        </w:rPr>
        <w:t xml:space="preserve"> этап:  11 октября –11 ноября</w:t>
      </w:r>
    </w:p>
    <w:p w:rsidR="00C7402C" w:rsidRPr="00C7402C" w:rsidRDefault="00C7402C" w:rsidP="00C7402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 xml:space="preserve">Городской  конкурс  </w:t>
      </w:r>
      <w:proofErr w:type="spellStart"/>
      <w:r w:rsidRPr="00C7402C">
        <w:rPr>
          <w:rFonts w:ascii="Times New Roman" w:eastAsia="Times New Roman" w:hAnsi="Times New Roman" w:cs="Times New Roman"/>
          <w:sz w:val="28"/>
          <w:szCs w:val="28"/>
          <w:lang w:eastAsia="ru-RU"/>
        </w:rPr>
        <w:t>флаеров</w:t>
      </w:r>
      <w:proofErr w:type="spellEnd"/>
      <w:r w:rsidRPr="00C7402C">
        <w:rPr>
          <w:rFonts w:ascii="Times New Roman" w:eastAsia="Times New Roman" w:hAnsi="Times New Roman" w:cs="Times New Roman"/>
          <w:sz w:val="28"/>
          <w:szCs w:val="28"/>
          <w:lang w:eastAsia="ru-RU"/>
        </w:rPr>
        <w:t xml:space="preserve">  «Завтрашний день ты выбираешь сам»</w:t>
      </w:r>
    </w:p>
    <w:p w:rsidR="00C7402C" w:rsidRPr="00C7402C" w:rsidRDefault="00C7402C" w:rsidP="00C7402C">
      <w:pPr>
        <w:widowControl w:val="0"/>
        <w:autoSpaceDE w:val="0"/>
        <w:autoSpaceDN w:val="0"/>
        <w:adjustRightInd w:val="0"/>
        <w:spacing w:after="0" w:line="240" w:lineRule="auto"/>
        <w:jc w:val="both"/>
        <w:rPr>
          <w:rFonts w:ascii="Times New Roman" w:eastAsia="Times New Roman" w:hAnsi="Times New Roman" w:cs="Times New Roman"/>
          <w:b/>
          <w:i/>
          <w:sz w:val="28"/>
          <w:szCs w:val="28"/>
          <w:u w:val="single"/>
          <w:lang w:eastAsia="ru-RU"/>
        </w:rPr>
      </w:pPr>
      <w:proofErr w:type="gramStart"/>
      <w:r w:rsidRPr="00C7402C">
        <w:rPr>
          <w:rFonts w:ascii="Times New Roman" w:eastAsia="Times New Roman" w:hAnsi="Times New Roman" w:cs="Times New Roman"/>
          <w:b/>
          <w:i/>
          <w:sz w:val="28"/>
          <w:szCs w:val="28"/>
          <w:u w:val="single"/>
          <w:lang w:val="en-US" w:eastAsia="ru-RU"/>
        </w:rPr>
        <w:t>II</w:t>
      </w:r>
      <w:r w:rsidRPr="00C7402C">
        <w:rPr>
          <w:rFonts w:ascii="Times New Roman" w:eastAsia="Times New Roman" w:hAnsi="Times New Roman" w:cs="Times New Roman"/>
          <w:b/>
          <w:i/>
          <w:sz w:val="28"/>
          <w:szCs w:val="28"/>
          <w:u w:val="single"/>
          <w:lang w:eastAsia="ru-RU"/>
        </w:rPr>
        <w:t>этап  13</w:t>
      </w:r>
      <w:proofErr w:type="gramEnd"/>
      <w:r w:rsidRPr="00C7402C">
        <w:rPr>
          <w:rFonts w:ascii="Times New Roman" w:eastAsia="Times New Roman" w:hAnsi="Times New Roman" w:cs="Times New Roman"/>
          <w:b/>
          <w:i/>
          <w:sz w:val="28"/>
          <w:szCs w:val="28"/>
          <w:u w:val="single"/>
          <w:lang w:eastAsia="ru-RU"/>
        </w:rPr>
        <w:t xml:space="preserve"> ноября – 30 ноября</w:t>
      </w:r>
    </w:p>
    <w:p w:rsidR="00C7402C" w:rsidRPr="00C7402C" w:rsidRDefault="00C7402C" w:rsidP="00C7402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7402C">
        <w:rPr>
          <w:rFonts w:ascii="Times New Roman" w:eastAsia="Times New Roman" w:hAnsi="Times New Roman" w:cs="Times New Roman"/>
          <w:b/>
          <w:sz w:val="28"/>
          <w:szCs w:val="28"/>
          <w:lang w:eastAsia="ru-RU"/>
        </w:rPr>
        <w:t xml:space="preserve">17 ноября  - </w:t>
      </w:r>
      <w:r w:rsidRPr="00C7402C">
        <w:rPr>
          <w:rFonts w:ascii="Times New Roman" w:eastAsia="Times New Roman" w:hAnsi="Times New Roman" w:cs="Times New Roman"/>
          <w:sz w:val="28"/>
          <w:szCs w:val="28"/>
          <w:lang w:eastAsia="ru-RU"/>
        </w:rPr>
        <w:t>городская акция  «Дыши свободно!»,</w:t>
      </w:r>
    </w:p>
    <w:p w:rsidR="00C7402C" w:rsidRPr="00C7402C" w:rsidRDefault="00C7402C" w:rsidP="00C7402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7402C">
        <w:rPr>
          <w:rFonts w:ascii="Times New Roman" w:eastAsia="Times New Roman" w:hAnsi="Times New Roman" w:cs="Times New Roman"/>
          <w:sz w:val="28"/>
          <w:szCs w:val="28"/>
          <w:lang w:eastAsia="ru-RU"/>
        </w:rPr>
        <w:t xml:space="preserve">Раздача </w:t>
      </w:r>
      <w:proofErr w:type="spellStart"/>
      <w:r w:rsidRPr="00C7402C">
        <w:rPr>
          <w:rFonts w:ascii="Times New Roman" w:eastAsia="Times New Roman" w:hAnsi="Times New Roman" w:cs="Times New Roman"/>
          <w:sz w:val="28"/>
          <w:szCs w:val="28"/>
          <w:lang w:eastAsia="ru-RU"/>
        </w:rPr>
        <w:t>флаеров</w:t>
      </w:r>
      <w:proofErr w:type="spellEnd"/>
      <w:r w:rsidRPr="00C7402C">
        <w:rPr>
          <w:rFonts w:ascii="Times New Roman" w:eastAsia="Times New Roman" w:hAnsi="Times New Roman" w:cs="Times New Roman"/>
          <w:sz w:val="28"/>
          <w:szCs w:val="28"/>
          <w:lang w:eastAsia="ru-RU"/>
        </w:rPr>
        <w:t xml:space="preserve"> «Завтрашний день ты выбираешь сам»</w:t>
      </w:r>
    </w:p>
    <w:p w:rsidR="00C7402C" w:rsidRPr="00C7402C" w:rsidRDefault="00C7402C" w:rsidP="00C7402C">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C7402C">
        <w:rPr>
          <w:rFonts w:ascii="Times New Roman" w:eastAsia="Times New Roman" w:hAnsi="Times New Roman" w:cs="Times New Roman"/>
          <w:b/>
          <w:sz w:val="28"/>
          <w:szCs w:val="28"/>
          <w:lang w:eastAsia="ru-RU"/>
        </w:rPr>
        <w:t xml:space="preserve">17 ноября  - </w:t>
      </w:r>
      <w:r w:rsidRPr="00C7402C">
        <w:rPr>
          <w:rFonts w:ascii="Times New Roman" w:eastAsia="Times New Roman" w:hAnsi="Times New Roman" w:cs="Times New Roman"/>
          <w:sz w:val="28"/>
          <w:szCs w:val="28"/>
          <w:lang w:eastAsia="ru-RU"/>
        </w:rPr>
        <w:t>Городская акция  «</w:t>
      </w:r>
      <w:r w:rsidRPr="00C7402C">
        <w:rPr>
          <w:rFonts w:ascii="Times New Roman" w:eastAsia="Times New Roman" w:hAnsi="Times New Roman" w:cs="Times New Roman"/>
          <w:b/>
          <w:sz w:val="28"/>
          <w:szCs w:val="28"/>
          <w:lang w:eastAsia="ru-RU"/>
        </w:rPr>
        <w:t>Дыши свободно!»</w:t>
      </w:r>
    </w:p>
    <w:p w:rsidR="00C7402C" w:rsidRPr="00C7402C" w:rsidRDefault="00C7402C" w:rsidP="00C7402C">
      <w:pPr>
        <w:widowControl w:val="0"/>
        <w:autoSpaceDE w:val="0"/>
        <w:autoSpaceDN w:val="0"/>
        <w:adjustRightInd w:val="0"/>
        <w:spacing w:after="0" w:line="240" w:lineRule="auto"/>
        <w:jc w:val="both"/>
        <w:rPr>
          <w:rFonts w:ascii="Times New Roman" w:eastAsia="Times New Roman" w:hAnsi="Times New Roman" w:cs="Times New Roman"/>
          <w:b/>
          <w:i/>
          <w:sz w:val="28"/>
          <w:szCs w:val="28"/>
          <w:u w:val="single"/>
          <w:lang w:eastAsia="ru-RU"/>
        </w:rPr>
      </w:pPr>
      <w:proofErr w:type="gramStart"/>
      <w:r w:rsidRPr="00C7402C">
        <w:rPr>
          <w:rFonts w:ascii="Times New Roman" w:eastAsia="Times New Roman" w:hAnsi="Times New Roman" w:cs="Times New Roman"/>
          <w:b/>
          <w:i/>
          <w:sz w:val="28"/>
          <w:szCs w:val="28"/>
          <w:u w:val="single"/>
          <w:lang w:val="en-US" w:eastAsia="ru-RU"/>
        </w:rPr>
        <w:t>III</w:t>
      </w:r>
      <w:r w:rsidRPr="00C7402C">
        <w:rPr>
          <w:rFonts w:ascii="Times New Roman" w:eastAsia="Times New Roman" w:hAnsi="Times New Roman" w:cs="Times New Roman"/>
          <w:b/>
          <w:i/>
          <w:sz w:val="28"/>
          <w:szCs w:val="28"/>
          <w:u w:val="single"/>
          <w:lang w:eastAsia="ru-RU"/>
        </w:rPr>
        <w:t>этап  1</w:t>
      </w:r>
      <w:proofErr w:type="gramEnd"/>
      <w:r w:rsidRPr="00C7402C">
        <w:rPr>
          <w:rFonts w:ascii="Times New Roman" w:eastAsia="Times New Roman" w:hAnsi="Times New Roman" w:cs="Times New Roman"/>
          <w:b/>
          <w:i/>
          <w:sz w:val="28"/>
          <w:szCs w:val="28"/>
          <w:u w:val="single"/>
          <w:lang w:eastAsia="ru-RU"/>
        </w:rPr>
        <w:t xml:space="preserve"> декабря</w:t>
      </w:r>
    </w:p>
    <w:p w:rsidR="00C7402C" w:rsidRPr="00C7402C" w:rsidRDefault="00C7402C" w:rsidP="00C7402C">
      <w:pPr>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b/>
          <w:sz w:val="28"/>
          <w:szCs w:val="28"/>
          <w:lang w:eastAsia="ru-RU"/>
        </w:rPr>
      </w:pPr>
      <w:r w:rsidRPr="00C7402C">
        <w:rPr>
          <w:rFonts w:ascii="Times New Roman" w:eastAsia="Times New Roman" w:hAnsi="Times New Roman" w:cs="Times New Roman"/>
          <w:b/>
          <w:sz w:val="28"/>
          <w:szCs w:val="28"/>
          <w:lang w:eastAsia="ru-RU"/>
        </w:rPr>
        <w:t xml:space="preserve">1 декабря    </w:t>
      </w:r>
      <w:r w:rsidRPr="00C7402C">
        <w:rPr>
          <w:rFonts w:ascii="Times New Roman" w:eastAsia="Times New Roman" w:hAnsi="Times New Roman" w:cs="Times New Roman"/>
          <w:sz w:val="28"/>
          <w:szCs w:val="28"/>
          <w:lang w:eastAsia="ru-RU"/>
        </w:rPr>
        <w:t xml:space="preserve">городская акция «Красная ленточка»,раздача </w:t>
      </w:r>
      <w:proofErr w:type="spellStart"/>
      <w:r w:rsidRPr="00C7402C">
        <w:rPr>
          <w:rFonts w:ascii="Times New Roman" w:eastAsia="Times New Roman" w:hAnsi="Times New Roman" w:cs="Times New Roman"/>
          <w:sz w:val="28"/>
          <w:szCs w:val="28"/>
          <w:lang w:eastAsia="ru-RU"/>
        </w:rPr>
        <w:t>флаеров</w:t>
      </w:r>
      <w:proofErr w:type="spellEnd"/>
      <w:r w:rsidRPr="00C7402C">
        <w:rPr>
          <w:rFonts w:ascii="Times New Roman" w:eastAsia="Times New Roman" w:hAnsi="Times New Roman" w:cs="Times New Roman"/>
          <w:sz w:val="28"/>
          <w:szCs w:val="28"/>
          <w:lang w:eastAsia="ru-RU"/>
        </w:rPr>
        <w:t>«Завтрашний день ты выбираешь сам»</w:t>
      </w:r>
    </w:p>
    <w:p w:rsidR="00C7402C" w:rsidRPr="00C7402C" w:rsidRDefault="00C7402C" w:rsidP="00C7402C">
      <w:pPr>
        <w:widowControl w:val="0"/>
        <w:numPr>
          <w:ilvl w:val="0"/>
          <w:numId w:val="10"/>
        </w:numPr>
        <w:autoSpaceDE w:val="0"/>
        <w:autoSpaceDN w:val="0"/>
        <w:adjustRightInd w:val="0"/>
        <w:spacing w:after="0" w:line="240" w:lineRule="auto"/>
        <w:ind w:left="0" w:firstLine="0"/>
        <w:jc w:val="both"/>
        <w:rPr>
          <w:rFonts w:ascii="Times New Roman" w:eastAsia="Times New Roman" w:hAnsi="Times New Roman" w:cs="Times New Roman"/>
          <w:b/>
          <w:sz w:val="28"/>
          <w:szCs w:val="28"/>
          <w:lang w:eastAsia="ru-RU"/>
        </w:rPr>
      </w:pPr>
      <w:r w:rsidRPr="00C7402C">
        <w:rPr>
          <w:rFonts w:ascii="Times New Roman" w:eastAsia="Times New Roman" w:hAnsi="Times New Roman" w:cs="Times New Roman"/>
          <w:b/>
          <w:sz w:val="28"/>
          <w:szCs w:val="28"/>
          <w:lang w:eastAsia="ru-RU"/>
        </w:rPr>
        <w:t xml:space="preserve">1 декабря - Итоговое мероприятие:  </w:t>
      </w:r>
    </w:p>
    <w:p w:rsidR="00C7402C" w:rsidRPr="00C7402C" w:rsidRDefault="00C7402C" w:rsidP="00C7402C">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7402C">
        <w:rPr>
          <w:rFonts w:ascii="Times New Roman" w:eastAsia="Times New Roman" w:hAnsi="Times New Roman" w:cs="Times New Roman"/>
          <w:sz w:val="28"/>
          <w:szCs w:val="28"/>
          <w:lang w:eastAsia="ru-RU"/>
        </w:rPr>
        <w:t xml:space="preserve">Интеллектуальная игра «Формула здоровья» </w:t>
      </w:r>
    </w:p>
    <w:p w:rsidR="0035408D" w:rsidRPr="00C7402C" w:rsidRDefault="00C7402C" w:rsidP="00C7402C">
      <w:pPr>
        <w:spacing w:after="0" w:line="240" w:lineRule="auto"/>
        <w:jc w:val="both"/>
        <w:rPr>
          <w:rFonts w:ascii="Times New Roman" w:eastAsia="Times New Roman" w:hAnsi="Times New Roman" w:cs="Times New Roman"/>
          <w:sz w:val="28"/>
          <w:szCs w:val="28"/>
          <w:lang w:eastAsia="ru-RU"/>
        </w:rPr>
      </w:pPr>
      <w:r w:rsidRPr="00C7402C">
        <w:rPr>
          <w:rFonts w:ascii="Times New Roman" w:eastAsia="Times New Roman" w:hAnsi="Times New Roman" w:cs="Times New Roman"/>
          <w:sz w:val="28"/>
          <w:szCs w:val="28"/>
          <w:lang w:eastAsia="ru-RU"/>
        </w:rPr>
        <w:t>Городской конкурс школьных агитбригад  «Живи на яркой стороне»</w:t>
      </w:r>
      <w:r>
        <w:rPr>
          <w:rFonts w:ascii="Times New Roman" w:eastAsia="Times New Roman" w:hAnsi="Times New Roman" w:cs="Times New Roman"/>
          <w:sz w:val="28"/>
          <w:szCs w:val="28"/>
          <w:lang w:eastAsia="ru-RU"/>
        </w:rPr>
        <w:t>.</w:t>
      </w:r>
    </w:p>
    <w:p w:rsidR="00696DFD" w:rsidRPr="00880EDA" w:rsidRDefault="00696DFD" w:rsidP="00696DFD">
      <w:pPr>
        <w:pStyle w:val="a3"/>
        <w:tabs>
          <w:tab w:val="left" w:pos="0"/>
          <w:tab w:val="left" w:pos="993"/>
        </w:tabs>
        <w:spacing w:after="0" w:line="240" w:lineRule="auto"/>
        <w:ind w:left="0"/>
        <w:jc w:val="both"/>
        <w:rPr>
          <w:rFonts w:ascii="Times New Roman" w:hAnsi="Times New Roman"/>
          <w:color w:val="FF0000"/>
          <w:sz w:val="28"/>
          <w:szCs w:val="28"/>
        </w:rPr>
      </w:pPr>
    </w:p>
    <w:p w:rsidR="00226BD9" w:rsidRPr="00EF0151" w:rsidRDefault="00226BD9" w:rsidP="002142E6">
      <w:pPr>
        <w:pStyle w:val="a3"/>
        <w:tabs>
          <w:tab w:val="left" w:pos="0"/>
          <w:tab w:val="left" w:pos="993"/>
        </w:tabs>
        <w:spacing w:after="0" w:line="240" w:lineRule="auto"/>
        <w:ind w:left="0" w:firstLine="709"/>
        <w:jc w:val="both"/>
        <w:rPr>
          <w:rFonts w:ascii="Times New Roman" w:hAnsi="Times New Roman"/>
          <w:sz w:val="28"/>
          <w:szCs w:val="28"/>
        </w:rPr>
      </w:pPr>
      <w:bookmarkStart w:id="0" w:name="_GoBack"/>
      <w:r w:rsidRPr="00EF0151">
        <w:rPr>
          <w:rFonts w:ascii="Times New Roman" w:hAnsi="Times New Roman"/>
          <w:sz w:val="28"/>
          <w:szCs w:val="28"/>
        </w:rPr>
        <w:t xml:space="preserve">По программе «Профилактика туберкулеза» прошли флюорографические обследования </w:t>
      </w:r>
      <w:r w:rsidR="00014D51" w:rsidRPr="00EF0151">
        <w:rPr>
          <w:rFonts w:ascii="Times New Roman" w:hAnsi="Times New Roman"/>
          <w:sz w:val="28"/>
          <w:szCs w:val="28"/>
        </w:rPr>
        <w:t>6998</w:t>
      </w:r>
      <w:r w:rsidR="00DB1694" w:rsidRPr="00EF0151">
        <w:rPr>
          <w:rFonts w:ascii="Times New Roman" w:hAnsi="Times New Roman"/>
          <w:sz w:val="28"/>
          <w:szCs w:val="28"/>
        </w:rPr>
        <w:t xml:space="preserve"> человек</w:t>
      </w:r>
      <w:r w:rsidRPr="00EF0151">
        <w:rPr>
          <w:rFonts w:ascii="Times New Roman" w:hAnsi="Times New Roman"/>
          <w:sz w:val="28"/>
          <w:szCs w:val="28"/>
        </w:rPr>
        <w:t>.</w:t>
      </w:r>
      <w:r w:rsidR="00DB1694" w:rsidRPr="00EF0151">
        <w:rPr>
          <w:rFonts w:ascii="Times New Roman" w:hAnsi="Times New Roman"/>
          <w:sz w:val="28"/>
          <w:szCs w:val="28"/>
        </w:rPr>
        <w:t xml:space="preserve"> У </w:t>
      </w:r>
      <w:r w:rsidR="00014D51" w:rsidRPr="00EF0151">
        <w:rPr>
          <w:rFonts w:ascii="Times New Roman" w:hAnsi="Times New Roman"/>
          <w:sz w:val="28"/>
          <w:szCs w:val="28"/>
        </w:rPr>
        <w:t>8</w:t>
      </w:r>
      <w:r w:rsidR="00DB1694" w:rsidRPr="00EF0151">
        <w:rPr>
          <w:rFonts w:ascii="Times New Roman" w:hAnsi="Times New Roman"/>
          <w:sz w:val="28"/>
          <w:szCs w:val="28"/>
        </w:rPr>
        <w:t xml:space="preserve"> человек выявлен туберкулез.</w:t>
      </w:r>
    </w:p>
    <w:p w:rsidR="00696DFD" w:rsidRPr="00EF0151" w:rsidRDefault="00696DFD" w:rsidP="00696DFD">
      <w:pPr>
        <w:pStyle w:val="a8"/>
        <w:spacing w:before="0" w:beforeAutospacing="0" w:after="0" w:afterAutospacing="0"/>
        <w:jc w:val="both"/>
        <w:rPr>
          <w:sz w:val="28"/>
          <w:szCs w:val="28"/>
        </w:rPr>
      </w:pPr>
      <w:r w:rsidRPr="00EF0151">
        <w:rPr>
          <w:sz w:val="28"/>
          <w:szCs w:val="28"/>
        </w:rPr>
        <w:t xml:space="preserve">1) Вновь выявленные случаи заболеваемости туберкулезом: </w:t>
      </w:r>
      <w:r w:rsidR="00014D51" w:rsidRPr="00EF0151">
        <w:rPr>
          <w:sz w:val="28"/>
          <w:szCs w:val="28"/>
        </w:rPr>
        <w:t>8</w:t>
      </w:r>
      <w:r w:rsidRPr="00EF0151">
        <w:rPr>
          <w:sz w:val="28"/>
          <w:szCs w:val="28"/>
        </w:rPr>
        <w:t xml:space="preserve"> чел., </w:t>
      </w:r>
    </w:p>
    <w:p w:rsidR="00696DFD" w:rsidRPr="00EF0151" w:rsidRDefault="00696DFD" w:rsidP="00696DFD">
      <w:pPr>
        <w:pStyle w:val="a8"/>
        <w:spacing w:before="0" w:beforeAutospacing="0" w:after="0" w:afterAutospacing="0"/>
        <w:jc w:val="both"/>
        <w:rPr>
          <w:sz w:val="28"/>
          <w:szCs w:val="28"/>
        </w:rPr>
      </w:pPr>
      <w:r w:rsidRPr="00EF0151">
        <w:rPr>
          <w:sz w:val="28"/>
          <w:szCs w:val="28"/>
        </w:rPr>
        <w:t xml:space="preserve">2) Вновь выявленные БК+: </w:t>
      </w:r>
      <w:r w:rsidR="00EF0151" w:rsidRPr="00EF0151">
        <w:rPr>
          <w:sz w:val="28"/>
          <w:szCs w:val="28"/>
        </w:rPr>
        <w:t>0</w:t>
      </w:r>
      <w:r w:rsidRPr="00EF0151">
        <w:rPr>
          <w:sz w:val="28"/>
          <w:szCs w:val="28"/>
        </w:rPr>
        <w:t xml:space="preserve"> чел. (201</w:t>
      </w:r>
      <w:r w:rsidR="00EF0151" w:rsidRPr="00EF0151">
        <w:rPr>
          <w:sz w:val="28"/>
          <w:szCs w:val="28"/>
        </w:rPr>
        <w:t xml:space="preserve">6 </w:t>
      </w:r>
      <w:r w:rsidRPr="00EF0151">
        <w:rPr>
          <w:sz w:val="28"/>
          <w:szCs w:val="28"/>
        </w:rPr>
        <w:t xml:space="preserve">г. – </w:t>
      </w:r>
      <w:r w:rsidR="00EF0151" w:rsidRPr="00EF0151">
        <w:rPr>
          <w:sz w:val="28"/>
          <w:szCs w:val="28"/>
        </w:rPr>
        <w:t>8</w:t>
      </w:r>
      <w:r w:rsidRPr="00EF0151">
        <w:rPr>
          <w:sz w:val="28"/>
          <w:szCs w:val="28"/>
        </w:rPr>
        <w:t xml:space="preserve"> чел.); </w:t>
      </w:r>
    </w:p>
    <w:p w:rsidR="00696DFD" w:rsidRPr="00EF0151" w:rsidRDefault="00696DFD" w:rsidP="00696DFD">
      <w:pPr>
        <w:pStyle w:val="a8"/>
        <w:spacing w:before="0" w:beforeAutospacing="0" w:after="0" w:afterAutospacing="0"/>
        <w:jc w:val="both"/>
        <w:rPr>
          <w:sz w:val="28"/>
          <w:szCs w:val="28"/>
        </w:rPr>
      </w:pPr>
      <w:r w:rsidRPr="00EF0151">
        <w:rPr>
          <w:sz w:val="28"/>
          <w:szCs w:val="28"/>
        </w:rPr>
        <w:t xml:space="preserve">3) Выявлено при </w:t>
      </w:r>
      <w:proofErr w:type="spellStart"/>
      <w:r w:rsidRPr="00EF0151">
        <w:rPr>
          <w:sz w:val="28"/>
          <w:szCs w:val="28"/>
        </w:rPr>
        <w:t>профосмотре</w:t>
      </w:r>
      <w:proofErr w:type="spellEnd"/>
      <w:r w:rsidRPr="00EF0151">
        <w:rPr>
          <w:sz w:val="28"/>
          <w:szCs w:val="28"/>
        </w:rPr>
        <w:t xml:space="preserve">: 6 чел. (60%); </w:t>
      </w:r>
    </w:p>
    <w:p w:rsidR="00696DFD" w:rsidRPr="00EF0151" w:rsidRDefault="00696DFD" w:rsidP="00696DFD">
      <w:pPr>
        <w:pStyle w:val="a8"/>
        <w:spacing w:before="0" w:beforeAutospacing="0" w:after="0" w:afterAutospacing="0"/>
        <w:jc w:val="both"/>
        <w:rPr>
          <w:sz w:val="28"/>
          <w:szCs w:val="28"/>
        </w:rPr>
      </w:pPr>
      <w:r w:rsidRPr="00EF0151">
        <w:rPr>
          <w:sz w:val="28"/>
          <w:szCs w:val="28"/>
        </w:rPr>
        <w:t xml:space="preserve">4) Смертность от туберкулеза: 2 чел., умерших больных туберкулезом от других причин: </w:t>
      </w:r>
      <w:r w:rsidR="00EF0151" w:rsidRPr="00EF0151">
        <w:rPr>
          <w:sz w:val="28"/>
          <w:szCs w:val="28"/>
        </w:rPr>
        <w:t xml:space="preserve">3 чел. (2016 </w:t>
      </w:r>
      <w:r w:rsidRPr="00EF0151">
        <w:rPr>
          <w:sz w:val="28"/>
          <w:szCs w:val="28"/>
        </w:rPr>
        <w:t xml:space="preserve">г. – </w:t>
      </w:r>
      <w:r w:rsidR="00EF0151" w:rsidRPr="00EF0151">
        <w:rPr>
          <w:sz w:val="28"/>
          <w:szCs w:val="28"/>
        </w:rPr>
        <w:t>7</w:t>
      </w:r>
      <w:r w:rsidRPr="00EF0151">
        <w:rPr>
          <w:sz w:val="28"/>
          <w:szCs w:val="28"/>
        </w:rPr>
        <w:t xml:space="preserve"> чел.); </w:t>
      </w:r>
    </w:p>
    <w:p w:rsidR="00696DFD" w:rsidRPr="00EF0151" w:rsidRDefault="00696DFD" w:rsidP="00696DFD">
      <w:pPr>
        <w:pStyle w:val="a8"/>
        <w:spacing w:before="0" w:beforeAutospacing="0" w:after="0" w:afterAutospacing="0"/>
        <w:jc w:val="both"/>
        <w:rPr>
          <w:sz w:val="28"/>
          <w:szCs w:val="28"/>
        </w:rPr>
      </w:pPr>
      <w:r w:rsidRPr="00EF0151">
        <w:rPr>
          <w:sz w:val="28"/>
          <w:szCs w:val="28"/>
        </w:rPr>
        <w:t xml:space="preserve">5) Взято на учет с сочетанной патологией туберкулез + ВИЧ: </w:t>
      </w:r>
      <w:r w:rsidR="00EF0151" w:rsidRPr="00EF0151">
        <w:rPr>
          <w:sz w:val="28"/>
          <w:szCs w:val="28"/>
        </w:rPr>
        <w:t>8</w:t>
      </w:r>
      <w:r w:rsidRPr="00EF0151">
        <w:rPr>
          <w:sz w:val="28"/>
          <w:szCs w:val="28"/>
        </w:rPr>
        <w:t xml:space="preserve"> чел. (201</w:t>
      </w:r>
      <w:r w:rsidR="00EF0151" w:rsidRPr="00EF0151">
        <w:rPr>
          <w:sz w:val="28"/>
          <w:szCs w:val="28"/>
        </w:rPr>
        <w:t xml:space="preserve">6 </w:t>
      </w:r>
      <w:r w:rsidRPr="00EF0151">
        <w:rPr>
          <w:sz w:val="28"/>
          <w:szCs w:val="28"/>
        </w:rPr>
        <w:t xml:space="preserve">г. – </w:t>
      </w:r>
      <w:r w:rsidR="00EF0151" w:rsidRPr="00EF0151">
        <w:rPr>
          <w:sz w:val="28"/>
          <w:szCs w:val="28"/>
        </w:rPr>
        <w:t>4</w:t>
      </w:r>
      <w:r w:rsidRPr="00EF0151">
        <w:rPr>
          <w:sz w:val="28"/>
          <w:szCs w:val="28"/>
        </w:rPr>
        <w:t xml:space="preserve"> чел.); </w:t>
      </w:r>
    </w:p>
    <w:p w:rsidR="00696DFD" w:rsidRPr="00EF0151" w:rsidRDefault="00696DFD" w:rsidP="00696DFD">
      <w:pPr>
        <w:pStyle w:val="a8"/>
        <w:spacing w:before="0" w:beforeAutospacing="0" w:after="0" w:afterAutospacing="0"/>
        <w:jc w:val="both"/>
        <w:rPr>
          <w:sz w:val="28"/>
          <w:szCs w:val="28"/>
        </w:rPr>
      </w:pPr>
      <w:r w:rsidRPr="00EF0151">
        <w:rPr>
          <w:sz w:val="28"/>
          <w:szCs w:val="28"/>
        </w:rPr>
        <w:t xml:space="preserve">6)  Всего состоит на учете с сочетанной патологией: 8 чел.; </w:t>
      </w:r>
    </w:p>
    <w:p w:rsidR="00696DFD" w:rsidRPr="00EF0151" w:rsidRDefault="00696DFD" w:rsidP="00696DFD">
      <w:pPr>
        <w:pStyle w:val="a8"/>
        <w:spacing w:before="0" w:beforeAutospacing="0" w:after="0" w:afterAutospacing="0"/>
        <w:jc w:val="both"/>
        <w:rPr>
          <w:sz w:val="28"/>
          <w:szCs w:val="28"/>
        </w:rPr>
      </w:pPr>
      <w:r w:rsidRPr="00EF0151">
        <w:rPr>
          <w:sz w:val="28"/>
          <w:szCs w:val="28"/>
        </w:rPr>
        <w:t xml:space="preserve">7) Всего состоит на учете больных туберкулезом: </w:t>
      </w:r>
      <w:r w:rsidR="00EF0151" w:rsidRPr="00EF0151">
        <w:rPr>
          <w:sz w:val="28"/>
          <w:szCs w:val="28"/>
        </w:rPr>
        <w:t>21</w:t>
      </w:r>
      <w:r w:rsidRPr="00EF0151">
        <w:rPr>
          <w:sz w:val="28"/>
          <w:szCs w:val="28"/>
        </w:rPr>
        <w:t xml:space="preserve"> чел., 201</w:t>
      </w:r>
      <w:r w:rsidR="00EF0151" w:rsidRPr="00EF0151">
        <w:rPr>
          <w:sz w:val="28"/>
          <w:szCs w:val="28"/>
        </w:rPr>
        <w:t>6</w:t>
      </w:r>
      <w:r w:rsidRPr="00EF0151">
        <w:rPr>
          <w:sz w:val="28"/>
          <w:szCs w:val="28"/>
        </w:rPr>
        <w:t xml:space="preserve"> год – </w:t>
      </w:r>
      <w:r w:rsidR="00EF0151" w:rsidRPr="00EF0151">
        <w:rPr>
          <w:sz w:val="28"/>
          <w:szCs w:val="28"/>
        </w:rPr>
        <w:t>32</w:t>
      </w:r>
      <w:r w:rsidRPr="00EF0151">
        <w:rPr>
          <w:sz w:val="28"/>
          <w:szCs w:val="28"/>
        </w:rPr>
        <w:t xml:space="preserve"> чел.; </w:t>
      </w:r>
    </w:p>
    <w:p w:rsidR="00696DFD" w:rsidRPr="00EF0151" w:rsidRDefault="00EF0151" w:rsidP="00696DFD">
      <w:pPr>
        <w:pStyle w:val="a8"/>
        <w:spacing w:before="0" w:beforeAutospacing="0" w:after="0" w:afterAutospacing="0"/>
        <w:jc w:val="both"/>
        <w:rPr>
          <w:sz w:val="28"/>
          <w:szCs w:val="28"/>
        </w:rPr>
      </w:pPr>
      <w:r w:rsidRPr="00EF0151">
        <w:rPr>
          <w:sz w:val="28"/>
          <w:szCs w:val="28"/>
        </w:rPr>
        <w:t>8) Клиническое излечение: 0</w:t>
      </w:r>
      <w:r w:rsidR="00696DFD" w:rsidRPr="00EF0151">
        <w:rPr>
          <w:sz w:val="28"/>
          <w:szCs w:val="28"/>
        </w:rPr>
        <w:t xml:space="preserve"> чел.; </w:t>
      </w:r>
    </w:p>
    <w:p w:rsidR="00696DFD" w:rsidRPr="00EF0151" w:rsidRDefault="00696DFD" w:rsidP="00696DFD">
      <w:pPr>
        <w:pStyle w:val="a8"/>
        <w:spacing w:before="0" w:beforeAutospacing="0" w:after="0" w:afterAutospacing="0"/>
        <w:jc w:val="both"/>
        <w:rPr>
          <w:sz w:val="28"/>
          <w:szCs w:val="28"/>
        </w:rPr>
      </w:pPr>
      <w:r w:rsidRPr="00EF0151">
        <w:rPr>
          <w:sz w:val="28"/>
          <w:szCs w:val="28"/>
        </w:rPr>
        <w:t>9) Сделано флюорографий с проф</w:t>
      </w:r>
      <w:proofErr w:type="gramStart"/>
      <w:r w:rsidRPr="00EF0151">
        <w:rPr>
          <w:sz w:val="28"/>
          <w:szCs w:val="28"/>
        </w:rPr>
        <w:t>.ц</w:t>
      </w:r>
      <w:proofErr w:type="gramEnd"/>
      <w:r w:rsidRPr="00EF0151">
        <w:rPr>
          <w:sz w:val="28"/>
          <w:szCs w:val="28"/>
        </w:rPr>
        <w:t xml:space="preserve">елью: </w:t>
      </w:r>
      <w:r w:rsidR="00EF0151" w:rsidRPr="00EF0151">
        <w:rPr>
          <w:sz w:val="28"/>
          <w:szCs w:val="28"/>
        </w:rPr>
        <w:t>6998</w:t>
      </w:r>
      <w:r w:rsidRPr="00EF0151">
        <w:rPr>
          <w:sz w:val="28"/>
          <w:szCs w:val="28"/>
        </w:rPr>
        <w:t xml:space="preserve"> чел., в т.ч. подросткам 15-17 лет – 2</w:t>
      </w:r>
      <w:r w:rsidR="00EF0151" w:rsidRPr="00EF0151">
        <w:rPr>
          <w:sz w:val="28"/>
          <w:szCs w:val="28"/>
        </w:rPr>
        <w:t>37</w:t>
      </w:r>
      <w:r w:rsidRPr="00EF0151">
        <w:rPr>
          <w:sz w:val="28"/>
          <w:szCs w:val="28"/>
        </w:rPr>
        <w:t xml:space="preserve"> чел.; </w:t>
      </w:r>
    </w:p>
    <w:p w:rsidR="00696DFD" w:rsidRPr="00EF0151" w:rsidRDefault="00696DFD" w:rsidP="00696DFD">
      <w:pPr>
        <w:pStyle w:val="a8"/>
        <w:spacing w:before="0" w:beforeAutospacing="0" w:after="0" w:afterAutospacing="0"/>
        <w:jc w:val="both"/>
        <w:rPr>
          <w:sz w:val="28"/>
          <w:szCs w:val="28"/>
        </w:rPr>
      </w:pPr>
      <w:r w:rsidRPr="00EF0151">
        <w:rPr>
          <w:sz w:val="28"/>
          <w:szCs w:val="28"/>
        </w:rPr>
        <w:t>10) Сделано рентгенографий с проф</w:t>
      </w:r>
      <w:proofErr w:type="gramStart"/>
      <w:r w:rsidRPr="00EF0151">
        <w:rPr>
          <w:sz w:val="28"/>
          <w:szCs w:val="28"/>
        </w:rPr>
        <w:t>.ц</w:t>
      </w:r>
      <w:proofErr w:type="gramEnd"/>
      <w:r w:rsidRPr="00EF0151">
        <w:rPr>
          <w:sz w:val="28"/>
          <w:szCs w:val="28"/>
        </w:rPr>
        <w:t xml:space="preserve">елью: </w:t>
      </w:r>
      <w:r w:rsidR="00EF0151" w:rsidRPr="00EF0151">
        <w:rPr>
          <w:sz w:val="28"/>
          <w:szCs w:val="28"/>
        </w:rPr>
        <w:t>237</w:t>
      </w:r>
      <w:r w:rsidRPr="00EF0151">
        <w:rPr>
          <w:sz w:val="28"/>
          <w:szCs w:val="28"/>
        </w:rPr>
        <w:t xml:space="preserve"> чел.; </w:t>
      </w:r>
    </w:p>
    <w:p w:rsidR="00696DFD" w:rsidRPr="00EF0151" w:rsidRDefault="00696DFD" w:rsidP="00696DFD">
      <w:pPr>
        <w:pStyle w:val="a8"/>
        <w:spacing w:before="0" w:beforeAutospacing="0" w:after="0" w:afterAutospacing="0"/>
        <w:jc w:val="both"/>
        <w:rPr>
          <w:sz w:val="28"/>
          <w:szCs w:val="28"/>
        </w:rPr>
      </w:pPr>
      <w:r w:rsidRPr="00EF0151">
        <w:rPr>
          <w:sz w:val="28"/>
          <w:szCs w:val="28"/>
        </w:rPr>
        <w:t xml:space="preserve">11) Сделано </w:t>
      </w:r>
      <w:proofErr w:type="spellStart"/>
      <w:r w:rsidRPr="00EF0151">
        <w:rPr>
          <w:sz w:val="28"/>
          <w:szCs w:val="28"/>
        </w:rPr>
        <w:t>туберкулинодиагностики</w:t>
      </w:r>
      <w:proofErr w:type="spellEnd"/>
      <w:r w:rsidRPr="00EF0151">
        <w:rPr>
          <w:sz w:val="28"/>
          <w:szCs w:val="28"/>
        </w:rPr>
        <w:t xml:space="preserve"> детям всего: </w:t>
      </w:r>
      <w:r w:rsidR="00EF0151" w:rsidRPr="00EF0151">
        <w:rPr>
          <w:sz w:val="28"/>
          <w:szCs w:val="28"/>
        </w:rPr>
        <w:t>1694 чел.</w:t>
      </w:r>
      <w:r w:rsidRPr="00EF0151">
        <w:rPr>
          <w:sz w:val="28"/>
          <w:szCs w:val="28"/>
        </w:rPr>
        <w:t xml:space="preserve">; </w:t>
      </w:r>
    </w:p>
    <w:p w:rsidR="00696DFD" w:rsidRPr="00EF0151" w:rsidRDefault="00696DFD" w:rsidP="00696DFD">
      <w:pPr>
        <w:pStyle w:val="a8"/>
        <w:spacing w:before="0" w:beforeAutospacing="0" w:after="0" w:afterAutospacing="0"/>
        <w:jc w:val="both"/>
        <w:rPr>
          <w:sz w:val="28"/>
          <w:szCs w:val="28"/>
        </w:rPr>
      </w:pPr>
      <w:r w:rsidRPr="00EF0151">
        <w:rPr>
          <w:sz w:val="28"/>
          <w:szCs w:val="28"/>
        </w:rPr>
        <w:t>12) Проф</w:t>
      </w:r>
      <w:proofErr w:type="gramStart"/>
      <w:r w:rsidRPr="00EF0151">
        <w:rPr>
          <w:sz w:val="28"/>
          <w:szCs w:val="28"/>
        </w:rPr>
        <w:t>.о</w:t>
      </w:r>
      <w:proofErr w:type="gramEnd"/>
      <w:r w:rsidRPr="00EF0151">
        <w:rPr>
          <w:sz w:val="28"/>
          <w:szCs w:val="28"/>
        </w:rPr>
        <w:t xml:space="preserve">смотры отдельных контингентов: </w:t>
      </w:r>
    </w:p>
    <w:p w:rsidR="00696DFD" w:rsidRPr="00EF0151" w:rsidRDefault="00696DFD" w:rsidP="00696DFD">
      <w:pPr>
        <w:pStyle w:val="a8"/>
        <w:spacing w:before="0" w:beforeAutospacing="0" w:after="0" w:afterAutospacing="0"/>
        <w:jc w:val="both"/>
        <w:rPr>
          <w:sz w:val="28"/>
          <w:szCs w:val="28"/>
        </w:rPr>
      </w:pPr>
      <w:r w:rsidRPr="00EF0151">
        <w:rPr>
          <w:sz w:val="28"/>
          <w:szCs w:val="28"/>
        </w:rPr>
        <w:t xml:space="preserve">- диспансерные «группы риска» в поликлинике – </w:t>
      </w:r>
      <w:r w:rsidR="00EF0151" w:rsidRPr="00EF0151">
        <w:rPr>
          <w:sz w:val="28"/>
          <w:szCs w:val="28"/>
        </w:rPr>
        <w:t>998</w:t>
      </w:r>
      <w:r w:rsidRPr="00EF0151">
        <w:rPr>
          <w:sz w:val="28"/>
          <w:szCs w:val="28"/>
        </w:rPr>
        <w:t xml:space="preserve"> чел., (</w:t>
      </w:r>
      <w:r w:rsidR="00EF0151" w:rsidRPr="00EF0151">
        <w:rPr>
          <w:sz w:val="28"/>
          <w:szCs w:val="28"/>
        </w:rPr>
        <w:t>76,2</w:t>
      </w:r>
      <w:r w:rsidRPr="00EF0151">
        <w:rPr>
          <w:sz w:val="28"/>
          <w:szCs w:val="28"/>
        </w:rPr>
        <w:t xml:space="preserve">%), </w:t>
      </w:r>
    </w:p>
    <w:p w:rsidR="00696DFD" w:rsidRPr="00EF0151" w:rsidRDefault="00696DFD" w:rsidP="00696DFD">
      <w:pPr>
        <w:pStyle w:val="a8"/>
        <w:spacing w:before="0" w:beforeAutospacing="0" w:after="0" w:afterAutospacing="0"/>
        <w:jc w:val="both"/>
        <w:rPr>
          <w:sz w:val="28"/>
          <w:szCs w:val="28"/>
        </w:rPr>
      </w:pPr>
      <w:r w:rsidRPr="00EF0151">
        <w:rPr>
          <w:sz w:val="28"/>
          <w:szCs w:val="28"/>
        </w:rPr>
        <w:t xml:space="preserve">- не </w:t>
      </w:r>
      <w:proofErr w:type="gramStart"/>
      <w:r w:rsidRPr="00EF0151">
        <w:rPr>
          <w:sz w:val="28"/>
          <w:szCs w:val="28"/>
        </w:rPr>
        <w:t>осмотренные</w:t>
      </w:r>
      <w:proofErr w:type="gramEnd"/>
      <w:r w:rsidRPr="00EF0151">
        <w:rPr>
          <w:sz w:val="28"/>
          <w:szCs w:val="28"/>
        </w:rPr>
        <w:t xml:space="preserve"> 2 года и более – </w:t>
      </w:r>
      <w:r w:rsidR="00EF0151" w:rsidRPr="00EF0151">
        <w:rPr>
          <w:sz w:val="28"/>
          <w:szCs w:val="28"/>
        </w:rPr>
        <w:t>882</w:t>
      </w:r>
      <w:r w:rsidRPr="00EF0151">
        <w:rPr>
          <w:sz w:val="28"/>
          <w:szCs w:val="28"/>
        </w:rPr>
        <w:t xml:space="preserve"> чел., (</w:t>
      </w:r>
      <w:r w:rsidR="00EF0151" w:rsidRPr="00EF0151">
        <w:rPr>
          <w:sz w:val="28"/>
          <w:szCs w:val="28"/>
        </w:rPr>
        <w:t>98,0</w:t>
      </w:r>
      <w:r w:rsidRPr="00EF0151">
        <w:rPr>
          <w:sz w:val="28"/>
          <w:szCs w:val="28"/>
        </w:rPr>
        <w:t xml:space="preserve">%), </w:t>
      </w:r>
    </w:p>
    <w:p w:rsidR="00696DFD" w:rsidRPr="00EF0151" w:rsidRDefault="00696DFD" w:rsidP="00696DFD">
      <w:pPr>
        <w:pStyle w:val="a8"/>
        <w:spacing w:before="0" w:beforeAutospacing="0" w:after="0" w:afterAutospacing="0"/>
        <w:jc w:val="both"/>
        <w:rPr>
          <w:sz w:val="28"/>
          <w:szCs w:val="28"/>
        </w:rPr>
      </w:pPr>
      <w:r w:rsidRPr="00EF0151">
        <w:rPr>
          <w:sz w:val="28"/>
          <w:szCs w:val="28"/>
        </w:rPr>
        <w:t xml:space="preserve">- неорганизованное население – </w:t>
      </w:r>
      <w:r w:rsidR="00EF0151" w:rsidRPr="00EF0151">
        <w:rPr>
          <w:sz w:val="28"/>
          <w:szCs w:val="28"/>
        </w:rPr>
        <w:t>2166</w:t>
      </w:r>
      <w:r w:rsidRPr="00EF0151">
        <w:rPr>
          <w:sz w:val="28"/>
          <w:szCs w:val="28"/>
        </w:rPr>
        <w:t xml:space="preserve"> чел., (</w:t>
      </w:r>
      <w:r w:rsidR="00EF0151" w:rsidRPr="00EF0151">
        <w:rPr>
          <w:sz w:val="28"/>
          <w:szCs w:val="28"/>
        </w:rPr>
        <w:t>81,6</w:t>
      </w:r>
      <w:r w:rsidRPr="00EF0151">
        <w:rPr>
          <w:sz w:val="28"/>
          <w:szCs w:val="28"/>
        </w:rPr>
        <w:t xml:space="preserve">%). </w:t>
      </w:r>
    </w:p>
    <w:bookmarkEnd w:id="0"/>
    <w:p w:rsidR="001A3B6F" w:rsidRDefault="00805E36" w:rsidP="002142E6">
      <w:pPr>
        <w:pStyle w:val="a3"/>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7.2. </w:t>
      </w:r>
      <w:r w:rsidR="001A3B6F">
        <w:rPr>
          <w:rFonts w:ascii="Times New Roman" w:hAnsi="Times New Roman"/>
          <w:sz w:val="28"/>
          <w:szCs w:val="28"/>
        </w:rPr>
        <w:t>Для предупреждения дорожно-транспортных происшествий и травматизма от них, проводится комплекс работ по ремонту и содержанию автомобильных дорог местного значения.</w:t>
      </w:r>
    </w:p>
    <w:p w:rsidR="001A3B6F" w:rsidRPr="001A3B6F" w:rsidRDefault="001A3B6F" w:rsidP="001A3B6F">
      <w:pPr>
        <w:spacing w:after="0" w:line="240" w:lineRule="auto"/>
        <w:ind w:firstLine="709"/>
        <w:jc w:val="both"/>
        <w:rPr>
          <w:rFonts w:ascii="Times New Roman" w:eastAsia="Times New Roman" w:hAnsi="Times New Roman" w:cs="Times New Roman"/>
          <w:color w:val="000000"/>
          <w:sz w:val="28"/>
          <w:szCs w:val="28"/>
          <w:lang w:eastAsia="ru-RU"/>
        </w:rPr>
      </w:pPr>
      <w:r w:rsidRPr="001A3B6F">
        <w:rPr>
          <w:rFonts w:ascii="Times New Roman" w:eastAsia="Times New Roman" w:hAnsi="Times New Roman" w:cs="Times New Roman"/>
          <w:color w:val="000000"/>
          <w:sz w:val="28"/>
          <w:szCs w:val="28"/>
          <w:lang w:eastAsia="ru-RU"/>
        </w:rPr>
        <w:t>На комплекс работ на содержание автомобильных дорог общего пользования за счет средств местного бюджета за 2017 год израсходовано 16586,66 тыс. рублей, в т.ч.:</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разработка проектно - сметной документации на реконструкцию автомобильной дороги по ул. М.Горького – 70,0 тыс. рублей;</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разработка проектно-сметной документации на капитальный ремонт автомобильной дороги по ул. Горняков – 700,0 тыс. рублей;</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xml:space="preserve">- дополнительные работы по ремонту автодороги по ул. </w:t>
      </w:r>
      <w:proofErr w:type="gramStart"/>
      <w:r w:rsidRPr="001A3B6F">
        <w:rPr>
          <w:rFonts w:ascii="Times New Roman" w:eastAsia="Times New Roman" w:hAnsi="Times New Roman" w:cs="Times New Roman"/>
          <w:sz w:val="28"/>
          <w:szCs w:val="28"/>
          <w:lang w:eastAsia="ru-RU"/>
        </w:rPr>
        <w:t>Станционная</w:t>
      </w:r>
      <w:proofErr w:type="gramEnd"/>
      <w:r w:rsidRPr="001A3B6F">
        <w:rPr>
          <w:rFonts w:ascii="Times New Roman" w:eastAsia="Times New Roman" w:hAnsi="Times New Roman" w:cs="Times New Roman"/>
          <w:sz w:val="28"/>
          <w:szCs w:val="28"/>
          <w:lang w:eastAsia="ru-RU"/>
        </w:rPr>
        <w:t xml:space="preserve"> – 530,82 тыс. рублей;</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lastRenderedPageBreak/>
        <w:t xml:space="preserve">- асфальтирование автомобильных дорог по ул. </w:t>
      </w:r>
      <w:proofErr w:type="gramStart"/>
      <w:r w:rsidRPr="001A3B6F">
        <w:rPr>
          <w:rFonts w:ascii="Times New Roman" w:eastAsia="Times New Roman" w:hAnsi="Times New Roman" w:cs="Times New Roman"/>
          <w:sz w:val="28"/>
          <w:szCs w:val="28"/>
          <w:lang w:eastAsia="ru-RU"/>
        </w:rPr>
        <w:t>Профсоюзная</w:t>
      </w:r>
      <w:proofErr w:type="gramEnd"/>
      <w:r w:rsidRPr="001A3B6F">
        <w:rPr>
          <w:rFonts w:ascii="Times New Roman" w:eastAsia="Times New Roman" w:hAnsi="Times New Roman" w:cs="Times New Roman"/>
          <w:sz w:val="28"/>
          <w:szCs w:val="28"/>
          <w:lang w:eastAsia="ru-RU"/>
        </w:rPr>
        <w:t xml:space="preserve"> и ул. Московская – 5038,71 тыс. рублей;</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разработка проектно-сметной документации на капитальный ремонт автомобильной дороги по улице Садовая – 900,0 тыс. рублей;</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ямочный ремонт автомобильных дорог – 1810,74 тыс. рублей;</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разработка экспертно-сметной документации на ремонт автомобильной дороги по ул. Пионерская – 24,3 тыс. рублей;</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xml:space="preserve">- проведение инженерно-геодезических работ на текущий ремонт дорог по ул. </w:t>
      </w:r>
      <w:proofErr w:type="gramStart"/>
      <w:r w:rsidRPr="001A3B6F">
        <w:rPr>
          <w:rFonts w:ascii="Times New Roman" w:eastAsia="Times New Roman" w:hAnsi="Times New Roman" w:cs="Times New Roman"/>
          <w:sz w:val="28"/>
          <w:szCs w:val="28"/>
          <w:lang w:eastAsia="ru-RU"/>
        </w:rPr>
        <w:t>Пионерская</w:t>
      </w:r>
      <w:proofErr w:type="gramEnd"/>
      <w:r w:rsidRPr="001A3B6F">
        <w:rPr>
          <w:rFonts w:ascii="Times New Roman" w:eastAsia="Times New Roman" w:hAnsi="Times New Roman" w:cs="Times New Roman"/>
          <w:sz w:val="28"/>
          <w:szCs w:val="28"/>
          <w:lang w:eastAsia="ru-RU"/>
        </w:rPr>
        <w:t>, дворовых территорий – 28,33 тыс. рублей;</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xml:space="preserve">- текущий ремонт автомобильной дороги по ул. </w:t>
      </w:r>
      <w:proofErr w:type="gramStart"/>
      <w:r w:rsidRPr="001A3B6F">
        <w:rPr>
          <w:rFonts w:ascii="Times New Roman" w:eastAsia="Times New Roman" w:hAnsi="Times New Roman" w:cs="Times New Roman"/>
          <w:sz w:val="28"/>
          <w:szCs w:val="28"/>
          <w:lang w:eastAsia="ru-RU"/>
        </w:rPr>
        <w:t>Пионерская</w:t>
      </w:r>
      <w:proofErr w:type="gramEnd"/>
      <w:r w:rsidRPr="001A3B6F">
        <w:rPr>
          <w:rFonts w:ascii="Times New Roman" w:eastAsia="Times New Roman" w:hAnsi="Times New Roman" w:cs="Times New Roman"/>
          <w:sz w:val="28"/>
          <w:szCs w:val="28"/>
          <w:lang w:eastAsia="ru-RU"/>
        </w:rPr>
        <w:t xml:space="preserve"> – 3950,88 тыс. рублей;</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xml:space="preserve">- расчистка дорог от снега, россыпь </w:t>
      </w:r>
      <w:proofErr w:type="spellStart"/>
      <w:r w:rsidRPr="001A3B6F">
        <w:rPr>
          <w:rFonts w:ascii="Times New Roman" w:eastAsia="Times New Roman" w:hAnsi="Times New Roman" w:cs="Times New Roman"/>
          <w:sz w:val="28"/>
          <w:szCs w:val="28"/>
          <w:lang w:eastAsia="ru-RU"/>
        </w:rPr>
        <w:t>противогололедных</w:t>
      </w:r>
      <w:proofErr w:type="spellEnd"/>
      <w:r w:rsidRPr="001A3B6F">
        <w:rPr>
          <w:rFonts w:ascii="Times New Roman" w:eastAsia="Times New Roman" w:hAnsi="Times New Roman" w:cs="Times New Roman"/>
          <w:sz w:val="28"/>
          <w:szCs w:val="28"/>
          <w:lang w:eastAsia="ru-RU"/>
        </w:rPr>
        <w:t xml:space="preserve"> материалов – 3488,54 тыс. рублей;</w:t>
      </w:r>
    </w:p>
    <w:p w:rsidR="001A3B6F" w:rsidRDefault="001A3B6F" w:rsidP="001A3B6F">
      <w:pPr>
        <w:pStyle w:val="a3"/>
        <w:tabs>
          <w:tab w:val="left" w:pos="0"/>
          <w:tab w:val="left" w:pos="993"/>
        </w:tabs>
        <w:spacing w:after="0" w:line="240" w:lineRule="auto"/>
        <w:ind w:left="0"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возмещение ущерба по предписаниям – 44,32 тыс. рублей.</w:t>
      </w:r>
    </w:p>
    <w:p w:rsidR="001A3B6F" w:rsidRDefault="001A3B6F" w:rsidP="001A3B6F">
      <w:pPr>
        <w:pStyle w:val="a3"/>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снижения количества пожаров и пострадавших в них граждан, во избежание смертельных исходов, проводятся мероприятия по пожарной безопасности. </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Проводится разъяснительная работа среди населения по предупреждению пожаров. С вручением памяток обучено с начала года мерам пожарной безопасности 6962 человек:</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работниками противопожарной службы – 1797 человек;</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добровольными пожарными – 565 человек;</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работниками жилищных организаций – 1260 человек;</w:t>
      </w:r>
    </w:p>
    <w:p w:rsidR="001A3B6F" w:rsidRPr="001A3B6F" w:rsidRDefault="001A3B6F" w:rsidP="001A3B6F">
      <w:pPr>
        <w:spacing w:after="0" w:line="240" w:lineRule="auto"/>
        <w:ind w:firstLine="709"/>
        <w:jc w:val="both"/>
        <w:rPr>
          <w:rFonts w:ascii="Times New Roman" w:eastAsia="Times New Roman" w:hAnsi="Times New Roman" w:cs="Times New Roman"/>
          <w:color w:val="FF0000"/>
          <w:sz w:val="28"/>
          <w:szCs w:val="28"/>
          <w:lang w:eastAsia="ru-RU"/>
        </w:rPr>
      </w:pPr>
      <w:r w:rsidRPr="001A3B6F">
        <w:rPr>
          <w:rFonts w:ascii="Times New Roman" w:eastAsia="Times New Roman" w:hAnsi="Times New Roman" w:cs="Times New Roman"/>
          <w:sz w:val="28"/>
          <w:szCs w:val="28"/>
          <w:lang w:eastAsia="ru-RU"/>
        </w:rPr>
        <w:t>- работниками социальной защиты – 550 человек;</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в учебно-консультационных пунктах – 496 человек;</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администрацией Волчанского городского округа –977 человек;</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r w:rsidRPr="001A3B6F">
        <w:rPr>
          <w:rFonts w:ascii="Times New Roman" w:eastAsia="Times New Roman" w:hAnsi="Times New Roman" w:cs="Times New Roman"/>
          <w:sz w:val="28"/>
          <w:szCs w:val="28"/>
          <w:lang w:eastAsia="ru-RU"/>
        </w:rPr>
        <w:t>- внештатными инструкторами пожарной профилактики – 1317 человек.</w:t>
      </w:r>
    </w:p>
    <w:p w:rsidR="001A3B6F" w:rsidRPr="001A3B6F" w:rsidRDefault="001A3B6F" w:rsidP="001A3B6F">
      <w:pPr>
        <w:spacing w:after="0" w:line="240" w:lineRule="auto"/>
        <w:ind w:firstLine="709"/>
        <w:jc w:val="both"/>
        <w:rPr>
          <w:rFonts w:ascii="Times New Roman" w:eastAsia="Times New Roman" w:hAnsi="Times New Roman" w:cs="Times New Roman"/>
          <w:sz w:val="28"/>
          <w:szCs w:val="28"/>
          <w:lang w:eastAsia="ru-RU"/>
        </w:rPr>
      </w:pPr>
      <w:proofErr w:type="gramStart"/>
      <w:r w:rsidRPr="001A3B6F">
        <w:rPr>
          <w:rFonts w:ascii="Times New Roman" w:eastAsia="Times New Roman" w:hAnsi="Times New Roman" w:cs="Times New Roman"/>
          <w:sz w:val="28"/>
          <w:szCs w:val="28"/>
          <w:lang w:eastAsia="ru-RU"/>
        </w:rPr>
        <w:t>В бюджете Волчанского городского округа за  2017 год по подпрограмме «Обеспечение первичных мер пожарной безопасности на территории Волчанского городского округа» муниципальной программы «Обеспечение общественной безопасности на территории Волчанского городского округа на 2014-2020 годы» освоены средства местного бюджета на мероприятия по пожарной безопасности в размере 145,8 тыс. рублей  (100% от плановых назначений).</w:t>
      </w:r>
      <w:proofErr w:type="gramEnd"/>
    </w:p>
    <w:p w:rsidR="00805E36" w:rsidRDefault="00805E36" w:rsidP="00805E36">
      <w:pPr>
        <w:pStyle w:val="a3"/>
        <w:tabs>
          <w:tab w:val="left" w:pos="0"/>
          <w:tab w:val="left" w:pos="993"/>
        </w:tabs>
        <w:spacing w:after="0" w:line="240" w:lineRule="auto"/>
        <w:ind w:left="0" w:firstLine="709"/>
        <w:jc w:val="center"/>
        <w:rPr>
          <w:rFonts w:ascii="Times New Roman" w:hAnsi="Times New Roman"/>
          <w:sz w:val="28"/>
          <w:szCs w:val="28"/>
        </w:rPr>
      </w:pPr>
    </w:p>
    <w:p w:rsidR="00805E36" w:rsidRPr="00A72272" w:rsidRDefault="00805E36" w:rsidP="00805E36">
      <w:pPr>
        <w:pStyle w:val="a3"/>
        <w:numPr>
          <w:ilvl w:val="0"/>
          <w:numId w:val="6"/>
        </w:numPr>
        <w:tabs>
          <w:tab w:val="left" w:pos="0"/>
          <w:tab w:val="left" w:pos="993"/>
        </w:tabs>
        <w:spacing w:after="0" w:line="240" w:lineRule="auto"/>
        <w:jc w:val="center"/>
        <w:rPr>
          <w:rFonts w:ascii="Times New Roman" w:hAnsi="Times New Roman"/>
          <w:b/>
          <w:i/>
          <w:sz w:val="28"/>
          <w:szCs w:val="28"/>
        </w:rPr>
      </w:pPr>
      <w:r w:rsidRPr="00A72272">
        <w:rPr>
          <w:rFonts w:ascii="Times New Roman" w:hAnsi="Times New Roman"/>
          <w:b/>
          <w:i/>
          <w:sz w:val="28"/>
          <w:szCs w:val="28"/>
        </w:rPr>
        <w:t>Мероприятия по снижению младенческой смертности, улучшению репродуктивного здоровья населения</w:t>
      </w:r>
    </w:p>
    <w:p w:rsidR="0035408D" w:rsidRDefault="0035408D" w:rsidP="002142E6">
      <w:pPr>
        <w:pStyle w:val="a3"/>
        <w:tabs>
          <w:tab w:val="left" w:pos="0"/>
          <w:tab w:val="left" w:pos="993"/>
        </w:tabs>
        <w:spacing w:after="0" w:line="240" w:lineRule="auto"/>
        <w:ind w:left="0" w:firstLine="709"/>
        <w:jc w:val="both"/>
        <w:rPr>
          <w:rFonts w:ascii="Times New Roman" w:hAnsi="Times New Roman"/>
          <w:sz w:val="28"/>
          <w:szCs w:val="28"/>
        </w:rPr>
      </w:pPr>
    </w:p>
    <w:p w:rsidR="0035408D" w:rsidRPr="001A2DA7" w:rsidRDefault="0035408D" w:rsidP="001A2DA7">
      <w:pPr>
        <w:pStyle w:val="a3"/>
        <w:numPr>
          <w:ilvl w:val="1"/>
          <w:numId w:val="6"/>
        </w:numPr>
        <w:tabs>
          <w:tab w:val="left" w:pos="0"/>
          <w:tab w:val="left" w:pos="993"/>
        </w:tabs>
        <w:spacing w:after="0" w:line="240" w:lineRule="auto"/>
        <w:ind w:left="0" w:firstLine="709"/>
        <w:jc w:val="both"/>
        <w:rPr>
          <w:rFonts w:ascii="Times New Roman" w:hAnsi="Times New Roman" w:cs="Times New Roman"/>
          <w:sz w:val="28"/>
          <w:szCs w:val="28"/>
        </w:rPr>
      </w:pPr>
      <w:r w:rsidRPr="001A2DA7">
        <w:rPr>
          <w:rFonts w:ascii="Times New Roman" w:hAnsi="Times New Roman" w:cs="Times New Roman"/>
          <w:sz w:val="28"/>
          <w:szCs w:val="28"/>
        </w:rPr>
        <w:t>Информация о реализации программных мероприятий, направленных на снижение уровня младенческой смертности, охрану репродуктивного здоровья населения, здоровья детей и подростков.</w:t>
      </w:r>
    </w:p>
    <w:p w:rsidR="00B97B3D" w:rsidRDefault="00B97B3D" w:rsidP="00B97B3D">
      <w:pPr>
        <w:pStyle w:val="a3"/>
        <w:tabs>
          <w:tab w:val="left" w:pos="0"/>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Новорожденным проводился неонатальный скрининг на 16 врожденных заболеваний.</w:t>
      </w:r>
    </w:p>
    <w:p w:rsidR="00E14CF7" w:rsidRPr="00E14CF7" w:rsidRDefault="00E14CF7" w:rsidP="00E14CF7">
      <w:pPr>
        <w:spacing w:after="0" w:line="240" w:lineRule="auto"/>
        <w:ind w:firstLine="993"/>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В целях организации и обеспечении отдыха, оздоровления и занятости детей и подростков утверждено постановление главы от 11.02.2017 г. № 71 «О мерах по организа</w:t>
      </w:r>
      <w:r w:rsidRPr="00E14CF7">
        <w:rPr>
          <w:rFonts w:ascii="Times New Roman" w:eastAsia="Times New Roman" w:hAnsi="Times New Roman" w:cs="Times New Roman"/>
          <w:bCs/>
          <w:iCs/>
          <w:sz w:val="28"/>
          <w:szCs w:val="28"/>
          <w:lang w:eastAsia="ru-RU"/>
        </w:rPr>
        <w:t xml:space="preserve">ции и обеспечению отдыха, оздоровления и занятости детей и подростков Волчанского городского округа в 2017 году». Разработан </w:t>
      </w:r>
      <w:r w:rsidRPr="00E14CF7">
        <w:rPr>
          <w:rFonts w:ascii="Times New Roman" w:eastAsia="Times New Roman" w:hAnsi="Times New Roman" w:cs="Times New Roman"/>
          <w:sz w:val="28"/>
          <w:szCs w:val="28"/>
          <w:lang w:eastAsia="ru-RU"/>
        </w:rPr>
        <w:t xml:space="preserve">План мероприятий по обеспечению отдыха, оздоровления и занятости детей и подростков в 2017 году,  утвержден Порядок организации отдыха и оздоровления детей в Волчанском городском округе. </w:t>
      </w:r>
    </w:p>
    <w:p w:rsidR="00E14CF7" w:rsidRPr="00E14CF7" w:rsidRDefault="00E14CF7" w:rsidP="00E14CF7">
      <w:pPr>
        <w:spacing w:after="0" w:line="240" w:lineRule="auto"/>
        <w:ind w:firstLine="993"/>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lastRenderedPageBreak/>
        <w:t>Между Министерством общего и профессионального образования Свердловской области и МОУО - Отделом образования Волчанского городского округа подписано Соглашение о предоставлении и расходовании субсидий из бюджета Свердловской области на организацию отдыха детей в каникулярное время.</w:t>
      </w:r>
    </w:p>
    <w:p w:rsidR="00E14CF7" w:rsidRPr="00E14CF7" w:rsidRDefault="00E14CF7" w:rsidP="00E14CF7">
      <w:pPr>
        <w:tabs>
          <w:tab w:val="left" w:pos="1134"/>
        </w:tabs>
        <w:spacing w:after="0" w:line="240" w:lineRule="auto"/>
        <w:ind w:firstLine="699"/>
        <w:jc w:val="both"/>
        <w:rPr>
          <w:rFonts w:ascii="Times New Roman" w:eastAsia="Times New Roman" w:hAnsi="Times New Roman" w:cs="Times New Roman"/>
          <w:spacing w:val="-4"/>
          <w:sz w:val="28"/>
          <w:szCs w:val="28"/>
          <w:lang w:eastAsia="ru-RU"/>
        </w:rPr>
      </w:pPr>
      <w:r w:rsidRPr="00E14CF7">
        <w:rPr>
          <w:rFonts w:ascii="Times New Roman" w:eastAsia="Times New Roman" w:hAnsi="Times New Roman" w:cs="Times New Roman"/>
          <w:sz w:val="28"/>
          <w:szCs w:val="28"/>
          <w:lang w:eastAsia="ru-RU"/>
        </w:rPr>
        <w:t>Целевой показатель по охвату детей  составил</w:t>
      </w:r>
      <w:r w:rsidRPr="00E14CF7">
        <w:rPr>
          <w:rFonts w:ascii="Times New Roman" w:eastAsia="Times New Roman" w:hAnsi="Times New Roman" w:cs="Times New Roman"/>
          <w:spacing w:val="-4"/>
          <w:sz w:val="28"/>
          <w:szCs w:val="28"/>
          <w:lang w:eastAsia="ru-RU"/>
        </w:rPr>
        <w:t xml:space="preserve"> не менее 815 (человек), из них детей, находящихся в трудной жизненной ситуации, не менее 258 (человек), в том числе:</w:t>
      </w:r>
    </w:p>
    <w:p w:rsidR="00E14CF7" w:rsidRPr="00E14CF7" w:rsidRDefault="00E14CF7" w:rsidP="00E14CF7">
      <w:pPr>
        <w:tabs>
          <w:tab w:val="left" w:pos="1134"/>
        </w:tabs>
        <w:spacing w:after="0" w:line="240" w:lineRule="auto"/>
        <w:ind w:firstLine="699"/>
        <w:jc w:val="both"/>
        <w:rPr>
          <w:rFonts w:ascii="Times New Roman" w:eastAsia="Times New Roman" w:hAnsi="Times New Roman" w:cs="Times New Roman"/>
          <w:spacing w:val="-4"/>
          <w:sz w:val="28"/>
          <w:szCs w:val="28"/>
          <w:lang w:eastAsia="ru-RU"/>
        </w:rPr>
      </w:pPr>
      <w:proofErr w:type="gramStart"/>
      <w:r w:rsidRPr="00E14CF7">
        <w:rPr>
          <w:rFonts w:ascii="Times New Roman" w:eastAsia="Times New Roman" w:hAnsi="Times New Roman" w:cs="Times New Roman"/>
          <w:spacing w:val="-4"/>
          <w:sz w:val="28"/>
          <w:szCs w:val="28"/>
          <w:lang w:eastAsia="ru-RU"/>
        </w:rPr>
        <w:t>в условиях санаториев и санаторных оздоровительных лагерей круглогодичного действия не менее 60 (человек), из них детей, находящихся в трудной жизненной ситуации, не менее 18 (человек), в том числе в санаторно-курортных организациях, расположенных на побережье Чёрного моря, в рамках проекта «Поезд здоровья», 10 (человек), из них детей, находящихся в трудной жизненной ситуации, 3 (человека);</w:t>
      </w:r>
      <w:proofErr w:type="gramEnd"/>
    </w:p>
    <w:p w:rsidR="00E14CF7" w:rsidRPr="00E14CF7" w:rsidRDefault="00E14CF7" w:rsidP="00E14CF7">
      <w:pPr>
        <w:tabs>
          <w:tab w:val="left" w:pos="1134"/>
        </w:tabs>
        <w:spacing w:after="0" w:line="240" w:lineRule="auto"/>
        <w:ind w:firstLine="699"/>
        <w:jc w:val="both"/>
        <w:rPr>
          <w:rFonts w:ascii="Times New Roman" w:eastAsia="Times New Roman" w:hAnsi="Times New Roman" w:cs="Times New Roman"/>
          <w:spacing w:val="-4"/>
          <w:sz w:val="28"/>
          <w:szCs w:val="28"/>
          <w:lang w:eastAsia="ru-RU"/>
        </w:rPr>
      </w:pPr>
      <w:r w:rsidRPr="00E14CF7">
        <w:rPr>
          <w:rFonts w:ascii="Times New Roman" w:eastAsia="Times New Roman" w:hAnsi="Times New Roman" w:cs="Times New Roman"/>
          <w:spacing w:val="-4"/>
          <w:sz w:val="28"/>
          <w:szCs w:val="28"/>
          <w:lang w:eastAsia="ru-RU"/>
        </w:rPr>
        <w:t>в условиях загородных оздоровительных лагерей не менее 50 (человек), из них детей, находящихся в трудной жизненной ситуации, не менее 25 (человек);</w:t>
      </w:r>
    </w:p>
    <w:p w:rsidR="00E14CF7" w:rsidRPr="00E14CF7" w:rsidRDefault="00E14CF7" w:rsidP="00E14CF7">
      <w:pPr>
        <w:tabs>
          <w:tab w:val="left" w:pos="1134"/>
        </w:tabs>
        <w:spacing w:after="0" w:line="240" w:lineRule="auto"/>
        <w:ind w:firstLine="699"/>
        <w:jc w:val="both"/>
        <w:rPr>
          <w:rFonts w:ascii="Times New Roman" w:eastAsia="Times New Roman" w:hAnsi="Times New Roman" w:cs="Times New Roman"/>
          <w:spacing w:val="-4"/>
          <w:sz w:val="28"/>
          <w:szCs w:val="28"/>
          <w:lang w:eastAsia="ru-RU"/>
        </w:rPr>
      </w:pPr>
      <w:r w:rsidRPr="00E14CF7">
        <w:rPr>
          <w:rFonts w:ascii="Times New Roman" w:eastAsia="Times New Roman" w:hAnsi="Times New Roman" w:cs="Times New Roman"/>
          <w:spacing w:val="-4"/>
          <w:sz w:val="28"/>
          <w:szCs w:val="28"/>
          <w:lang w:eastAsia="ru-RU"/>
        </w:rPr>
        <w:t>в условиях оздоровительных лагерей дневного пребывания не менее 400 (человек), из них детей, находящихся в трудной жизненной ситуации, не менее 140 (человек);</w:t>
      </w:r>
    </w:p>
    <w:p w:rsidR="00E14CF7" w:rsidRPr="00E14CF7" w:rsidRDefault="00E14CF7" w:rsidP="00E14CF7">
      <w:pPr>
        <w:tabs>
          <w:tab w:val="left" w:pos="1134"/>
        </w:tabs>
        <w:spacing w:after="0" w:line="240" w:lineRule="auto"/>
        <w:ind w:firstLine="699"/>
        <w:jc w:val="both"/>
        <w:rPr>
          <w:rFonts w:ascii="Times New Roman" w:eastAsia="Times New Roman" w:hAnsi="Times New Roman" w:cs="Times New Roman"/>
          <w:spacing w:val="-4"/>
          <w:sz w:val="28"/>
          <w:szCs w:val="28"/>
          <w:lang w:eastAsia="ru-RU"/>
        </w:rPr>
      </w:pPr>
      <w:r w:rsidRPr="00E14CF7">
        <w:rPr>
          <w:rFonts w:ascii="Times New Roman" w:eastAsia="Times New Roman" w:hAnsi="Times New Roman" w:cs="Times New Roman"/>
          <w:spacing w:val="-4"/>
          <w:sz w:val="28"/>
          <w:szCs w:val="28"/>
          <w:lang w:eastAsia="ru-RU"/>
        </w:rPr>
        <w:t xml:space="preserve">другими формами отдыха не менее 305 (человек), из них детей, находящихся в трудной жизненной ситуации, не менее 75 (человек).  </w:t>
      </w:r>
    </w:p>
    <w:p w:rsidR="00E14CF7" w:rsidRPr="00E14CF7" w:rsidRDefault="00E14CF7" w:rsidP="00E14CF7">
      <w:pPr>
        <w:spacing w:after="0" w:line="240" w:lineRule="auto"/>
        <w:ind w:left="360"/>
        <w:jc w:val="center"/>
        <w:rPr>
          <w:rFonts w:ascii="Times New Roman" w:eastAsia="Times New Roman" w:hAnsi="Times New Roman" w:cs="Times New Roman"/>
          <w:b/>
          <w:sz w:val="28"/>
          <w:szCs w:val="28"/>
          <w:lang w:eastAsia="ru-RU"/>
        </w:rPr>
      </w:pPr>
    </w:p>
    <w:p w:rsidR="00E14CF7" w:rsidRPr="00E14CF7" w:rsidRDefault="00E14CF7" w:rsidP="00E14CF7">
      <w:pPr>
        <w:spacing w:after="0" w:line="240" w:lineRule="auto"/>
        <w:ind w:left="360"/>
        <w:jc w:val="center"/>
        <w:rPr>
          <w:rFonts w:ascii="Times New Roman" w:eastAsia="Times New Roman" w:hAnsi="Times New Roman" w:cs="Times New Roman"/>
          <w:b/>
          <w:sz w:val="28"/>
          <w:szCs w:val="28"/>
          <w:lang w:eastAsia="ru-RU"/>
        </w:rPr>
      </w:pPr>
      <w:r w:rsidRPr="00E14CF7">
        <w:rPr>
          <w:rFonts w:ascii="Times New Roman" w:eastAsia="Times New Roman" w:hAnsi="Times New Roman" w:cs="Times New Roman"/>
          <w:b/>
          <w:sz w:val="28"/>
          <w:szCs w:val="28"/>
          <w:lang w:eastAsia="ru-RU"/>
        </w:rPr>
        <w:t>Распределение по видам оздоровления и занятости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370"/>
        <w:gridCol w:w="1525"/>
      </w:tblGrid>
      <w:tr w:rsidR="00E14CF7" w:rsidRPr="00E14CF7" w:rsidTr="00AA36D5">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sz w:val="28"/>
                <w:szCs w:val="28"/>
              </w:rPr>
            </w:pPr>
            <w:r w:rsidRPr="00E14CF7">
              <w:rPr>
                <w:rFonts w:ascii="Times New Roman" w:eastAsia="Times New Roman" w:hAnsi="Times New Roman" w:cs="Times New Roman"/>
                <w:sz w:val="28"/>
                <w:szCs w:val="28"/>
              </w:rPr>
              <w:t>№</w:t>
            </w: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sz w:val="28"/>
                <w:szCs w:val="28"/>
              </w:rPr>
            </w:pPr>
            <w:r w:rsidRPr="00E14CF7">
              <w:rPr>
                <w:rFonts w:ascii="Times New Roman" w:eastAsia="Times New Roman" w:hAnsi="Times New Roman" w:cs="Times New Roman"/>
                <w:sz w:val="28"/>
                <w:szCs w:val="28"/>
              </w:rPr>
              <w:t>Учреждение</w:t>
            </w:r>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sz w:val="28"/>
                <w:szCs w:val="28"/>
              </w:rPr>
            </w:pPr>
            <w:r w:rsidRPr="00E14CF7">
              <w:rPr>
                <w:rFonts w:ascii="Times New Roman" w:eastAsia="Times New Roman" w:hAnsi="Times New Roman" w:cs="Times New Roman"/>
                <w:sz w:val="28"/>
                <w:szCs w:val="28"/>
              </w:rPr>
              <w:t>План/факт</w:t>
            </w:r>
          </w:p>
        </w:tc>
      </w:tr>
      <w:tr w:rsidR="00E14CF7" w:rsidRPr="00E14CF7" w:rsidTr="00AA36D5">
        <w:tc>
          <w:tcPr>
            <w:tcW w:w="9570" w:type="dxa"/>
            <w:gridSpan w:val="3"/>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numPr>
                <w:ilvl w:val="0"/>
                <w:numId w:val="12"/>
              </w:numPr>
              <w:spacing w:after="0" w:line="240" w:lineRule="auto"/>
              <w:contextualSpacing/>
              <w:jc w:val="center"/>
              <w:rPr>
                <w:rFonts w:ascii="Times New Roman" w:eastAsia="Times New Roman" w:hAnsi="Times New Roman" w:cs="Times New Roman"/>
                <w:sz w:val="24"/>
                <w:szCs w:val="24"/>
                <w:u w:val="single"/>
              </w:rPr>
            </w:pPr>
            <w:r w:rsidRPr="00E14CF7">
              <w:rPr>
                <w:rFonts w:ascii="Times New Roman" w:eastAsia="Times New Roman" w:hAnsi="Times New Roman" w:cs="Times New Roman"/>
                <w:sz w:val="24"/>
                <w:szCs w:val="24"/>
                <w:u w:val="single"/>
              </w:rPr>
              <w:t>Лагеря дневного пребывания</w:t>
            </w:r>
          </w:p>
        </w:tc>
      </w:tr>
      <w:tr w:rsidR="00E14CF7" w:rsidRPr="00E14CF7" w:rsidTr="00AA36D5">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1.1.</w:t>
            </w: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МАОУ СОШ № 23 (01.06.17-21.06.17)</w:t>
            </w:r>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248/248</w:t>
            </w:r>
          </w:p>
        </w:tc>
      </w:tr>
      <w:tr w:rsidR="00E14CF7" w:rsidRPr="00E14CF7" w:rsidTr="00AA36D5">
        <w:trPr>
          <w:trHeight w:val="379"/>
        </w:trPr>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1.2.</w:t>
            </w: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МАОУ СОШ № 26 (01.06.17-21.06.17)</w:t>
            </w:r>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152/152</w:t>
            </w:r>
          </w:p>
        </w:tc>
      </w:tr>
      <w:tr w:rsidR="00E14CF7" w:rsidRPr="00E14CF7" w:rsidTr="00AA36D5">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right"/>
              <w:rPr>
                <w:rFonts w:ascii="Times New Roman" w:eastAsia="Times New Roman" w:hAnsi="Times New Roman" w:cs="Times New Roman"/>
              </w:rPr>
            </w:pPr>
            <w:r w:rsidRPr="00E14CF7">
              <w:rPr>
                <w:rFonts w:ascii="Times New Roman" w:eastAsia="Times New Roman" w:hAnsi="Times New Roman" w:cs="Times New Roman"/>
              </w:rPr>
              <w:t>Итого:</w:t>
            </w:r>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400/400</w:t>
            </w:r>
          </w:p>
        </w:tc>
      </w:tr>
      <w:tr w:rsidR="00E14CF7" w:rsidRPr="00E14CF7" w:rsidTr="00AA36D5">
        <w:tc>
          <w:tcPr>
            <w:tcW w:w="9570" w:type="dxa"/>
            <w:gridSpan w:val="3"/>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numPr>
                <w:ilvl w:val="0"/>
                <w:numId w:val="12"/>
              </w:numPr>
              <w:spacing w:after="0" w:line="240" w:lineRule="auto"/>
              <w:contextualSpacing/>
              <w:jc w:val="center"/>
              <w:rPr>
                <w:rFonts w:ascii="Times New Roman" w:eastAsia="Times New Roman" w:hAnsi="Times New Roman" w:cs="Times New Roman"/>
                <w:sz w:val="24"/>
                <w:szCs w:val="24"/>
                <w:u w:val="single"/>
              </w:rPr>
            </w:pPr>
            <w:r w:rsidRPr="00E14CF7">
              <w:rPr>
                <w:rFonts w:ascii="Times New Roman" w:eastAsia="Times New Roman" w:hAnsi="Times New Roman" w:cs="Times New Roman"/>
                <w:sz w:val="24"/>
                <w:szCs w:val="24"/>
                <w:u w:val="single"/>
              </w:rPr>
              <w:t>Загородные  лагеря</w:t>
            </w:r>
          </w:p>
        </w:tc>
      </w:tr>
      <w:tr w:rsidR="00E14CF7" w:rsidRPr="00E14CF7" w:rsidTr="00AA36D5">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2.1.</w:t>
            </w: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ЗОЛ «Восход» г. Краснотурьинск</w:t>
            </w:r>
          </w:p>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lang w:val="en-US"/>
              </w:rPr>
              <w:t>I</w:t>
            </w:r>
            <w:r w:rsidRPr="00E14CF7">
              <w:rPr>
                <w:rFonts w:ascii="Times New Roman" w:eastAsia="Times New Roman" w:hAnsi="Times New Roman" w:cs="Times New Roman"/>
              </w:rPr>
              <w:t xml:space="preserve"> смена (04.06.17-24.06.17) </w:t>
            </w:r>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10/10</w:t>
            </w:r>
          </w:p>
        </w:tc>
      </w:tr>
      <w:tr w:rsidR="00E14CF7" w:rsidRPr="00E14CF7" w:rsidTr="00AA36D5">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2.2.</w:t>
            </w: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ЗОЛ «Им. В.Дубинина» г. Североуральск</w:t>
            </w:r>
          </w:p>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lang w:val="en-US"/>
              </w:rPr>
              <w:t>II</w:t>
            </w:r>
            <w:r w:rsidRPr="00E14CF7">
              <w:rPr>
                <w:rFonts w:ascii="Times New Roman" w:eastAsia="Times New Roman" w:hAnsi="Times New Roman" w:cs="Times New Roman"/>
              </w:rPr>
              <w:t xml:space="preserve"> смена (09.07.17-29.07.17) </w:t>
            </w:r>
          </w:p>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lang w:val="en-US"/>
              </w:rPr>
              <w:t>III</w:t>
            </w:r>
            <w:r w:rsidRPr="00E14CF7">
              <w:rPr>
                <w:rFonts w:ascii="Times New Roman" w:eastAsia="Times New Roman" w:hAnsi="Times New Roman" w:cs="Times New Roman"/>
              </w:rPr>
              <w:t xml:space="preserve"> смена (31.07.2017-20.08.2017)</w:t>
            </w:r>
          </w:p>
        </w:tc>
        <w:tc>
          <w:tcPr>
            <w:tcW w:w="1525" w:type="dxa"/>
            <w:tcBorders>
              <w:top w:val="single" w:sz="4" w:space="0" w:color="000000"/>
              <w:left w:val="single" w:sz="4" w:space="0" w:color="000000"/>
              <w:bottom w:val="single" w:sz="4" w:space="0" w:color="000000"/>
              <w:right w:val="single" w:sz="4" w:space="0" w:color="000000"/>
            </w:tcBorders>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6/6</w:t>
            </w:r>
          </w:p>
          <w:p w:rsidR="00E14CF7" w:rsidRPr="00E14CF7" w:rsidRDefault="00E14CF7" w:rsidP="00E14CF7">
            <w:pPr>
              <w:spacing w:after="0" w:line="240" w:lineRule="auto"/>
              <w:jc w:val="center"/>
              <w:rPr>
                <w:rFonts w:ascii="Times New Roman" w:eastAsia="Times New Roman" w:hAnsi="Times New Roman" w:cs="Times New Roman"/>
              </w:rPr>
            </w:pPr>
          </w:p>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6/6</w:t>
            </w:r>
          </w:p>
        </w:tc>
      </w:tr>
      <w:tr w:rsidR="00E14CF7" w:rsidRPr="00E14CF7" w:rsidTr="00AA36D5">
        <w:trPr>
          <w:trHeight w:val="517"/>
        </w:trPr>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2.3.</w:t>
            </w: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ЗОЛ «Светлячок» г. Карпинск</w:t>
            </w:r>
          </w:p>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lang w:val="en-US"/>
              </w:rPr>
              <w:t>III</w:t>
            </w:r>
            <w:r w:rsidRPr="00E14CF7">
              <w:rPr>
                <w:rFonts w:ascii="Times New Roman" w:eastAsia="Times New Roman" w:hAnsi="Times New Roman" w:cs="Times New Roman"/>
              </w:rPr>
              <w:t xml:space="preserve"> смена (20.07.17-09.08.17) </w:t>
            </w:r>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23/23</w:t>
            </w:r>
          </w:p>
        </w:tc>
      </w:tr>
      <w:tr w:rsidR="00E14CF7" w:rsidRPr="00E14CF7" w:rsidTr="00AA36D5">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right"/>
              <w:rPr>
                <w:rFonts w:ascii="Times New Roman" w:eastAsia="Times New Roman" w:hAnsi="Times New Roman" w:cs="Times New Roman"/>
              </w:rPr>
            </w:pPr>
            <w:r w:rsidRPr="00E14CF7">
              <w:rPr>
                <w:rFonts w:ascii="Times New Roman" w:eastAsia="Times New Roman" w:hAnsi="Times New Roman" w:cs="Times New Roman"/>
              </w:rPr>
              <w:t>Итого:</w:t>
            </w:r>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45/45</w:t>
            </w:r>
          </w:p>
        </w:tc>
      </w:tr>
      <w:tr w:rsidR="00E14CF7" w:rsidRPr="00E14CF7" w:rsidTr="00AA36D5">
        <w:trPr>
          <w:trHeight w:val="484"/>
        </w:trPr>
        <w:tc>
          <w:tcPr>
            <w:tcW w:w="9570" w:type="dxa"/>
            <w:gridSpan w:val="3"/>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numPr>
                <w:ilvl w:val="0"/>
                <w:numId w:val="12"/>
              </w:numPr>
              <w:spacing w:after="0" w:line="240" w:lineRule="auto"/>
              <w:contextualSpacing/>
              <w:jc w:val="center"/>
              <w:rPr>
                <w:rFonts w:ascii="Times New Roman" w:eastAsia="Times New Roman" w:hAnsi="Times New Roman" w:cs="Times New Roman"/>
                <w:sz w:val="24"/>
                <w:szCs w:val="24"/>
                <w:u w:val="single"/>
              </w:rPr>
            </w:pPr>
            <w:r w:rsidRPr="00E14CF7">
              <w:rPr>
                <w:rFonts w:ascii="Times New Roman" w:eastAsia="Times New Roman" w:hAnsi="Times New Roman" w:cs="Times New Roman"/>
                <w:sz w:val="24"/>
                <w:szCs w:val="24"/>
                <w:u w:val="single"/>
              </w:rPr>
              <w:t>Санаторное  оздоровление</w:t>
            </w:r>
          </w:p>
        </w:tc>
      </w:tr>
      <w:tr w:rsidR="00E14CF7" w:rsidRPr="00E14CF7" w:rsidTr="00AA36D5">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3.1.</w:t>
            </w: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proofErr w:type="gramStart"/>
            <w:r w:rsidRPr="00E14CF7">
              <w:rPr>
                <w:rFonts w:ascii="Times New Roman" w:eastAsia="Times New Roman" w:hAnsi="Times New Roman" w:cs="Times New Roman"/>
              </w:rPr>
              <w:t>г. Анапа (поезд «Здоровья» (заезд  24.06.17 - выезд 14.06.17)</w:t>
            </w:r>
            <w:proofErr w:type="gramEnd"/>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10/10</w:t>
            </w:r>
          </w:p>
        </w:tc>
      </w:tr>
      <w:tr w:rsidR="00E14CF7" w:rsidRPr="00E14CF7" w:rsidTr="00AA36D5">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3.2.</w:t>
            </w:r>
          </w:p>
        </w:tc>
        <w:tc>
          <w:tcPr>
            <w:tcW w:w="7370" w:type="dxa"/>
            <w:tcBorders>
              <w:top w:val="single" w:sz="4" w:space="0" w:color="000000"/>
              <w:left w:val="single" w:sz="4" w:space="0" w:color="000000"/>
              <w:bottom w:val="single" w:sz="4" w:space="0" w:color="000000"/>
              <w:right w:val="single" w:sz="4" w:space="0" w:color="000000"/>
            </w:tcBorders>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Санаторий-профилакторий Свердловской области  «Солнышко» (20.06.2017-13.07.2017)</w:t>
            </w:r>
          </w:p>
          <w:p w:rsidR="00E14CF7" w:rsidRPr="00E14CF7" w:rsidRDefault="00E14CF7" w:rsidP="00E14CF7">
            <w:pPr>
              <w:spacing w:after="0" w:line="240" w:lineRule="auto"/>
              <w:jc w:val="both"/>
              <w:rPr>
                <w:rFonts w:ascii="Times New Roman" w:eastAsia="Times New Roman" w:hAnsi="Times New Roman" w:cs="Times New Roman"/>
              </w:rPr>
            </w:pPr>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30/30</w:t>
            </w:r>
          </w:p>
        </w:tc>
      </w:tr>
      <w:tr w:rsidR="00E14CF7" w:rsidRPr="00E14CF7" w:rsidTr="00AA36D5">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3.3.</w:t>
            </w: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Оздоровление в санаториях-профилакториях за счет сре</w:t>
            </w:r>
            <w:proofErr w:type="gramStart"/>
            <w:r w:rsidRPr="00E14CF7">
              <w:rPr>
                <w:rFonts w:ascii="Times New Roman" w:eastAsia="Times New Roman" w:hAnsi="Times New Roman" w:cs="Times New Roman"/>
              </w:rPr>
              <w:t>дств пр</w:t>
            </w:r>
            <w:proofErr w:type="gramEnd"/>
            <w:r w:rsidRPr="00E14CF7">
              <w:rPr>
                <w:rFonts w:ascii="Times New Roman" w:eastAsia="Times New Roman" w:hAnsi="Times New Roman" w:cs="Times New Roman"/>
              </w:rPr>
              <w:t>едприятий, учреждений, организаций Волчанского городского округа</w:t>
            </w:r>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20/25</w:t>
            </w:r>
          </w:p>
        </w:tc>
      </w:tr>
      <w:tr w:rsidR="00E14CF7" w:rsidRPr="00E14CF7" w:rsidTr="00AA36D5">
        <w:trPr>
          <w:trHeight w:val="383"/>
        </w:trPr>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right"/>
              <w:rPr>
                <w:rFonts w:ascii="Times New Roman" w:eastAsia="Times New Roman" w:hAnsi="Times New Roman" w:cs="Times New Roman"/>
              </w:rPr>
            </w:pPr>
            <w:r w:rsidRPr="00E14CF7">
              <w:rPr>
                <w:rFonts w:ascii="Times New Roman" w:eastAsia="Times New Roman" w:hAnsi="Times New Roman" w:cs="Times New Roman"/>
              </w:rPr>
              <w:t>Итого:</w:t>
            </w:r>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60/65</w:t>
            </w:r>
          </w:p>
        </w:tc>
      </w:tr>
      <w:tr w:rsidR="00E14CF7" w:rsidRPr="00E14CF7" w:rsidTr="00AA36D5">
        <w:tc>
          <w:tcPr>
            <w:tcW w:w="9570" w:type="dxa"/>
            <w:gridSpan w:val="3"/>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numPr>
                <w:ilvl w:val="0"/>
                <w:numId w:val="12"/>
              </w:numPr>
              <w:spacing w:after="0" w:line="240" w:lineRule="auto"/>
              <w:contextualSpacing/>
              <w:jc w:val="center"/>
              <w:rPr>
                <w:rFonts w:ascii="Times New Roman" w:eastAsia="Times New Roman" w:hAnsi="Times New Roman" w:cs="Times New Roman"/>
                <w:sz w:val="24"/>
                <w:szCs w:val="24"/>
                <w:u w:val="single"/>
              </w:rPr>
            </w:pPr>
            <w:r w:rsidRPr="00E14CF7">
              <w:rPr>
                <w:rFonts w:ascii="Times New Roman" w:eastAsia="Times New Roman" w:hAnsi="Times New Roman" w:cs="Times New Roman"/>
                <w:sz w:val="24"/>
                <w:szCs w:val="24"/>
                <w:u w:val="single"/>
              </w:rPr>
              <w:t>Оборонно-спортивные лагеря</w:t>
            </w:r>
          </w:p>
        </w:tc>
      </w:tr>
      <w:tr w:rsidR="00E14CF7" w:rsidRPr="00E14CF7" w:rsidTr="00AA36D5">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4.1.</w:t>
            </w: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Оборонно-спортивный лагерь «Витязь» (п. Лобва) (04.06.2017 - 24.06.2017)</w:t>
            </w:r>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5/5</w:t>
            </w:r>
          </w:p>
        </w:tc>
      </w:tr>
      <w:tr w:rsidR="00E14CF7" w:rsidRPr="00E14CF7" w:rsidTr="00AA36D5">
        <w:tc>
          <w:tcPr>
            <w:tcW w:w="9570" w:type="dxa"/>
            <w:gridSpan w:val="3"/>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ind w:left="720"/>
              <w:contextualSpacing/>
              <w:jc w:val="center"/>
              <w:rPr>
                <w:rFonts w:ascii="Times New Roman" w:eastAsia="Times New Roman" w:hAnsi="Times New Roman" w:cs="Times New Roman"/>
                <w:sz w:val="24"/>
                <w:szCs w:val="24"/>
                <w:u w:val="single"/>
              </w:rPr>
            </w:pPr>
            <w:r w:rsidRPr="00E14CF7">
              <w:rPr>
                <w:rFonts w:ascii="Times New Roman" w:eastAsia="Times New Roman" w:hAnsi="Times New Roman" w:cs="Times New Roman"/>
                <w:sz w:val="24"/>
                <w:szCs w:val="24"/>
                <w:u w:val="single"/>
              </w:rPr>
              <w:t>5. Другие формы отдыха  и занятости*</w:t>
            </w:r>
          </w:p>
        </w:tc>
      </w:tr>
      <w:tr w:rsidR="00E14CF7" w:rsidRPr="00E14CF7" w:rsidTr="00AA36D5">
        <w:tc>
          <w:tcPr>
            <w:tcW w:w="67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5.1.</w:t>
            </w:r>
          </w:p>
        </w:tc>
        <w:tc>
          <w:tcPr>
            <w:tcW w:w="7370"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both"/>
              <w:rPr>
                <w:rFonts w:ascii="Times New Roman" w:eastAsia="Times New Roman" w:hAnsi="Times New Roman" w:cs="Times New Roman"/>
              </w:rPr>
            </w:pPr>
            <w:r w:rsidRPr="00E14CF7">
              <w:rPr>
                <w:rFonts w:ascii="Times New Roman" w:eastAsia="Times New Roman" w:hAnsi="Times New Roman" w:cs="Times New Roman"/>
              </w:rPr>
              <w:t>Пансионаты, туристические, палаточные лагеря и многодневные походы</w:t>
            </w:r>
          </w:p>
        </w:tc>
        <w:tc>
          <w:tcPr>
            <w:tcW w:w="1525" w:type="dxa"/>
            <w:tcBorders>
              <w:top w:val="single" w:sz="4" w:space="0" w:color="000000"/>
              <w:left w:val="single" w:sz="4" w:space="0" w:color="000000"/>
              <w:bottom w:val="single" w:sz="4" w:space="0" w:color="000000"/>
              <w:right w:val="single" w:sz="4" w:space="0" w:color="000000"/>
            </w:tcBorders>
            <w:hideMark/>
          </w:tcPr>
          <w:p w:rsidR="00E14CF7" w:rsidRPr="00E14CF7" w:rsidRDefault="00E14CF7" w:rsidP="00E14CF7">
            <w:pPr>
              <w:spacing w:after="0" w:line="240" w:lineRule="auto"/>
              <w:jc w:val="center"/>
              <w:rPr>
                <w:rFonts w:ascii="Times New Roman" w:eastAsia="Times New Roman" w:hAnsi="Times New Roman" w:cs="Times New Roman"/>
              </w:rPr>
            </w:pPr>
            <w:r w:rsidRPr="00E14CF7">
              <w:rPr>
                <w:rFonts w:ascii="Times New Roman" w:eastAsia="Times New Roman" w:hAnsi="Times New Roman" w:cs="Times New Roman"/>
              </w:rPr>
              <w:t>305/305</w:t>
            </w:r>
          </w:p>
          <w:p w:rsidR="00E14CF7" w:rsidRPr="00E14CF7" w:rsidRDefault="00E14CF7" w:rsidP="00E14CF7">
            <w:pPr>
              <w:spacing w:after="0" w:line="240" w:lineRule="auto"/>
              <w:jc w:val="center"/>
              <w:rPr>
                <w:rFonts w:ascii="Times New Roman" w:eastAsia="Times New Roman" w:hAnsi="Times New Roman" w:cs="Times New Roman"/>
              </w:rPr>
            </w:pPr>
          </w:p>
        </w:tc>
      </w:tr>
    </w:tbl>
    <w:p w:rsidR="00E14CF7" w:rsidRPr="00E14CF7" w:rsidRDefault="00E14CF7" w:rsidP="00E14CF7">
      <w:pPr>
        <w:spacing w:after="0" w:line="240" w:lineRule="auto"/>
        <w:ind w:left="360"/>
        <w:jc w:val="both"/>
        <w:rPr>
          <w:rFonts w:ascii="Times New Roman" w:eastAsia="Times New Roman" w:hAnsi="Times New Roman" w:cs="Times New Roman"/>
          <w:sz w:val="28"/>
          <w:szCs w:val="28"/>
          <w:u w:val="single"/>
          <w:lang w:eastAsia="ru-RU"/>
        </w:rPr>
      </w:pPr>
      <w:r w:rsidRPr="00E14CF7">
        <w:rPr>
          <w:rFonts w:ascii="Times New Roman" w:eastAsia="Times New Roman" w:hAnsi="Times New Roman" w:cs="Times New Roman"/>
          <w:sz w:val="28"/>
          <w:szCs w:val="28"/>
          <w:u w:val="single"/>
        </w:rPr>
        <w:t>* Другие формы отдыха  и занятости:</w:t>
      </w:r>
    </w:p>
    <w:p w:rsidR="00E14CF7" w:rsidRPr="00E14CF7" w:rsidRDefault="00E14CF7" w:rsidP="00E14CF7">
      <w:pPr>
        <w:spacing w:after="0" w:line="240" w:lineRule="auto"/>
        <w:ind w:firstLine="567"/>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b/>
          <w:sz w:val="28"/>
          <w:szCs w:val="28"/>
          <w:lang w:eastAsia="ru-RU"/>
        </w:rPr>
        <w:lastRenderedPageBreak/>
        <w:t xml:space="preserve">- </w:t>
      </w:r>
      <w:r w:rsidRPr="00E14CF7">
        <w:rPr>
          <w:rFonts w:ascii="Times New Roman" w:eastAsia="Times New Roman" w:hAnsi="Times New Roman" w:cs="Times New Roman"/>
          <w:sz w:val="28"/>
          <w:szCs w:val="28"/>
          <w:lang w:eastAsia="ru-RU"/>
        </w:rPr>
        <w:t xml:space="preserve">Водный поход 2 категории сложности от реки </w:t>
      </w:r>
      <w:proofErr w:type="spellStart"/>
      <w:r w:rsidRPr="00E14CF7">
        <w:rPr>
          <w:rFonts w:ascii="Times New Roman" w:eastAsia="Times New Roman" w:hAnsi="Times New Roman" w:cs="Times New Roman"/>
          <w:sz w:val="28"/>
          <w:szCs w:val="28"/>
          <w:lang w:eastAsia="ru-RU"/>
        </w:rPr>
        <w:t>Усть-Тыпыл</w:t>
      </w:r>
      <w:proofErr w:type="spellEnd"/>
      <w:r w:rsidRPr="00E14CF7">
        <w:rPr>
          <w:rFonts w:ascii="Times New Roman" w:eastAsia="Times New Roman" w:hAnsi="Times New Roman" w:cs="Times New Roman"/>
          <w:sz w:val="28"/>
          <w:szCs w:val="28"/>
          <w:lang w:eastAsia="ru-RU"/>
        </w:rPr>
        <w:t xml:space="preserve">, река </w:t>
      </w:r>
      <w:proofErr w:type="spellStart"/>
      <w:r w:rsidRPr="00E14CF7">
        <w:rPr>
          <w:rFonts w:ascii="Times New Roman" w:eastAsia="Times New Roman" w:hAnsi="Times New Roman" w:cs="Times New Roman"/>
          <w:sz w:val="28"/>
          <w:szCs w:val="28"/>
          <w:lang w:eastAsia="ru-RU"/>
        </w:rPr>
        <w:t>Бажовка</w:t>
      </w:r>
      <w:proofErr w:type="spellEnd"/>
      <w:r w:rsidRPr="00E14CF7">
        <w:rPr>
          <w:rFonts w:ascii="Times New Roman" w:eastAsia="Times New Roman" w:hAnsi="Times New Roman" w:cs="Times New Roman"/>
          <w:sz w:val="28"/>
          <w:szCs w:val="28"/>
          <w:lang w:eastAsia="ru-RU"/>
        </w:rPr>
        <w:t xml:space="preserve">, река </w:t>
      </w:r>
      <w:proofErr w:type="spellStart"/>
      <w:r w:rsidRPr="00E14CF7">
        <w:rPr>
          <w:rFonts w:ascii="Times New Roman" w:eastAsia="Times New Roman" w:hAnsi="Times New Roman" w:cs="Times New Roman"/>
          <w:sz w:val="28"/>
          <w:szCs w:val="28"/>
          <w:lang w:eastAsia="ru-RU"/>
        </w:rPr>
        <w:t>Черковка</w:t>
      </w:r>
      <w:proofErr w:type="spellEnd"/>
      <w:r w:rsidRPr="00E14CF7">
        <w:rPr>
          <w:rFonts w:ascii="Times New Roman" w:eastAsia="Times New Roman" w:hAnsi="Times New Roman" w:cs="Times New Roman"/>
          <w:sz w:val="28"/>
          <w:szCs w:val="28"/>
          <w:lang w:eastAsia="ru-RU"/>
        </w:rPr>
        <w:t xml:space="preserve">, река </w:t>
      </w:r>
      <w:proofErr w:type="spellStart"/>
      <w:r w:rsidRPr="00E14CF7">
        <w:rPr>
          <w:rFonts w:ascii="Times New Roman" w:eastAsia="Times New Roman" w:hAnsi="Times New Roman" w:cs="Times New Roman"/>
          <w:sz w:val="28"/>
          <w:szCs w:val="28"/>
          <w:lang w:eastAsia="ru-RU"/>
        </w:rPr>
        <w:t>Осьва</w:t>
      </w:r>
      <w:proofErr w:type="spellEnd"/>
      <w:r w:rsidRPr="00E14CF7">
        <w:rPr>
          <w:rFonts w:ascii="Times New Roman" w:eastAsia="Times New Roman" w:hAnsi="Times New Roman" w:cs="Times New Roman"/>
          <w:sz w:val="28"/>
          <w:szCs w:val="28"/>
          <w:lang w:eastAsia="ru-RU"/>
        </w:rPr>
        <w:t xml:space="preserve"> - 8 подростков;</w:t>
      </w:r>
    </w:p>
    <w:p w:rsidR="00E14CF7" w:rsidRPr="00E14CF7" w:rsidRDefault="00E14CF7" w:rsidP="00E14CF7">
      <w:pPr>
        <w:spacing w:after="0" w:line="240" w:lineRule="auto"/>
        <w:ind w:firstLine="567"/>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 пеший поход по Алтайскому краю 1 категории сложности - 10 подростков;</w:t>
      </w:r>
    </w:p>
    <w:p w:rsidR="00E14CF7" w:rsidRPr="00E14CF7" w:rsidRDefault="00E14CF7" w:rsidP="00E14CF7">
      <w:pPr>
        <w:spacing w:after="0" w:line="240" w:lineRule="auto"/>
        <w:ind w:firstLine="567"/>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 xml:space="preserve">- туристический слет </w:t>
      </w:r>
      <w:proofErr w:type="spellStart"/>
      <w:r w:rsidRPr="00E14CF7">
        <w:rPr>
          <w:rFonts w:ascii="Times New Roman" w:eastAsia="Times New Roman" w:hAnsi="Times New Roman" w:cs="Times New Roman"/>
          <w:sz w:val="28"/>
          <w:szCs w:val="28"/>
          <w:lang w:eastAsia="ru-RU"/>
        </w:rPr>
        <w:t>Нижне-Тагильская</w:t>
      </w:r>
      <w:proofErr w:type="spellEnd"/>
      <w:r w:rsidRPr="00E14CF7">
        <w:rPr>
          <w:rFonts w:ascii="Times New Roman" w:eastAsia="Times New Roman" w:hAnsi="Times New Roman" w:cs="Times New Roman"/>
          <w:sz w:val="28"/>
          <w:szCs w:val="28"/>
          <w:lang w:eastAsia="ru-RU"/>
        </w:rPr>
        <w:t xml:space="preserve"> епархия для церковно-приходских школ «Каменный цветок» - 25 детей;</w:t>
      </w:r>
    </w:p>
    <w:p w:rsidR="00E14CF7" w:rsidRPr="00E14CF7" w:rsidRDefault="00E14CF7" w:rsidP="00E14CF7">
      <w:pPr>
        <w:spacing w:after="0" w:line="240" w:lineRule="auto"/>
        <w:ind w:firstLine="567"/>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 выехали с родителями в отпуск  по Свердловской области - 165 детей, за пределы Свердловской области - 97 детей.</w:t>
      </w:r>
    </w:p>
    <w:p w:rsidR="00E14CF7" w:rsidRPr="00E14CF7" w:rsidRDefault="00E14CF7" w:rsidP="00E14CF7">
      <w:pPr>
        <w:spacing w:after="0" w:line="240" w:lineRule="auto"/>
        <w:ind w:firstLine="567"/>
        <w:jc w:val="both"/>
        <w:rPr>
          <w:rFonts w:ascii="Times New Roman" w:eastAsia="Times New Roman" w:hAnsi="Times New Roman" w:cs="Times New Roman"/>
          <w:sz w:val="28"/>
          <w:szCs w:val="28"/>
          <w:lang w:eastAsia="ru-RU"/>
        </w:rPr>
      </w:pPr>
    </w:p>
    <w:p w:rsidR="00E14CF7" w:rsidRPr="00E14CF7" w:rsidRDefault="00E14CF7" w:rsidP="00E14CF7">
      <w:pPr>
        <w:spacing w:after="0" w:line="240" w:lineRule="auto"/>
        <w:jc w:val="center"/>
        <w:rPr>
          <w:rFonts w:ascii="Times New Roman" w:eastAsia="Times New Roman" w:hAnsi="Times New Roman" w:cs="Times New Roman"/>
          <w:b/>
          <w:sz w:val="28"/>
          <w:szCs w:val="28"/>
          <w:lang w:eastAsia="ru-RU"/>
        </w:rPr>
      </w:pPr>
      <w:r w:rsidRPr="00E14CF7">
        <w:rPr>
          <w:rFonts w:ascii="Times New Roman" w:eastAsia="Times New Roman" w:hAnsi="Times New Roman" w:cs="Times New Roman"/>
          <w:b/>
          <w:sz w:val="28"/>
          <w:szCs w:val="28"/>
          <w:lang w:eastAsia="ru-RU"/>
        </w:rPr>
        <w:t xml:space="preserve">Оздоровление детей, </w:t>
      </w:r>
      <w:r w:rsidRPr="00E14CF7">
        <w:rPr>
          <w:rFonts w:ascii="Times New Roman" w:eastAsia="Times New Roman" w:hAnsi="Times New Roman" w:cs="Times New Roman"/>
          <w:b/>
          <w:spacing w:val="-4"/>
          <w:sz w:val="28"/>
          <w:szCs w:val="28"/>
          <w:lang w:eastAsia="ru-RU"/>
        </w:rPr>
        <w:t>находящихся в трудной жизненной ситуации</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559"/>
        <w:gridCol w:w="1276"/>
        <w:gridCol w:w="1417"/>
        <w:gridCol w:w="1135"/>
        <w:gridCol w:w="1417"/>
        <w:gridCol w:w="1275"/>
      </w:tblGrid>
      <w:tr w:rsidR="00E14CF7" w:rsidRPr="00E14CF7" w:rsidTr="00AA36D5">
        <w:tc>
          <w:tcPr>
            <w:tcW w:w="1526" w:type="dxa"/>
          </w:tcPr>
          <w:p w:rsidR="00E14CF7" w:rsidRPr="00E14CF7" w:rsidRDefault="00E14CF7" w:rsidP="00E14CF7">
            <w:pPr>
              <w:spacing w:after="0" w:line="240" w:lineRule="auto"/>
              <w:ind w:left="175" w:hanging="142"/>
              <w:jc w:val="center"/>
              <w:rPr>
                <w:rFonts w:ascii="Times New Roman" w:eastAsia="Calibri" w:hAnsi="Times New Roman" w:cs="Times New Roman"/>
                <w:lang w:eastAsia="ru-RU"/>
              </w:rPr>
            </w:pPr>
            <w:r w:rsidRPr="00E14CF7">
              <w:rPr>
                <w:rFonts w:ascii="Times New Roman" w:eastAsia="Calibri" w:hAnsi="Times New Roman" w:cs="Times New Roman"/>
                <w:lang w:eastAsia="ru-RU"/>
              </w:rPr>
              <w:t>Вид оздоровления</w:t>
            </w:r>
          </w:p>
        </w:tc>
        <w:tc>
          <w:tcPr>
            <w:tcW w:w="1559" w:type="dxa"/>
          </w:tcPr>
          <w:p w:rsidR="00E14CF7" w:rsidRPr="00E14CF7" w:rsidRDefault="00E14CF7" w:rsidP="00E14CF7">
            <w:pPr>
              <w:spacing w:after="0" w:line="240" w:lineRule="auto"/>
              <w:ind w:firstLine="33"/>
              <w:jc w:val="center"/>
              <w:rPr>
                <w:rFonts w:ascii="Times New Roman" w:eastAsia="Calibri" w:hAnsi="Times New Roman" w:cs="Times New Roman"/>
                <w:lang w:eastAsia="ru-RU"/>
              </w:rPr>
            </w:pPr>
            <w:proofErr w:type="gramStart"/>
            <w:r w:rsidRPr="00E14CF7">
              <w:rPr>
                <w:rFonts w:ascii="Times New Roman" w:eastAsia="Calibri" w:hAnsi="Times New Roman" w:cs="Times New Roman"/>
                <w:lang w:eastAsia="ru-RU"/>
              </w:rPr>
              <w:t>Оставшиеся без попечения родителей</w:t>
            </w:r>
            <w:proofErr w:type="gramEnd"/>
          </w:p>
        </w:tc>
        <w:tc>
          <w:tcPr>
            <w:tcW w:w="1276" w:type="dxa"/>
          </w:tcPr>
          <w:p w:rsidR="00E14CF7" w:rsidRPr="00E14CF7" w:rsidRDefault="00E14CF7" w:rsidP="00E14CF7">
            <w:pPr>
              <w:spacing w:after="0" w:line="240" w:lineRule="auto"/>
              <w:ind w:left="175" w:hanging="142"/>
              <w:jc w:val="center"/>
              <w:rPr>
                <w:rFonts w:ascii="Times New Roman" w:eastAsia="Calibri" w:hAnsi="Times New Roman" w:cs="Times New Roman"/>
                <w:lang w:eastAsia="ru-RU"/>
              </w:rPr>
            </w:pPr>
            <w:r w:rsidRPr="00E14CF7">
              <w:rPr>
                <w:rFonts w:ascii="Times New Roman" w:eastAsia="Calibri" w:hAnsi="Times New Roman" w:cs="Times New Roman"/>
                <w:lang w:eastAsia="ru-RU"/>
              </w:rPr>
              <w:t>Многодетные</w:t>
            </w:r>
          </w:p>
        </w:tc>
        <w:tc>
          <w:tcPr>
            <w:tcW w:w="1417" w:type="dxa"/>
          </w:tcPr>
          <w:p w:rsidR="00E14CF7" w:rsidRPr="00E14CF7" w:rsidRDefault="00E14CF7" w:rsidP="00E14CF7">
            <w:pPr>
              <w:spacing w:after="0" w:line="240" w:lineRule="auto"/>
              <w:ind w:left="175" w:hanging="142"/>
              <w:jc w:val="center"/>
              <w:rPr>
                <w:rFonts w:ascii="Times New Roman" w:eastAsia="Calibri" w:hAnsi="Times New Roman" w:cs="Times New Roman"/>
                <w:lang w:eastAsia="ru-RU"/>
              </w:rPr>
            </w:pPr>
            <w:r w:rsidRPr="00E14CF7">
              <w:rPr>
                <w:rFonts w:ascii="Times New Roman" w:eastAsia="Calibri" w:hAnsi="Times New Roman" w:cs="Times New Roman"/>
                <w:lang w:eastAsia="ru-RU"/>
              </w:rPr>
              <w:t>Малоимущие</w:t>
            </w:r>
          </w:p>
        </w:tc>
        <w:tc>
          <w:tcPr>
            <w:tcW w:w="1135" w:type="dxa"/>
          </w:tcPr>
          <w:p w:rsidR="00E14CF7" w:rsidRPr="00E14CF7" w:rsidRDefault="00E14CF7" w:rsidP="00E14CF7">
            <w:pPr>
              <w:spacing w:after="0" w:line="240" w:lineRule="auto"/>
              <w:ind w:left="175" w:hanging="142"/>
              <w:jc w:val="center"/>
              <w:rPr>
                <w:rFonts w:ascii="Times New Roman" w:eastAsia="Calibri" w:hAnsi="Times New Roman" w:cs="Times New Roman"/>
                <w:lang w:eastAsia="ru-RU"/>
              </w:rPr>
            </w:pPr>
            <w:proofErr w:type="spellStart"/>
            <w:r w:rsidRPr="00E14CF7">
              <w:rPr>
                <w:rFonts w:ascii="Times New Roman" w:eastAsia="Calibri" w:hAnsi="Times New Roman" w:cs="Times New Roman"/>
                <w:lang w:eastAsia="ru-RU"/>
              </w:rPr>
              <w:t>Инвали</w:t>
            </w:r>
            <w:proofErr w:type="spellEnd"/>
            <w:r w:rsidRPr="00E14CF7">
              <w:rPr>
                <w:rFonts w:ascii="Times New Roman" w:eastAsia="Calibri" w:hAnsi="Times New Roman" w:cs="Times New Roman"/>
                <w:lang w:eastAsia="ru-RU"/>
              </w:rPr>
              <w:t>-</w:t>
            </w:r>
          </w:p>
          <w:p w:rsidR="00E14CF7" w:rsidRPr="00E14CF7" w:rsidRDefault="00E14CF7" w:rsidP="00E14CF7">
            <w:pPr>
              <w:spacing w:after="0" w:line="240" w:lineRule="auto"/>
              <w:ind w:left="175" w:hanging="142"/>
              <w:jc w:val="center"/>
              <w:rPr>
                <w:rFonts w:ascii="Times New Roman" w:eastAsia="Calibri" w:hAnsi="Times New Roman" w:cs="Times New Roman"/>
                <w:lang w:eastAsia="ru-RU"/>
              </w:rPr>
            </w:pPr>
            <w:proofErr w:type="spellStart"/>
            <w:r w:rsidRPr="00E14CF7">
              <w:rPr>
                <w:rFonts w:ascii="Times New Roman" w:eastAsia="Calibri" w:hAnsi="Times New Roman" w:cs="Times New Roman"/>
                <w:lang w:eastAsia="ru-RU"/>
              </w:rPr>
              <w:t>ды</w:t>
            </w:r>
            <w:proofErr w:type="spellEnd"/>
          </w:p>
        </w:tc>
        <w:tc>
          <w:tcPr>
            <w:tcW w:w="1417" w:type="dxa"/>
          </w:tcPr>
          <w:p w:rsidR="00E14CF7" w:rsidRPr="00E14CF7" w:rsidRDefault="00E14CF7" w:rsidP="00E14CF7">
            <w:pPr>
              <w:spacing w:after="0" w:line="240" w:lineRule="auto"/>
              <w:ind w:left="1" w:firstLine="32"/>
              <w:jc w:val="center"/>
              <w:rPr>
                <w:rFonts w:ascii="Times New Roman" w:eastAsia="Calibri" w:hAnsi="Times New Roman" w:cs="Times New Roman"/>
                <w:lang w:eastAsia="ru-RU"/>
              </w:rPr>
            </w:pPr>
            <w:proofErr w:type="gramStart"/>
            <w:r w:rsidRPr="00E14CF7">
              <w:rPr>
                <w:rFonts w:ascii="Times New Roman" w:eastAsia="Calibri" w:hAnsi="Times New Roman" w:cs="Times New Roman"/>
                <w:lang w:eastAsia="ru-RU"/>
              </w:rPr>
              <w:t>Получающие</w:t>
            </w:r>
            <w:proofErr w:type="gramEnd"/>
            <w:r w:rsidRPr="00E14CF7">
              <w:rPr>
                <w:rFonts w:ascii="Times New Roman" w:eastAsia="Calibri" w:hAnsi="Times New Roman" w:cs="Times New Roman"/>
                <w:lang w:eastAsia="ru-RU"/>
              </w:rPr>
              <w:t xml:space="preserve"> пенсию по потере кормильца</w:t>
            </w:r>
          </w:p>
        </w:tc>
        <w:tc>
          <w:tcPr>
            <w:tcW w:w="1275" w:type="dxa"/>
          </w:tcPr>
          <w:p w:rsidR="00E14CF7" w:rsidRPr="00E14CF7" w:rsidRDefault="00E14CF7" w:rsidP="00E14CF7">
            <w:pPr>
              <w:spacing w:after="0" w:line="240" w:lineRule="auto"/>
              <w:ind w:firstLine="34"/>
              <w:jc w:val="center"/>
              <w:rPr>
                <w:rFonts w:ascii="Times New Roman" w:eastAsia="Calibri" w:hAnsi="Times New Roman" w:cs="Times New Roman"/>
                <w:lang w:eastAsia="ru-RU"/>
              </w:rPr>
            </w:pPr>
            <w:proofErr w:type="gramStart"/>
            <w:r w:rsidRPr="00E14CF7">
              <w:rPr>
                <w:rFonts w:ascii="Times New Roman" w:eastAsia="Calibri" w:hAnsi="Times New Roman" w:cs="Times New Roman"/>
                <w:lang w:eastAsia="ru-RU"/>
              </w:rPr>
              <w:t>Стоящие</w:t>
            </w:r>
            <w:proofErr w:type="gramEnd"/>
            <w:r w:rsidRPr="00E14CF7">
              <w:rPr>
                <w:rFonts w:ascii="Times New Roman" w:eastAsia="Calibri" w:hAnsi="Times New Roman" w:cs="Times New Roman"/>
                <w:lang w:eastAsia="ru-RU"/>
              </w:rPr>
              <w:t xml:space="preserve"> на учетах</w:t>
            </w:r>
          </w:p>
        </w:tc>
      </w:tr>
      <w:tr w:rsidR="00E14CF7" w:rsidRPr="00E14CF7" w:rsidTr="00AA36D5">
        <w:tc>
          <w:tcPr>
            <w:tcW w:w="1526" w:type="dxa"/>
          </w:tcPr>
          <w:p w:rsidR="00E14CF7" w:rsidRPr="00E14CF7" w:rsidRDefault="00E14CF7" w:rsidP="00E14CF7">
            <w:pPr>
              <w:spacing w:after="0" w:line="240" w:lineRule="auto"/>
              <w:ind w:left="33"/>
              <w:rPr>
                <w:rFonts w:ascii="Times New Roman" w:eastAsia="Calibri" w:hAnsi="Times New Roman" w:cs="Times New Roman"/>
                <w:lang w:eastAsia="ru-RU"/>
              </w:rPr>
            </w:pPr>
            <w:r w:rsidRPr="00E14CF7">
              <w:rPr>
                <w:rFonts w:ascii="Times New Roman" w:eastAsia="Calibri" w:hAnsi="Times New Roman" w:cs="Times New Roman"/>
                <w:lang w:eastAsia="ru-RU"/>
              </w:rPr>
              <w:t>Санаторно-курортные учреждения</w:t>
            </w:r>
          </w:p>
        </w:tc>
        <w:tc>
          <w:tcPr>
            <w:tcW w:w="1559"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1</w:t>
            </w:r>
          </w:p>
        </w:tc>
        <w:tc>
          <w:tcPr>
            <w:tcW w:w="1276"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5</w:t>
            </w:r>
          </w:p>
        </w:tc>
        <w:tc>
          <w:tcPr>
            <w:tcW w:w="1417"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7</w:t>
            </w:r>
          </w:p>
        </w:tc>
        <w:tc>
          <w:tcPr>
            <w:tcW w:w="1135"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1</w:t>
            </w:r>
          </w:p>
        </w:tc>
        <w:tc>
          <w:tcPr>
            <w:tcW w:w="1417"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0</w:t>
            </w:r>
          </w:p>
        </w:tc>
        <w:tc>
          <w:tcPr>
            <w:tcW w:w="1275"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0</w:t>
            </w:r>
          </w:p>
        </w:tc>
      </w:tr>
      <w:tr w:rsidR="00E14CF7" w:rsidRPr="00E14CF7" w:rsidTr="00AA36D5">
        <w:tc>
          <w:tcPr>
            <w:tcW w:w="1526" w:type="dxa"/>
          </w:tcPr>
          <w:p w:rsidR="00E14CF7" w:rsidRPr="00E14CF7" w:rsidRDefault="00E14CF7" w:rsidP="00E14CF7">
            <w:pPr>
              <w:spacing w:after="0" w:line="240" w:lineRule="auto"/>
              <w:ind w:left="33"/>
              <w:rPr>
                <w:rFonts w:ascii="Times New Roman" w:eastAsia="Calibri" w:hAnsi="Times New Roman" w:cs="Times New Roman"/>
                <w:lang w:eastAsia="ru-RU"/>
              </w:rPr>
            </w:pPr>
            <w:r w:rsidRPr="00E14CF7">
              <w:rPr>
                <w:rFonts w:ascii="Times New Roman" w:eastAsia="Calibri" w:hAnsi="Times New Roman" w:cs="Times New Roman"/>
                <w:lang w:eastAsia="ru-RU"/>
              </w:rPr>
              <w:t>Лагеря с дневным пребыванием детей</w:t>
            </w:r>
          </w:p>
        </w:tc>
        <w:tc>
          <w:tcPr>
            <w:tcW w:w="1559"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12</w:t>
            </w:r>
          </w:p>
        </w:tc>
        <w:tc>
          <w:tcPr>
            <w:tcW w:w="1276"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43</w:t>
            </w:r>
          </w:p>
        </w:tc>
        <w:tc>
          <w:tcPr>
            <w:tcW w:w="1417"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62</w:t>
            </w:r>
          </w:p>
        </w:tc>
        <w:tc>
          <w:tcPr>
            <w:tcW w:w="1135"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8</w:t>
            </w:r>
          </w:p>
        </w:tc>
        <w:tc>
          <w:tcPr>
            <w:tcW w:w="1417"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15</w:t>
            </w:r>
          </w:p>
        </w:tc>
        <w:tc>
          <w:tcPr>
            <w:tcW w:w="1275"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10</w:t>
            </w:r>
          </w:p>
        </w:tc>
      </w:tr>
      <w:tr w:rsidR="00E14CF7" w:rsidRPr="00E14CF7" w:rsidTr="00AA36D5">
        <w:tc>
          <w:tcPr>
            <w:tcW w:w="1526" w:type="dxa"/>
          </w:tcPr>
          <w:p w:rsidR="00E14CF7" w:rsidRPr="00E14CF7" w:rsidRDefault="00E14CF7" w:rsidP="00E14CF7">
            <w:pPr>
              <w:spacing w:after="0" w:line="240" w:lineRule="auto"/>
              <w:ind w:left="33"/>
              <w:rPr>
                <w:rFonts w:ascii="Times New Roman" w:eastAsia="Calibri" w:hAnsi="Times New Roman" w:cs="Times New Roman"/>
                <w:lang w:eastAsia="ru-RU"/>
              </w:rPr>
            </w:pPr>
            <w:r w:rsidRPr="00E14CF7">
              <w:rPr>
                <w:rFonts w:ascii="Times New Roman" w:eastAsia="Calibri" w:hAnsi="Times New Roman" w:cs="Times New Roman"/>
                <w:lang w:eastAsia="ru-RU"/>
              </w:rPr>
              <w:t>Загородные оздоровительные лагеря</w:t>
            </w:r>
          </w:p>
        </w:tc>
        <w:tc>
          <w:tcPr>
            <w:tcW w:w="1559"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6</w:t>
            </w:r>
          </w:p>
        </w:tc>
        <w:tc>
          <w:tcPr>
            <w:tcW w:w="1276"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10</w:t>
            </w:r>
          </w:p>
        </w:tc>
        <w:tc>
          <w:tcPr>
            <w:tcW w:w="1417"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15</w:t>
            </w:r>
          </w:p>
        </w:tc>
        <w:tc>
          <w:tcPr>
            <w:tcW w:w="1135"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1</w:t>
            </w:r>
          </w:p>
        </w:tc>
        <w:tc>
          <w:tcPr>
            <w:tcW w:w="1417"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3</w:t>
            </w:r>
          </w:p>
        </w:tc>
        <w:tc>
          <w:tcPr>
            <w:tcW w:w="1275"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2</w:t>
            </w:r>
          </w:p>
        </w:tc>
      </w:tr>
      <w:tr w:rsidR="00E14CF7" w:rsidRPr="00E14CF7" w:rsidTr="00AA36D5">
        <w:tc>
          <w:tcPr>
            <w:tcW w:w="1526" w:type="dxa"/>
          </w:tcPr>
          <w:p w:rsidR="00E14CF7" w:rsidRPr="00E14CF7" w:rsidRDefault="00E14CF7" w:rsidP="00E14CF7">
            <w:pPr>
              <w:spacing w:after="0" w:line="240" w:lineRule="auto"/>
              <w:ind w:left="33"/>
              <w:jc w:val="both"/>
              <w:rPr>
                <w:rFonts w:ascii="Times New Roman" w:eastAsia="Calibri" w:hAnsi="Times New Roman" w:cs="Times New Roman"/>
                <w:lang w:eastAsia="ru-RU"/>
              </w:rPr>
            </w:pPr>
            <w:r w:rsidRPr="00E14CF7">
              <w:rPr>
                <w:rFonts w:ascii="Times New Roman" w:eastAsia="Calibri" w:hAnsi="Times New Roman" w:cs="Times New Roman"/>
                <w:lang w:eastAsia="ru-RU"/>
              </w:rPr>
              <w:t>Всего:</w:t>
            </w:r>
          </w:p>
        </w:tc>
        <w:tc>
          <w:tcPr>
            <w:tcW w:w="1559"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19</w:t>
            </w:r>
          </w:p>
        </w:tc>
        <w:tc>
          <w:tcPr>
            <w:tcW w:w="1276"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58</w:t>
            </w:r>
          </w:p>
        </w:tc>
        <w:tc>
          <w:tcPr>
            <w:tcW w:w="1417"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84</w:t>
            </w:r>
          </w:p>
        </w:tc>
        <w:tc>
          <w:tcPr>
            <w:tcW w:w="1135" w:type="dxa"/>
            <w:vAlign w:val="center"/>
          </w:tcPr>
          <w:p w:rsidR="00E14CF7" w:rsidRPr="00E14CF7" w:rsidRDefault="00E14CF7" w:rsidP="00E14CF7">
            <w:pPr>
              <w:spacing w:after="0" w:line="240" w:lineRule="auto"/>
              <w:ind w:left="720" w:hanging="261"/>
              <w:jc w:val="center"/>
              <w:rPr>
                <w:rFonts w:ascii="Times New Roman" w:eastAsia="Calibri" w:hAnsi="Times New Roman" w:cs="Times New Roman"/>
                <w:lang w:eastAsia="ru-RU"/>
              </w:rPr>
            </w:pPr>
            <w:r w:rsidRPr="00E14CF7">
              <w:rPr>
                <w:rFonts w:ascii="Times New Roman" w:eastAsia="Calibri" w:hAnsi="Times New Roman" w:cs="Times New Roman"/>
                <w:lang w:eastAsia="ru-RU"/>
              </w:rPr>
              <w:t>10</w:t>
            </w:r>
          </w:p>
        </w:tc>
        <w:tc>
          <w:tcPr>
            <w:tcW w:w="1417" w:type="dxa"/>
            <w:vAlign w:val="center"/>
          </w:tcPr>
          <w:p w:rsidR="00E14CF7" w:rsidRPr="00E14CF7" w:rsidRDefault="00E14CF7" w:rsidP="00E14CF7">
            <w:pPr>
              <w:spacing w:after="0" w:line="240" w:lineRule="auto"/>
              <w:ind w:left="720"/>
              <w:jc w:val="center"/>
              <w:rPr>
                <w:rFonts w:ascii="Times New Roman" w:eastAsia="Calibri" w:hAnsi="Times New Roman" w:cs="Times New Roman"/>
                <w:lang w:eastAsia="ru-RU"/>
              </w:rPr>
            </w:pPr>
            <w:r w:rsidRPr="00E14CF7">
              <w:rPr>
                <w:rFonts w:ascii="Times New Roman" w:eastAsia="Calibri" w:hAnsi="Times New Roman" w:cs="Times New Roman"/>
                <w:lang w:eastAsia="ru-RU"/>
              </w:rPr>
              <w:t>18</w:t>
            </w:r>
          </w:p>
        </w:tc>
        <w:tc>
          <w:tcPr>
            <w:tcW w:w="1275" w:type="dxa"/>
            <w:vAlign w:val="center"/>
          </w:tcPr>
          <w:p w:rsidR="00E14CF7" w:rsidRPr="00E14CF7" w:rsidRDefault="00E14CF7" w:rsidP="00E14CF7">
            <w:pPr>
              <w:spacing w:after="0" w:line="240" w:lineRule="auto"/>
              <w:ind w:left="720" w:hanging="119"/>
              <w:jc w:val="center"/>
              <w:rPr>
                <w:rFonts w:ascii="Times New Roman" w:eastAsia="Calibri" w:hAnsi="Times New Roman" w:cs="Times New Roman"/>
                <w:lang w:eastAsia="ru-RU"/>
              </w:rPr>
            </w:pPr>
            <w:r w:rsidRPr="00E14CF7">
              <w:rPr>
                <w:rFonts w:ascii="Times New Roman" w:eastAsia="Calibri" w:hAnsi="Times New Roman" w:cs="Times New Roman"/>
                <w:lang w:eastAsia="ru-RU"/>
              </w:rPr>
              <w:t>12</w:t>
            </w:r>
          </w:p>
        </w:tc>
      </w:tr>
    </w:tbl>
    <w:p w:rsidR="00E14CF7" w:rsidRPr="00E14CF7" w:rsidRDefault="00E14CF7" w:rsidP="00E14CF7">
      <w:pPr>
        <w:spacing w:after="0" w:line="240" w:lineRule="auto"/>
        <w:ind w:firstLine="709"/>
        <w:jc w:val="both"/>
        <w:rPr>
          <w:rFonts w:ascii="Times New Roman" w:eastAsia="Times New Roman" w:hAnsi="Times New Roman" w:cs="Times New Roman"/>
          <w:sz w:val="28"/>
          <w:szCs w:val="28"/>
        </w:rPr>
      </w:pPr>
      <w:r w:rsidRPr="00E14CF7">
        <w:rPr>
          <w:rFonts w:ascii="Times New Roman" w:eastAsia="Times New Roman" w:hAnsi="Times New Roman" w:cs="Times New Roman"/>
          <w:sz w:val="28"/>
          <w:szCs w:val="28"/>
        </w:rPr>
        <w:t>По итогам оздоровительной кампании обеспечено отдыхом и оздоровлением 820 детей, в том числе находящихся в трудной жизненной ситуации 264 ребенка. Целевой показатель выполнен в полном объеме.</w:t>
      </w:r>
    </w:p>
    <w:p w:rsidR="00E14CF7" w:rsidRPr="00E14CF7" w:rsidRDefault="00E14CF7" w:rsidP="00E14CF7">
      <w:pPr>
        <w:spacing w:after="0" w:line="240" w:lineRule="auto"/>
        <w:ind w:firstLine="748"/>
        <w:jc w:val="both"/>
        <w:rPr>
          <w:rFonts w:ascii="Times New Roman" w:eastAsia="Times New Roman" w:hAnsi="Times New Roman" w:cs="Times New Roman"/>
          <w:sz w:val="28"/>
          <w:szCs w:val="28"/>
        </w:rPr>
      </w:pPr>
      <w:r w:rsidRPr="00E14CF7">
        <w:rPr>
          <w:rFonts w:ascii="Times New Roman" w:eastAsia="Times New Roman" w:hAnsi="Times New Roman" w:cs="Times New Roman"/>
          <w:sz w:val="28"/>
          <w:szCs w:val="28"/>
        </w:rPr>
        <w:t xml:space="preserve">В целях подготовки и обеспечения работы дневных лагерей за счет средств местного бюджета были проведены работы по </w:t>
      </w:r>
      <w:proofErr w:type="spellStart"/>
      <w:r w:rsidRPr="00E14CF7">
        <w:rPr>
          <w:rFonts w:ascii="Times New Roman" w:eastAsia="Times New Roman" w:hAnsi="Times New Roman" w:cs="Times New Roman"/>
          <w:sz w:val="28"/>
          <w:szCs w:val="28"/>
        </w:rPr>
        <w:t>аккарицидной</w:t>
      </w:r>
      <w:proofErr w:type="spellEnd"/>
      <w:r w:rsidRPr="00E14CF7">
        <w:rPr>
          <w:rFonts w:ascii="Times New Roman" w:eastAsia="Times New Roman" w:hAnsi="Times New Roman" w:cs="Times New Roman"/>
          <w:sz w:val="28"/>
          <w:szCs w:val="28"/>
        </w:rPr>
        <w:t xml:space="preserve"> обработке территорий образовательных учреждений, на пищеблоки приобретены бактерицидные лампы и посуда; для функционирования лагерей: хозяйственные и канцелярские товары,  игры для детей. Персонал прошел гигиеническое обучение, обследование на вирусы. </w:t>
      </w:r>
    </w:p>
    <w:p w:rsidR="00E14CF7" w:rsidRPr="00E14CF7" w:rsidRDefault="00E14CF7" w:rsidP="00E14CF7">
      <w:pPr>
        <w:spacing w:after="0" w:line="240" w:lineRule="auto"/>
        <w:ind w:firstLine="748"/>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Оздоровительный эффект отмечен у 95,5% детей отдохнувших в лагерях дневного пребывания.</w:t>
      </w:r>
    </w:p>
    <w:p w:rsidR="0002031C" w:rsidRPr="00E97313" w:rsidRDefault="00E14CF7" w:rsidP="00E14CF7">
      <w:pPr>
        <w:spacing w:after="0" w:line="240" w:lineRule="auto"/>
        <w:ind w:firstLine="993"/>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В рамках Соглашения с Министерством общего и профессионального образования Свердловской области выделено из областного бюджета – 2453,7 тыс. руб., из местного бюджета предусмотрено – 699,74 тыс. руб., объем внебюджетных источников (родительской платы) составил – 280,3 тыс. рублей.</w:t>
      </w:r>
    </w:p>
    <w:p w:rsidR="00E14CF7" w:rsidRPr="00E14CF7" w:rsidRDefault="00E14CF7" w:rsidP="00E14CF7">
      <w:pPr>
        <w:spacing w:after="0" w:line="240" w:lineRule="auto"/>
        <w:ind w:firstLine="709"/>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В летний период на территории города была организованна Летняя молодежная биржа труда. Работодателем и организатором выступает МАУК «КДЦ» ВГО.</w:t>
      </w:r>
    </w:p>
    <w:p w:rsidR="00E14CF7" w:rsidRPr="00E14CF7" w:rsidRDefault="00E14CF7" w:rsidP="00E14CF7">
      <w:pPr>
        <w:spacing w:after="0" w:line="240" w:lineRule="auto"/>
        <w:ind w:firstLine="709"/>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Трудоустройством охвачено 92 подростка в возрасте от 14 до 18 лет из них:</w:t>
      </w:r>
    </w:p>
    <w:p w:rsidR="00E14CF7" w:rsidRPr="00E14CF7" w:rsidRDefault="00E14CF7" w:rsidP="00E14CF7">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14- летних – 36 человек;</w:t>
      </w:r>
    </w:p>
    <w:p w:rsidR="00E14CF7" w:rsidRPr="00E14CF7" w:rsidRDefault="00E14CF7" w:rsidP="00E14CF7">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 xml:space="preserve">15- </w:t>
      </w:r>
      <w:proofErr w:type="gramStart"/>
      <w:r w:rsidRPr="00E14CF7">
        <w:rPr>
          <w:rFonts w:ascii="Times New Roman" w:eastAsia="Times New Roman" w:hAnsi="Times New Roman" w:cs="Times New Roman"/>
          <w:sz w:val="28"/>
          <w:szCs w:val="28"/>
          <w:lang w:eastAsia="ru-RU"/>
        </w:rPr>
        <w:t>летних</w:t>
      </w:r>
      <w:proofErr w:type="gramEnd"/>
      <w:r w:rsidRPr="00E14CF7">
        <w:rPr>
          <w:rFonts w:ascii="Times New Roman" w:eastAsia="Times New Roman" w:hAnsi="Times New Roman" w:cs="Times New Roman"/>
          <w:sz w:val="28"/>
          <w:szCs w:val="28"/>
          <w:lang w:eastAsia="ru-RU"/>
        </w:rPr>
        <w:t xml:space="preserve"> – 22 человека;</w:t>
      </w:r>
    </w:p>
    <w:p w:rsidR="00E14CF7" w:rsidRPr="00E14CF7" w:rsidRDefault="00E14CF7" w:rsidP="00E14CF7">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16- летних – 11 человек;</w:t>
      </w:r>
    </w:p>
    <w:p w:rsidR="00E14CF7" w:rsidRPr="00E14CF7" w:rsidRDefault="00E14CF7" w:rsidP="00E14CF7">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 xml:space="preserve">17- </w:t>
      </w:r>
      <w:proofErr w:type="gramStart"/>
      <w:r w:rsidRPr="00E14CF7">
        <w:rPr>
          <w:rFonts w:ascii="Times New Roman" w:eastAsia="Times New Roman" w:hAnsi="Times New Roman" w:cs="Times New Roman"/>
          <w:sz w:val="28"/>
          <w:szCs w:val="28"/>
          <w:lang w:eastAsia="ru-RU"/>
        </w:rPr>
        <w:t>летних</w:t>
      </w:r>
      <w:proofErr w:type="gramEnd"/>
      <w:r w:rsidRPr="00E14CF7">
        <w:rPr>
          <w:rFonts w:ascii="Times New Roman" w:eastAsia="Times New Roman" w:hAnsi="Times New Roman" w:cs="Times New Roman"/>
          <w:sz w:val="28"/>
          <w:szCs w:val="28"/>
          <w:lang w:eastAsia="ru-RU"/>
        </w:rPr>
        <w:t xml:space="preserve"> -  23 человека, в том числе:</w:t>
      </w:r>
    </w:p>
    <w:p w:rsidR="00E14CF7" w:rsidRPr="00E14CF7" w:rsidRDefault="00E14CF7" w:rsidP="00E14CF7">
      <w:pPr>
        <w:spacing w:after="0" w:line="240" w:lineRule="auto"/>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дети из малообеспеченных семей и семей «группы риска» – 66 человек; сироты, дети, оставшиеся без попечения родителей – 19 человек.</w:t>
      </w:r>
    </w:p>
    <w:p w:rsidR="00E14CF7" w:rsidRPr="00E14CF7" w:rsidRDefault="00E14CF7" w:rsidP="00E14CF7">
      <w:pPr>
        <w:spacing w:after="0" w:line="240" w:lineRule="auto"/>
        <w:ind w:firstLine="540"/>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lastRenderedPageBreak/>
        <w:t xml:space="preserve">  В местном бюджете предусмотрены средства в размере 246,410 тыс. рублей. С учетом доплаты Центра занятости (51 рубль в день) подростки заработали 1648  рублей за смену.</w:t>
      </w:r>
    </w:p>
    <w:p w:rsidR="00E14CF7" w:rsidRPr="00E14CF7" w:rsidRDefault="00E14CF7" w:rsidP="00E14CF7">
      <w:pPr>
        <w:spacing w:after="0" w:line="240" w:lineRule="auto"/>
        <w:ind w:firstLine="709"/>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В течение июня месяца было организованно три трудовые смены:</w:t>
      </w:r>
    </w:p>
    <w:p w:rsidR="00E14CF7" w:rsidRPr="00E14CF7" w:rsidRDefault="00E14CF7" w:rsidP="00E14CF7">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1 смена с 05.06.2017 по 15.06.2017, трудоустроено 39 человек – сформировано 3 отряда;</w:t>
      </w:r>
    </w:p>
    <w:p w:rsidR="00E14CF7" w:rsidRPr="00E14CF7" w:rsidRDefault="00E14CF7" w:rsidP="00E14CF7">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E14CF7">
        <w:rPr>
          <w:rFonts w:ascii="Times New Roman" w:eastAsia="Times New Roman" w:hAnsi="Times New Roman" w:cs="Times New Roman"/>
          <w:sz w:val="28"/>
          <w:szCs w:val="28"/>
          <w:lang w:eastAsia="ru-RU"/>
        </w:rPr>
        <w:t>2 смена с 19.06.2017 по 27.07.2017, трудоустроено 46 человек – сформировано 3 отряда;</w:t>
      </w:r>
    </w:p>
    <w:p w:rsidR="00AE07AA" w:rsidRPr="00AE07AA" w:rsidRDefault="00E14CF7" w:rsidP="00E14CF7">
      <w:pPr>
        <w:spacing w:after="0" w:line="240" w:lineRule="auto"/>
        <w:ind w:firstLine="709"/>
        <w:jc w:val="both"/>
        <w:rPr>
          <w:rFonts w:ascii="Times New Roman" w:eastAsia="Calibri" w:hAnsi="Times New Roman" w:cs="Times New Roman"/>
          <w:sz w:val="28"/>
          <w:szCs w:val="28"/>
        </w:rPr>
      </w:pPr>
      <w:r w:rsidRPr="00E14CF7">
        <w:rPr>
          <w:rFonts w:ascii="Times New Roman" w:eastAsia="Times New Roman" w:hAnsi="Times New Roman" w:cs="Times New Roman"/>
          <w:sz w:val="28"/>
          <w:szCs w:val="28"/>
          <w:lang w:eastAsia="ru-RU"/>
        </w:rPr>
        <w:t>3 смена с 28.06.2017 по 30.06.2017, трудоустроено 7 человек – сформирован 1 отряд.</w:t>
      </w:r>
    </w:p>
    <w:p w:rsidR="00E2148E" w:rsidRDefault="00E2148E" w:rsidP="00AE07AA">
      <w:pPr>
        <w:spacing w:after="0" w:line="240" w:lineRule="auto"/>
        <w:ind w:firstLine="709"/>
        <w:jc w:val="both"/>
        <w:rPr>
          <w:rFonts w:ascii="Times New Roman" w:hAnsi="Times New Roman" w:cs="Times New Roman"/>
          <w:sz w:val="28"/>
          <w:szCs w:val="28"/>
        </w:rPr>
      </w:pPr>
    </w:p>
    <w:p w:rsidR="001A2DA7" w:rsidRPr="001A3B6F" w:rsidRDefault="001A2DA7" w:rsidP="001A2DA7">
      <w:pPr>
        <w:pStyle w:val="a3"/>
        <w:numPr>
          <w:ilvl w:val="0"/>
          <w:numId w:val="6"/>
        </w:numPr>
        <w:spacing w:after="0" w:line="240" w:lineRule="auto"/>
        <w:jc w:val="center"/>
        <w:rPr>
          <w:rFonts w:ascii="Times New Roman" w:hAnsi="Times New Roman" w:cs="Times New Roman"/>
          <w:b/>
          <w:i/>
          <w:sz w:val="28"/>
          <w:szCs w:val="28"/>
        </w:rPr>
      </w:pPr>
      <w:r w:rsidRPr="001A3B6F">
        <w:rPr>
          <w:rFonts w:ascii="Times New Roman" w:hAnsi="Times New Roman" w:cs="Times New Roman"/>
          <w:b/>
          <w:i/>
          <w:sz w:val="28"/>
          <w:szCs w:val="28"/>
        </w:rPr>
        <w:t>Мероприятия по укреплению здоровья населения, существенному снижению уровня социально значимых заболеваний, созданию условий и формированию мотивации к здоровому образу жизни</w:t>
      </w:r>
    </w:p>
    <w:p w:rsidR="00E2148E" w:rsidRPr="001A2DA7" w:rsidRDefault="00E2148E" w:rsidP="001A2DA7">
      <w:pPr>
        <w:pStyle w:val="a3"/>
        <w:numPr>
          <w:ilvl w:val="1"/>
          <w:numId w:val="6"/>
        </w:numPr>
        <w:tabs>
          <w:tab w:val="left" w:pos="993"/>
        </w:tabs>
        <w:spacing w:after="0" w:line="240" w:lineRule="auto"/>
        <w:ind w:left="0" w:firstLine="709"/>
        <w:jc w:val="both"/>
        <w:rPr>
          <w:rFonts w:ascii="Times New Roman" w:hAnsi="Times New Roman" w:cs="Times New Roman"/>
          <w:sz w:val="28"/>
          <w:szCs w:val="28"/>
        </w:rPr>
      </w:pPr>
      <w:r w:rsidRPr="001A2DA7">
        <w:rPr>
          <w:rFonts w:ascii="Times New Roman" w:hAnsi="Times New Roman" w:cs="Times New Roman"/>
          <w:sz w:val="28"/>
          <w:szCs w:val="28"/>
        </w:rPr>
        <w:t xml:space="preserve">Сведения о реализации программных мероприятий, направленных на сохранение и укрепление здоровья </w:t>
      </w:r>
      <w:r w:rsidR="0002031C" w:rsidRPr="001A2DA7">
        <w:rPr>
          <w:rFonts w:ascii="Times New Roman" w:hAnsi="Times New Roman" w:cs="Times New Roman"/>
          <w:sz w:val="28"/>
          <w:szCs w:val="28"/>
        </w:rPr>
        <w:t>населения, создание условий</w:t>
      </w:r>
      <w:r w:rsidR="0002031C" w:rsidRPr="001A2DA7">
        <w:rPr>
          <w:rFonts w:ascii="Times New Roman" w:hAnsi="Times New Roman" w:cs="Times New Roman"/>
          <w:sz w:val="28"/>
          <w:szCs w:val="28"/>
        </w:rPr>
        <w:tab/>
        <w:t xml:space="preserve"> по </w:t>
      </w:r>
      <w:r w:rsidRPr="001A2DA7">
        <w:rPr>
          <w:rFonts w:ascii="Times New Roman" w:hAnsi="Times New Roman" w:cs="Times New Roman"/>
          <w:sz w:val="28"/>
          <w:szCs w:val="28"/>
        </w:rPr>
        <w:t>формированию здорового образа жизни.</w:t>
      </w:r>
    </w:p>
    <w:p w:rsidR="00AA36D5" w:rsidRPr="00AA36D5" w:rsidRDefault="00AA36D5" w:rsidP="00AA36D5">
      <w:pPr>
        <w:pStyle w:val="a3"/>
        <w:tabs>
          <w:tab w:val="left" w:pos="6096"/>
        </w:tabs>
        <w:spacing w:after="0" w:line="240" w:lineRule="auto"/>
        <w:ind w:left="0" w:firstLine="709"/>
        <w:jc w:val="both"/>
        <w:rPr>
          <w:rFonts w:ascii="Times New Roman" w:hAnsi="Times New Roman"/>
          <w:sz w:val="28"/>
          <w:szCs w:val="28"/>
        </w:rPr>
      </w:pPr>
      <w:r w:rsidRPr="00AA36D5">
        <w:rPr>
          <w:rFonts w:ascii="Times New Roman" w:hAnsi="Times New Roman"/>
          <w:sz w:val="28"/>
          <w:szCs w:val="28"/>
        </w:rPr>
        <w:t xml:space="preserve">В целях завершения работ по реконструкции здания МБОУ ДО ДЮСШ, в 2017 году запланированы  средства в сумме 658262,59 рублей из областного бюджета. Средства не были освоены в конце 2016 года из-за погодных условий, низкого температурного режима и обильных осадков. </w:t>
      </w:r>
    </w:p>
    <w:p w:rsidR="00AA36D5" w:rsidRPr="00AA36D5" w:rsidRDefault="00AA36D5" w:rsidP="00AA36D5">
      <w:pPr>
        <w:pStyle w:val="a3"/>
        <w:tabs>
          <w:tab w:val="left" w:pos="6096"/>
        </w:tabs>
        <w:spacing w:after="0" w:line="240" w:lineRule="auto"/>
        <w:ind w:left="0" w:firstLine="709"/>
        <w:jc w:val="both"/>
        <w:rPr>
          <w:rFonts w:ascii="Times New Roman" w:hAnsi="Times New Roman"/>
          <w:sz w:val="28"/>
          <w:szCs w:val="28"/>
        </w:rPr>
      </w:pPr>
      <w:r w:rsidRPr="00AA36D5">
        <w:rPr>
          <w:rFonts w:ascii="Times New Roman" w:hAnsi="Times New Roman"/>
          <w:sz w:val="28"/>
          <w:szCs w:val="28"/>
        </w:rPr>
        <w:t>В 2017 году выполнены следующие работы: устройство ограждения на сумму 184046,44 рублей, остекление балконов на сумму 156200,80 рублей, устройство водосточной системы на сумму 262735,30 рублей, а также приобретение дополнительного технологического оборудования на сумму 55280,05 рублей (стойка гардеробная и стойка охраны). Из средств местного бюджета оплачен авторский надзор на сумму 36,7 тыс. руб.</w:t>
      </w:r>
    </w:p>
    <w:p w:rsidR="00AA36D5" w:rsidRPr="00AA36D5" w:rsidRDefault="00AA36D5" w:rsidP="00AA36D5">
      <w:pPr>
        <w:pStyle w:val="a3"/>
        <w:spacing w:after="0" w:line="240" w:lineRule="auto"/>
        <w:ind w:left="0" w:firstLine="709"/>
        <w:jc w:val="both"/>
        <w:rPr>
          <w:rFonts w:ascii="Times New Roman" w:hAnsi="Times New Roman"/>
          <w:sz w:val="28"/>
          <w:szCs w:val="28"/>
        </w:rPr>
      </w:pPr>
      <w:r w:rsidRPr="00AA36D5">
        <w:rPr>
          <w:rFonts w:ascii="Times New Roman" w:hAnsi="Times New Roman"/>
          <w:sz w:val="28"/>
          <w:szCs w:val="28"/>
        </w:rPr>
        <w:t>В отчетном периоде года жители городского округа стали участниками следующих мероприятий в области физической культуры и спорта:</w:t>
      </w:r>
    </w:p>
    <w:p w:rsidR="00AA36D5" w:rsidRPr="00AA36D5" w:rsidRDefault="00AA36D5" w:rsidP="00AA36D5">
      <w:pPr>
        <w:pStyle w:val="a3"/>
        <w:spacing w:after="0" w:line="240" w:lineRule="auto"/>
        <w:ind w:left="0" w:firstLine="709"/>
        <w:jc w:val="both"/>
        <w:rPr>
          <w:rFonts w:ascii="Times New Roman" w:hAnsi="Times New Roman"/>
          <w:sz w:val="27"/>
          <w:szCs w:val="27"/>
        </w:rPr>
      </w:pPr>
    </w:p>
    <w:tbl>
      <w:tblPr>
        <w:tblW w:w="9793" w:type="dxa"/>
        <w:tblInd w:w="96" w:type="dxa"/>
        <w:tblLook w:val="04A0"/>
      </w:tblPr>
      <w:tblGrid>
        <w:gridCol w:w="640"/>
        <w:gridCol w:w="3483"/>
        <w:gridCol w:w="1559"/>
        <w:gridCol w:w="1285"/>
        <w:gridCol w:w="2826"/>
      </w:tblGrid>
      <w:tr w:rsidR="00AA36D5" w:rsidRPr="00FF060A" w:rsidTr="001705C3">
        <w:trPr>
          <w:cantSplit/>
          <w:trHeight w:val="509"/>
          <w:tblHead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color w:val="000000"/>
              </w:rPr>
            </w:pPr>
            <w:r w:rsidRPr="001705C3">
              <w:rPr>
                <w:rFonts w:ascii="Times New Roman" w:hAnsi="Times New Roman" w:cs="Times New Roman"/>
                <w:color w:val="000000"/>
              </w:rPr>
              <w:t xml:space="preserve">№  </w:t>
            </w:r>
            <w:proofErr w:type="gramStart"/>
            <w:r w:rsidRPr="001705C3">
              <w:rPr>
                <w:rFonts w:ascii="Times New Roman" w:hAnsi="Times New Roman" w:cs="Times New Roman"/>
                <w:color w:val="000000"/>
              </w:rPr>
              <w:t>п</w:t>
            </w:r>
            <w:proofErr w:type="gramEnd"/>
            <w:r w:rsidRPr="001705C3">
              <w:rPr>
                <w:rFonts w:ascii="Times New Roman" w:hAnsi="Times New Roman" w:cs="Times New Roman"/>
                <w:color w:val="000000"/>
              </w:rPr>
              <w:t>/п</w:t>
            </w:r>
          </w:p>
        </w:tc>
        <w:tc>
          <w:tcPr>
            <w:tcW w:w="348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AA36D5" w:rsidRPr="001705C3" w:rsidRDefault="00AA36D5" w:rsidP="001705C3">
            <w:pPr>
              <w:spacing w:after="0" w:line="240" w:lineRule="auto"/>
              <w:jc w:val="center"/>
              <w:rPr>
                <w:rFonts w:ascii="Times New Roman" w:hAnsi="Times New Roman" w:cs="Times New Roman"/>
                <w:color w:val="000000"/>
              </w:rPr>
            </w:pPr>
            <w:r w:rsidRPr="001705C3">
              <w:rPr>
                <w:rFonts w:ascii="Times New Roman" w:hAnsi="Times New Roman" w:cs="Times New Roman"/>
                <w:color w:val="00000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6D5" w:rsidRPr="001705C3" w:rsidRDefault="00AA36D5" w:rsidP="001705C3">
            <w:pPr>
              <w:spacing w:after="0" w:line="240" w:lineRule="auto"/>
              <w:jc w:val="center"/>
              <w:rPr>
                <w:rFonts w:ascii="Times New Roman" w:hAnsi="Times New Roman" w:cs="Times New Roman"/>
                <w:color w:val="000000"/>
              </w:rPr>
            </w:pPr>
            <w:r w:rsidRPr="001705C3">
              <w:rPr>
                <w:rFonts w:ascii="Times New Roman" w:hAnsi="Times New Roman" w:cs="Times New Roman"/>
                <w:color w:val="000000"/>
              </w:rPr>
              <w:t>Сроки проведения</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color w:val="000000"/>
              </w:rPr>
            </w:pPr>
            <w:r w:rsidRPr="001705C3">
              <w:rPr>
                <w:rFonts w:ascii="Times New Roman" w:hAnsi="Times New Roman" w:cs="Times New Roman"/>
                <w:color w:val="000000"/>
              </w:rPr>
              <w:t>Кол-во участников</w:t>
            </w:r>
          </w:p>
        </w:tc>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color w:val="000000"/>
              </w:rPr>
            </w:pPr>
            <w:r w:rsidRPr="001705C3">
              <w:rPr>
                <w:rFonts w:ascii="Times New Roman" w:hAnsi="Times New Roman" w:cs="Times New Roman"/>
                <w:color w:val="000000"/>
              </w:rPr>
              <w:t>Ответственный</w:t>
            </w:r>
          </w:p>
        </w:tc>
      </w:tr>
      <w:tr w:rsidR="00AA36D5" w:rsidRPr="00FF060A" w:rsidTr="001705C3">
        <w:trPr>
          <w:trHeight w:val="253"/>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AA36D5" w:rsidRPr="001705C3" w:rsidRDefault="00AA36D5" w:rsidP="001705C3">
            <w:pPr>
              <w:spacing w:after="0" w:line="240" w:lineRule="auto"/>
              <w:jc w:val="center"/>
              <w:rPr>
                <w:rFonts w:ascii="Times New Roman" w:hAnsi="Times New Roman" w:cs="Times New Roman"/>
                <w:color w:val="000000"/>
              </w:rPr>
            </w:pPr>
          </w:p>
        </w:tc>
        <w:tc>
          <w:tcPr>
            <w:tcW w:w="3483" w:type="dxa"/>
            <w:vMerge/>
            <w:tcBorders>
              <w:top w:val="single" w:sz="4" w:space="0" w:color="auto"/>
              <w:left w:val="single" w:sz="4" w:space="0" w:color="auto"/>
              <w:bottom w:val="single" w:sz="4" w:space="0" w:color="000000"/>
              <w:right w:val="nil"/>
            </w:tcBorders>
            <w:vAlign w:val="center"/>
            <w:hideMark/>
          </w:tcPr>
          <w:p w:rsidR="00AA36D5" w:rsidRPr="001705C3" w:rsidRDefault="00AA36D5" w:rsidP="001705C3">
            <w:pPr>
              <w:spacing w:after="0" w:line="240" w:lineRule="auto"/>
              <w:jc w:val="both"/>
              <w:rPr>
                <w:rFonts w:ascii="Times New Roman" w:hAnsi="Times New Roman" w:cs="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36D5" w:rsidRPr="001705C3" w:rsidRDefault="00AA36D5" w:rsidP="001705C3">
            <w:pPr>
              <w:spacing w:after="0" w:line="240" w:lineRule="auto"/>
              <w:jc w:val="center"/>
              <w:rPr>
                <w:rFonts w:ascii="Times New Roman" w:hAnsi="Times New Roman" w:cs="Times New Roman"/>
                <w:color w:val="000000"/>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AA36D5" w:rsidRPr="001705C3" w:rsidRDefault="00AA36D5" w:rsidP="001705C3">
            <w:pPr>
              <w:spacing w:after="0" w:line="240" w:lineRule="auto"/>
              <w:jc w:val="center"/>
              <w:rPr>
                <w:rFonts w:ascii="Times New Roman" w:hAnsi="Times New Roman" w:cs="Times New Roman"/>
                <w:color w:val="000000"/>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AA36D5" w:rsidRPr="001705C3" w:rsidRDefault="00AA36D5" w:rsidP="001705C3">
            <w:pPr>
              <w:spacing w:after="0" w:line="240" w:lineRule="auto"/>
              <w:jc w:val="both"/>
              <w:rPr>
                <w:rFonts w:ascii="Times New Roman" w:hAnsi="Times New Roman" w:cs="Times New Roman"/>
                <w:color w:val="000000"/>
              </w:rPr>
            </w:pP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Рождественский турнир по волейболу</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04 января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15</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Светлов Н.В. Тренер-преподаватель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w:t>
            </w:r>
          </w:p>
        </w:tc>
        <w:tc>
          <w:tcPr>
            <w:tcW w:w="3483"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Турнир по мини-футболу среди школьников</w:t>
            </w:r>
          </w:p>
        </w:tc>
        <w:tc>
          <w:tcPr>
            <w:tcW w:w="1559"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06 января 2017г</w:t>
            </w:r>
          </w:p>
        </w:tc>
        <w:tc>
          <w:tcPr>
            <w:tcW w:w="1285"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Биссинг</w:t>
            </w:r>
            <w:proofErr w:type="spellEnd"/>
            <w:r w:rsidRPr="001705C3">
              <w:rPr>
                <w:rFonts w:ascii="Times New Roman" w:hAnsi="Times New Roman" w:cs="Times New Roman"/>
              </w:rPr>
              <w:t xml:space="preserve"> А.С. Тренер - 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Всероссийский "Деньснега"</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14 января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150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55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Игры на первенство области (хоккей дети 2004-2005г.р.)</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14-23 января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121</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Неудахин</w:t>
            </w:r>
            <w:proofErr w:type="spellEnd"/>
            <w:r w:rsidRPr="001705C3">
              <w:rPr>
                <w:rFonts w:ascii="Times New Roman" w:hAnsi="Times New Roman" w:cs="Times New Roman"/>
              </w:rPr>
              <w:t xml:space="preserve"> А.В. СК "ЛУЧ"</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Открытый ринг (бокс)</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28 января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55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w:t>
            </w:r>
          </w:p>
        </w:tc>
        <w:tc>
          <w:tcPr>
            <w:tcW w:w="3483"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Чемпионат северного округа среди взрослых (хоккей)</w:t>
            </w:r>
          </w:p>
        </w:tc>
        <w:tc>
          <w:tcPr>
            <w:tcW w:w="1559"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28 января 2017г</w:t>
            </w:r>
          </w:p>
        </w:tc>
        <w:tc>
          <w:tcPr>
            <w:tcW w:w="1285"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43</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Неудахин</w:t>
            </w:r>
            <w:proofErr w:type="spellEnd"/>
            <w:r w:rsidRPr="001705C3">
              <w:rPr>
                <w:rFonts w:ascii="Times New Roman" w:hAnsi="Times New Roman" w:cs="Times New Roman"/>
              </w:rPr>
              <w:t xml:space="preserve"> А.В. СК "ЛУЧ"</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7</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Турнир по мини-футболу среди школьников и подготовительных групп д/садов</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30.01.1900</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25</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Биссинг</w:t>
            </w:r>
            <w:proofErr w:type="spellEnd"/>
            <w:r w:rsidRPr="001705C3">
              <w:rPr>
                <w:rFonts w:ascii="Times New Roman" w:hAnsi="Times New Roman" w:cs="Times New Roman"/>
              </w:rPr>
              <w:t xml:space="preserve"> А.С.  Тренер - 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lastRenderedPageBreak/>
              <w:t>8</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Декада лыжного спорта</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01-10 февраля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1000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Зыбин В.В. Тренер-преподаватель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9</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Всероссийская массовая лыжная гонка  "Лыжня России-2017"</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11 февраля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171</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Зыбин В.В. Тренер - 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10</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Чемпионат северного округа среди взрослых (хоккей)</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11 февраля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41</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Неудахин</w:t>
            </w:r>
            <w:proofErr w:type="spellEnd"/>
            <w:r w:rsidRPr="001705C3">
              <w:rPr>
                <w:rFonts w:ascii="Times New Roman" w:hAnsi="Times New Roman" w:cs="Times New Roman"/>
              </w:rPr>
              <w:t xml:space="preserve"> А.В. СК "ЛУЧ"</w:t>
            </w:r>
          </w:p>
        </w:tc>
      </w:tr>
      <w:tr w:rsidR="00AA36D5" w:rsidRPr="00FF060A" w:rsidTr="001705C3">
        <w:trPr>
          <w:trHeight w:val="82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11</w:t>
            </w:r>
          </w:p>
        </w:tc>
        <w:tc>
          <w:tcPr>
            <w:tcW w:w="34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Турнир по боксу Открытый Ринг, посвященный Дню защитника отечества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24 февраля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26</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Пермяков А.Ю. Тренер-преподаватель МБОУ ДО ДЮСШ</w:t>
            </w:r>
          </w:p>
        </w:tc>
      </w:tr>
      <w:tr w:rsidR="00AA36D5" w:rsidRPr="00FF060A" w:rsidTr="001705C3">
        <w:trPr>
          <w:trHeight w:val="82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12</w:t>
            </w:r>
          </w:p>
        </w:tc>
        <w:tc>
          <w:tcPr>
            <w:tcW w:w="34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Игры на первенство области (хоккей дети 2004-2005г.р.)</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25 февраля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43</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Неудахин</w:t>
            </w:r>
            <w:proofErr w:type="spellEnd"/>
            <w:r w:rsidRPr="001705C3">
              <w:rPr>
                <w:rFonts w:ascii="Times New Roman" w:hAnsi="Times New Roman" w:cs="Times New Roman"/>
              </w:rPr>
              <w:t xml:space="preserve"> А.В. СК "ЛУЧ"</w:t>
            </w:r>
          </w:p>
        </w:tc>
      </w:tr>
      <w:tr w:rsidR="00AA36D5" w:rsidRPr="00FF060A" w:rsidTr="001705C3">
        <w:trPr>
          <w:trHeight w:val="82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13</w:t>
            </w:r>
          </w:p>
        </w:tc>
        <w:tc>
          <w:tcPr>
            <w:tcW w:w="34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Турнир по футболу среди школьников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25 февраля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30</w:t>
            </w:r>
          </w:p>
        </w:tc>
        <w:tc>
          <w:tcPr>
            <w:tcW w:w="28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Биссинг</w:t>
            </w:r>
            <w:proofErr w:type="spellEnd"/>
            <w:r w:rsidRPr="001705C3">
              <w:rPr>
                <w:rFonts w:ascii="Times New Roman" w:hAnsi="Times New Roman" w:cs="Times New Roman"/>
              </w:rPr>
              <w:t xml:space="preserve"> А.С.  Тренер - преподаватель МБОУ ДО ДЮСШ</w:t>
            </w:r>
          </w:p>
        </w:tc>
      </w:tr>
      <w:tr w:rsidR="00AA36D5" w:rsidRPr="00FF060A" w:rsidTr="001705C3">
        <w:trPr>
          <w:trHeight w:val="82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14</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Военно-спортивное соревнование "А, ну-ка, парни!"</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27 февраля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52</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Зыбин В.В. Тренер-преподаватель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15</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Спортивно-игровая программа "Будем Родине служить!" для старших и подготовительных групп детских садов</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09 марта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48</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Булах</w:t>
            </w:r>
            <w:proofErr w:type="spellEnd"/>
            <w:r w:rsidRPr="001705C3">
              <w:rPr>
                <w:rFonts w:ascii="Times New Roman" w:hAnsi="Times New Roman" w:cs="Times New Roman"/>
              </w:rPr>
              <w:t xml:space="preserve"> Т.С. Педагог-организатор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16</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Игры на первенство области (хоккей дети 2004-2005г.р.)</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11 марта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Неудахин</w:t>
            </w:r>
            <w:proofErr w:type="spellEnd"/>
            <w:r w:rsidRPr="001705C3">
              <w:rPr>
                <w:rFonts w:ascii="Times New Roman" w:hAnsi="Times New Roman" w:cs="Times New Roman"/>
              </w:rPr>
              <w:t xml:space="preserve"> А.В. СК "ЛУЧ"</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17</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gramStart"/>
            <w:r w:rsidRPr="001705C3">
              <w:rPr>
                <w:rFonts w:ascii="Times New Roman" w:hAnsi="Times New Roman" w:cs="Times New Roman"/>
              </w:rPr>
              <w:t>Военно- спортивная</w:t>
            </w:r>
            <w:proofErr w:type="gramEnd"/>
            <w:r w:rsidRPr="001705C3">
              <w:rPr>
                <w:rFonts w:ascii="Times New Roman" w:hAnsi="Times New Roman" w:cs="Times New Roman"/>
              </w:rPr>
              <w:t xml:space="preserve"> игра "Юнармейцы. Вперёд!" в рамках областной военно-спортивной игры "Зарница"</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16-17 марта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Каримов С.М. руководитель клубного формирования по туризму "Поиск"</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18</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Первенство школ по волейболу</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22 марта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54</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Светлов Н.В. Тренер-преподаватель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19</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Спортивный праздник во время проведения народного гулянья (Проводы зимы)</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25 марта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200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20</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Соревнование "Городской турнир по футболу" среди школьников</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26 марта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115</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Биссинг</w:t>
            </w:r>
            <w:proofErr w:type="spellEnd"/>
            <w:r w:rsidRPr="001705C3">
              <w:rPr>
                <w:rFonts w:ascii="Times New Roman" w:hAnsi="Times New Roman" w:cs="Times New Roman"/>
              </w:rPr>
              <w:t xml:space="preserve"> А.С.  Тренер - 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21</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Тренировочный поход для группы 1 года обучения район </w:t>
            </w:r>
            <w:proofErr w:type="gramStart"/>
            <w:r w:rsidRPr="001705C3">
              <w:rPr>
                <w:rFonts w:ascii="Times New Roman" w:hAnsi="Times New Roman" w:cs="Times New Roman"/>
              </w:rPr>
              <w:t>г</w:t>
            </w:r>
            <w:proofErr w:type="gramEnd"/>
            <w:r w:rsidRPr="001705C3">
              <w:rPr>
                <w:rFonts w:ascii="Times New Roman" w:hAnsi="Times New Roman" w:cs="Times New Roman"/>
              </w:rPr>
              <w:t>. Серебрянский Камень</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19 - 23 марта 2017 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12</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Каримов С.М. руководитель клубного формирования по туризму "Поиск"</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22</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Соревнования по Лыжным гонкам "Закрытие зимнего сезона"</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01 апреля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53</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Зыбин В.В.  Тренер - 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23</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Открытое первенство Волчанска среди школьников по плаванию</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06-07 апреля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139</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Булах</w:t>
            </w:r>
            <w:proofErr w:type="spellEnd"/>
            <w:r w:rsidRPr="001705C3">
              <w:rPr>
                <w:rFonts w:ascii="Times New Roman" w:hAnsi="Times New Roman" w:cs="Times New Roman"/>
              </w:rPr>
              <w:t xml:space="preserve"> Т.С. -педагог-организатор МБОУ ДО ДЮСШ </w:t>
            </w:r>
            <w:proofErr w:type="spellStart"/>
            <w:r w:rsidRPr="001705C3">
              <w:rPr>
                <w:rFonts w:ascii="Times New Roman" w:hAnsi="Times New Roman" w:cs="Times New Roman"/>
              </w:rPr>
              <w:t>Файзрахманов</w:t>
            </w:r>
            <w:proofErr w:type="spellEnd"/>
            <w:r w:rsidRPr="001705C3">
              <w:rPr>
                <w:rFonts w:ascii="Times New Roman" w:hAnsi="Times New Roman" w:cs="Times New Roman"/>
              </w:rPr>
              <w:t xml:space="preserve"> А.Х. - тренер ОЗК "Водолей"</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24</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Спортивный праздник, посвященный Дню органов местного самоуправления</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12,14 апреля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38</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Булах</w:t>
            </w:r>
            <w:proofErr w:type="spellEnd"/>
            <w:r w:rsidRPr="001705C3">
              <w:rPr>
                <w:rFonts w:ascii="Times New Roman" w:hAnsi="Times New Roman" w:cs="Times New Roman"/>
              </w:rPr>
              <w:t xml:space="preserve"> Т.С. -педагог-организатор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lastRenderedPageBreak/>
              <w:t>25</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Городские соревнования по футболу "Колобок" среди детских садов</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18,19,24 апреля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Биссинг</w:t>
            </w:r>
            <w:proofErr w:type="spellEnd"/>
            <w:r w:rsidRPr="001705C3">
              <w:rPr>
                <w:rFonts w:ascii="Times New Roman" w:hAnsi="Times New Roman" w:cs="Times New Roman"/>
              </w:rPr>
              <w:t xml:space="preserve"> </w:t>
            </w:r>
            <w:proofErr w:type="spellStart"/>
            <w:r w:rsidRPr="001705C3">
              <w:rPr>
                <w:rFonts w:ascii="Times New Roman" w:hAnsi="Times New Roman" w:cs="Times New Roman"/>
              </w:rPr>
              <w:t>А.С.-Тренер-преподаватель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26</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Соревнования по пожарно-строевой подготовке</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26 апреля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24</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Рассохин</w:t>
            </w:r>
            <w:proofErr w:type="spellEnd"/>
            <w:r w:rsidRPr="001705C3">
              <w:rPr>
                <w:rFonts w:ascii="Times New Roman" w:hAnsi="Times New Roman" w:cs="Times New Roman"/>
              </w:rPr>
              <w:t xml:space="preserve"> Р.Ю. - начальник Пожарной части 5/6</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27</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Городская патрульная гонка Север 2017 среди учащихся</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27 апреля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25</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Каримов С.М. руководитель клубного формирования по туризму "Поиск"</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28</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Соревнования по волейболу на территории ВГО, посвященные 72-годовщине Победы в Великой Отечественной войне</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08 мая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24</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Светлов Н.В.-Тренер-преподаватель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29</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32 Легкоатлетическая эстафета, посвященная 72-годовщине Победы в Великой Отечественной войне</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09 мая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198</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Зыбин В.В.  Тренер - 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30</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Спартанские игры среди детских садов</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17 мая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Матис</w:t>
            </w:r>
            <w:proofErr w:type="spellEnd"/>
            <w:r w:rsidRPr="001705C3">
              <w:rPr>
                <w:rFonts w:ascii="Times New Roman" w:hAnsi="Times New Roman" w:cs="Times New Roman"/>
              </w:rPr>
              <w:t xml:space="preserve"> О.А. художественный руководитель МАУК "Культурно-досуговый центр"</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31</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Летний Фестиваль Всероссийского физкультурно-спортивного комплекса "Готов к труду и обороне" среди обучающихся школ города</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19 мая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72</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Зыбин В.В.  Тренер - 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32</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Майская прогулка "Северный</w:t>
            </w:r>
            <w:proofErr w:type="gramStart"/>
            <w:r w:rsidRPr="001705C3">
              <w:rPr>
                <w:rFonts w:ascii="Times New Roman" w:hAnsi="Times New Roman" w:cs="Times New Roman"/>
              </w:rPr>
              <w:t xml:space="preserve"> П</w:t>
            </w:r>
            <w:proofErr w:type="gramEnd"/>
            <w:r w:rsidRPr="001705C3">
              <w:rPr>
                <w:rFonts w:ascii="Times New Roman" w:hAnsi="Times New Roman" w:cs="Times New Roman"/>
              </w:rPr>
              <w:t>усть - 2017"</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20 мая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Каримов С.М. руководитель клубного формирования по туризму "Поиск"</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33</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Соревнования "Городской турнир по футболу" среди детских команд</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20 мая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Биссинг</w:t>
            </w:r>
            <w:proofErr w:type="spellEnd"/>
            <w:r w:rsidRPr="001705C3">
              <w:rPr>
                <w:rFonts w:ascii="Times New Roman" w:hAnsi="Times New Roman" w:cs="Times New Roman"/>
              </w:rPr>
              <w:t xml:space="preserve"> </w:t>
            </w:r>
            <w:proofErr w:type="spellStart"/>
            <w:r w:rsidRPr="001705C3">
              <w:rPr>
                <w:rFonts w:ascii="Times New Roman" w:hAnsi="Times New Roman" w:cs="Times New Roman"/>
              </w:rPr>
              <w:t>А.С.-Тренер-преподаватель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34</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Международная Факельная эстафета "БЕГ МИРА"</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31 мая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25</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35</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Чемпионат Свердловской области по боксу</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01-03 июня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36</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Веселые старты "Да здравствуют каникулы!" среди отрядов детей лагеря дневного пребывания</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06, 08 июня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110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Светлов Н.В.  Тренер - 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37</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Спартакиада среди отрядов детей лагеря дневного пребывания</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13, 15 июня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110</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Большов Д.В.  Тренер - преподаватель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38</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Велопарад</w:t>
            </w:r>
            <w:proofErr w:type="spellEnd"/>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15,16 июня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171</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Матис</w:t>
            </w:r>
            <w:proofErr w:type="spellEnd"/>
            <w:r w:rsidRPr="001705C3">
              <w:rPr>
                <w:rFonts w:ascii="Times New Roman" w:hAnsi="Times New Roman" w:cs="Times New Roman"/>
              </w:rPr>
              <w:t xml:space="preserve"> О.А. художественный руководитель МАУК "Культурно-досуговый центр"</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39</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Сплав 2 к</w:t>
            </w:r>
            <w:proofErr w:type="gramStart"/>
            <w:r w:rsidRPr="001705C3">
              <w:rPr>
                <w:rFonts w:ascii="Times New Roman" w:hAnsi="Times New Roman" w:cs="Times New Roman"/>
              </w:rPr>
              <w:t>.с</w:t>
            </w:r>
            <w:proofErr w:type="gramEnd"/>
            <w:r w:rsidRPr="001705C3">
              <w:rPr>
                <w:rFonts w:ascii="Times New Roman" w:hAnsi="Times New Roman" w:cs="Times New Roman"/>
              </w:rPr>
              <w:t>ложности по рекам Свердловской и Пермской области</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15-25 июня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8</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Каримов С.М. руководитель клубного формирования по туризму "Поиск"</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lastRenderedPageBreak/>
              <w:t>40</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Спортивный праздник, посвященный татаро-башкирскому празднику "Сабантуй"</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17 июня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91</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82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41</w:t>
            </w:r>
          </w:p>
        </w:tc>
        <w:tc>
          <w:tcPr>
            <w:tcW w:w="3483" w:type="dxa"/>
            <w:tcBorders>
              <w:top w:val="nil"/>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Соревнования, посвященные Дню Молодёжи</w:t>
            </w:r>
          </w:p>
        </w:tc>
        <w:tc>
          <w:tcPr>
            <w:tcW w:w="1559" w:type="dxa"/>
            <w:tcBorders>
              <w:top w:val="nil"/>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24 июня 2017г</w:t>
            </w:r>
          </w:p>
        </w:tc>
        <w:tc>
          <w:tcPr>
            <w:tcW w:w="1285" w:type="dxa"/>
            <w:tcBorders>
              <w:top w:val="nil"/>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114</w:t>
            </w:r>
          </w:p>
        </w:tc>
        <w:tc>
          <w:tcPr>
            <w:tcW w:w="2826" w:type="dxa"/>
            <w:tcBorders>
              <w:top w:val="nil"/>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Булах</w:t>
            </w:r>
            <w:proofErr w:type="spellEnd"/>
            <w:r w:rsidRPr="001705C3">
              <w:rPr>
                <w:rFonts w:ascii="Times New Roman" w:hAnsi="Times New Roman" w:cs="Times New Roman"/>
              </w:rPr>
              <w:t xml:space="preserve"> Т.С.- зам. директора МБОУ ДО ДЮСШ</w:t>
            </w:r>
          </w:p>
        </w:tc>
      </w:tr>
      <w:tr w:rsidR="00AA36D5" w:rsidRPr="00FF060A" w:rsidTr="001705C3">
        <w:trPr>
          <w:trHeight w:val="82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42</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Открытый турнир по волейболу среди молодёжи</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24 июня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18</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Светлов Н.В.  Тренер - преподаватель МБОУ ДО ДЮСШ</w:t>
            </w:r>
          </w:p>
        </w:tc>
      </w:tr>
      <w:tr w:rsidR="00AA36D5" w:rsidRPr="00FF060A" w:rsidTr="001705C3">
        <w:trPr>
          <w:trHeight w:val="36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43</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Международный Горный Марафон "</w:t>
            </w:r>
            <w:proofErr w:type="spellStart"/>
            <w:r w:rsidRPr="001705C3">
              <w:rPr>
                <w:rFonts w:ascii="Times New Roman" w:hAnsi="Times New Roman" w:cs="Times New Roman"/>
              </w:rPr>
              <w:t>Конжак</w:t>
            </w:r>
            <w:proofErr w:type="spellEnd"/>
            <w:r w:rsidRPr="001705C3">
              <w:rPr>
                <w:rFonts w:ascii="Times New Roman" w:hAnsi="Times New Roman" w:cs="Times New Roman"/>
              </w:rPr>
              <w:t>"</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01-03 июля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15</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44</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gramStart"/>
            <w:r w:rsidRPr="001705C3">
              <w:rPr>
                <w:rFonts w:ascii="Times New Roman" w:hAnsi="Times New Roman" w:cs="Times New Roman"/>
              </w:rPr>
              <w:t>Соревнование "Папа, мама, я - дружная, спортивная семья!", посвященное Дню семьи, любви и верности</w:t>
            </w:r>
            <w:proofErr w:type="gramEnd"/>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07 июля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7</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Ульихин</w:t>
            </w:r>
            <w:proofErr w:type="spellEnd"/>
            <w:r w:rsidRPr="001705C3">
              <w:rPr>
                <w:rFonts w:ascii="Times New Roman" w:hAnsi="Times New Roman" w:cs="Times New Roman"/>
              </w:rPr>
              <w:t xml:space="preserve"> Р.Л.  Тренер - преподаватель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45</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Пеший спортивный поход на Алтай</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21 июля - 11 августа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Каримов С.М. руководитель клубного формирования по туризму "Поиск"</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46</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Турнир по футболу среди мужских команд "Кубок Главы Волчанского городского округа"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03 августа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32</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47</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Спортивное мероприятие "День Физкультурника"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12 августа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177</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48</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Соревнование по баскетболу "Оранжевый мяч"</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12 августа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Громков</w:t>
            </w:r>
            <w:proofErr w:type="spellEnd"/>
            <w:r w:rsidRPr="001705C3">
              <w:rPr>
                <w:rFonts w:ascii="Times New Roman" w:hAnsi="Times New Roman" w:cs="Times New Roman"/>
              </w:rPr>
              <w:t xml:space="preserve"> </w:t>
            </w:r>
            <w:proofErr w:type="spellStart"/>
            <w:r w:rsidRPr="001705C3">
              <w:rPr>
                <w:rFonts w:ascii="Times New Roman" w:hAnsi="Times New Roman" w:cs="Times New Roman"/>
              </w:rPr>
              <w:t>А.В.,тренер-преподаватель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49</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Кубок Волчанска по футболу "Футбольная страна"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12 августа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50</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Спортивное мероприятие, посвященное Дню пенсионера Свердловской области - спортивный праздник, посвященный Дню город</w:t>
            </w:r>
            <w:proofErr w:type="gramStart"/>
            <w:r w:rsidRPr="001705C3">
              <w:rPr>
                <w:rFonts w:ascii="Times New Roman" w:hAnsi="Times New Roman" w:cs="Times New Roman"/>
              </w:rPr>
              <w:t>а(</w:t>
            </w:r>
            <w:proofErr w:type="gramEnd"/>
            <w:r w:rsidRPr="001705C3">
              <w:rPr>
                <w:rFonts w:ascii="Times New Roman" w:hAnsi="Times New Roman" w:cs="Times New Roman"/>
              </w:rPr>
              <w:t xml:space="preserve"> спартакиада </w:t>
            </w:r>
            <w:proofErr w:type="spellStart"/>
            <w:r w:rsidRPr="001705C3">
              <w:rPr>
                <w:rFonts w:ascii="Times New Roman" w:hAnsi="Times New Roman" w:cs="Times New Roman"/>
              </w:rPr>
              <w:t>ветеранов-угольщиков,старшего</w:t>
            </w:r>
            <w:proofErr w:type="spellEnd"/>
            <w:r w:rsidRPr="001705C3">
              <w:rPr>
                <w:rFonts w:ascii="Times New Roman" w:hAnsi="Times New Roman" w:cs="Times New Roman"/>
              </w:rPr>
              <w:t xml:space="preserve"> поколения)</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24 августа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51</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Спортивный блок на Фестивале "Волчанск - территория успеха" в рамках Дня города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26 августа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35</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52</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Торжественное собрание, посвященное Дню физкультурника, 55-летию Стадиона "Труд"</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30 августа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53</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Спортивный блок на Форуме национальных культур "Ожерелье Волчанска" на территории Волчанского городского округа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02 сентября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54</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Мероприятие по профилактике ДТП " Я примерный пешеход"</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02 сентября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43</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55</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Массовые легкоатлетические соревнования "Декада бега"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05-15 сентября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1500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56</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Всероссийский День бега "Кросс Нации-2017"</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13-16 сентября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150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57</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Турнир по футболу "Кожаный мяч" среди детских команд</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09 сентября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15</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БиссингА.С.,тренер-преподаватель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lastRenderedPageBreak/>
              <w:t>58</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Соревнование "Папа, мама, Я - спортивная семья" в рамках городского Фестиваля семей </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20 сентября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12</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УльихинР.Л.,тренер-преподаватель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59</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VII Спартакиада среди работников бюджетных организаций Волчанского городского округа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22 сентября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82</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60</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Прием нормативов Всероссийского физкультурно-спортивного комплекса "Готов к труду и обороне" (ГТО) среди обучающихся школ города, соответствующих IV-V  ступеням </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29 сентября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27</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Большов </w:t>
            </w:r>
            <w:proofErr w:type="spellStart"/>
            <w:r w:rsidRPr="001705C3">
              <w:rPr>
                <w:rFonts w:ascii="Times New Roman" w:hAnsi="Times New Roman" w:cs="Times New Roman"/>
              </w:rPr>
              <w:t>Д.В.,тренер-преподаватель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61</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Соревнование по Футболу среди детских команд 2011-2012 г.р.</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14 октября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БиссингА.С.,тренер-преподаватель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62</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Городские туристические соревнования для работников предприятий  и учреждений города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14, 27 октября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82</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Каримов С.М. руководитель клубного формирования по туризму "Поиск"</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63</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Спартакиада "Друзья соперники" для старших и подготовительных групп детских садов</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17, 24 октября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84</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Большов Д. </w:t>
            </w:r>
            <w:proofErr w:type="spellStart"/>
            <w:r w:rsidRPr="001705C3">
              <w:rPr>
                <w:rFonts w:ascii="Times New Roman" w:hAnsi="Times New Roman" w:cs="Times New Roman"/>
              </w:rPr>
              <w:t>В.,тренер-преподаватель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64</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Открытый турнир по шахматам 2017г среди ветеранов города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20 октября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8</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65</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Соревнование по Волейболу среди организаций и жителей города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21-22 октября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35</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66</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gramStart"/>
            <w:r w:rsidRPr="001705C3">
              <w:rPr>
                <w:rFonts w:ascii="Times New Roman" w:hAnsi="Times New Roman" w:cs="Times New Roman"/>
              </w:rPr>
              <w:t>Военизированная игра "Орлёнок" среди образовательных учреждений города</w:t>
            </w:r>
            <w:proofErr w:type="gramEnd"/>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28 октября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55</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Каримов С.М. руководитель клубного формирования по туризму "Поиск"</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67</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Турнир по Боксу "Открытый Ринг" среди </w:t>
            </w:r>
            <w:proofErr w:type="spellStart"/>
            <w:r w:rsidRPr="001705C3">
              <w:rPr>
                <w:rFonts w:ascii="Times New Roman" w:hAnsi="Times New Roman" w:cs="Times New Roman"/>
              </w:rPr>
              <w:t>вопитанников</w:t>
            </w:r>
            <w:proofErr w:type="spellEnd"/>
            <w:r w:rsidRPr="001705C3">
              <w:rPr>
                <w:rFonts w:ascii="Times New Roman" w:hAnsi="Times New Roman" w:cs="Times New Roman"/>
              </w:rPr>
              <w:t xml:space="preserve"> отделения</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03 ноября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Пермяков </w:t>
            </w:r>
            <w:proofErr w:type="spellStart"/>
            <w:r w:rsidRPr="001705C3">
              <w:rPr>
                <w:rFonts w:ascii="Times New Roman" w:hAnsi="Times New Roman" w:cs="Times New Roman"/>
              </w:rPr>
              <w:t>А.Ю.,тренер-преподаватель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68</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Турнир по Футболу среди детских команд 2008-2010 года рождения, посвященный "Дню народного единства"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04 ноября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25</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БиссингА.С.,тренер-преподаватель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69</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Турнир по настольному теннису, посвященному "Дню народного единства"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07 ноября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УльихинР.Л.,тренер-преподаватель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70</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Соревнование по Волейболу среди учащихся школ города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05 ноября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Светлов </w:t>
            </w:r>
            <w:proofErr w:type="spellStart"/>
            <w:r w:rsidRPr="001705C3">
              <w:rPr>
                <w:rFonts w:ascii="Times New Roman" w:hAnsi="Times New Roman" w:cs="Times New Roman"/>
              </w:rPr>
              <w:t>Н.В.,тренер-преподаватель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71</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Прием нормативов Всероссийского физкультурно-спортивного комплекса ГТО среди обучающихся школ города</w:t>
            </w:r>
            <w:proofErr w:type="gramStart"/>
            <w:r w:rsidRPr="001705C3">
              <w:rPr>
                <w:rFonts w:ascii="Times New Roman" w:hAnsi="Times New Roman" w:cs="Times New Roman"/>
              </w:rPr>
              <w:t xml:space="preserve"> ,</w:t>
            </w:r>
            <w:proofErr w:type="gramEnd"/>
            <w:r w:rsidRPr="001705C3">
              <w:rPr>
                <w:rFonts w:ascii="Times New Roman" w:hAnsi="Times New Roman" w:cs="Times New Roman"/>
              </w:rPr>
              <w:t xml:space="preserve"> соответствующих IV-V ступеням ( Стрельба из пневматической винтовки)</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15 ноября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35</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Большов Д. </w:t>
            </w:r>
            <w:proofErr w:type="spellStart"/>
            <w:r w:rsidRPr="001705C3">
              <w:rPr>
                <w:rFonts w:ascii="Times New Roman" w:hAnsi="Times New Roman" w:cs="Times New Roman"/>
              </w:rPr>
              <w:t>В.,тренер-преподаватель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72</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Прием нормативов Всероссийского физкультурно-спортивного комплекса ГТО среди обучающихся школ города, соответствующих IV-V ступеням (Плавание)</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22 ноября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Большов Д. </w:t>
            </w:r>
            <w:proofErr w:type="spellStart"/>
            <w:r w:rsidRPr="001705C3">
              <w:rPr>
                <w:rFonts w:ascii="Times New Roman" w:hAnsi="Times New Roman" w:cs="Times New Roman"/>
              </w:rPr>
              <w:t>В.,тренер-преподаватель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73</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Соревнование (Президентские </w:t>
            </w:r>
            <w:r w:rsidRPr="001705C3">
              <w:rPr>
                <w:rFonts w:ascii="Times New Roman" w:hAnsi="Times New Roman" w:cs="Times New Roman"/>
              </w:rPr>
              <w:lastRenderedPageBreak/>
              <w:t>игры) по баскетболу 3Х3 среди 8-9 классов школ города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lastRenderedPageBreak/>
              <w:t xml:space="preserve">23 ноября </w:t>
            </w:r>
            <w:r w:rsidRPr="001705C3">
              <w:rPr>
                <w:rFonts w:ascii="Times New Roman" w:hAnsi="Times New Roman" w:cs="Times New Roman"/>
              </w:rPr>
              <w:lastRenderedPageBreak/>
              <w:t>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lastRenderedPageBreak/>
              <w:t>40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Лесков И.А., учитель </w:t>
            </w:r>
            <w:proofErr w:type="gramStart"/>
            <w:r w:rsidRPr="001705C3">
              <w:rPr>
                <w:rFonts w:ascii="Times New Roman" w:hAnsi="Times New Roman" w:cs="Times New Roman"/>
              </w:rPr>
              <w:lastRenderedPageBreak/>
              <w:t>физической</w:t>
            </w:r>
            <w:proofErr w:type="gramEnd"/>
            <w:r w:rsidRPr="001705C3">
              <w:rPr>
                <w:rFonts w:ascii="Times New Roman" w:hAnsi="Times New Roman" w:cs="Times New Roman"/>
              </w:rPr>
              <w:t xml:space="preserve"> культуры МАОУ СОШ № 23</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lastRenderedPageBreak/>
              <w:t>74</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Соревнование (Президентские игры) по легкой атлетике среди 3х классов школ города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30 ноября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46</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Зыбин </w:t>
            </w:r>
            <w:proofErr w:type="spellStart"/>
            <w:r w:rsidRPr="001705C3">
              <w:rPr>
                <w:rFonts w:ascii="Times New Roman" w:hAnsi="Times New Roman" w:cs="Times New Roman"/>
              </w:rPr>
              <w:t>В.В.,тренер-преподаватель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75</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Массовые соревнования по Лыжным гонкам "Открытие зимнего спортивного сезона 2017-2018 годов " на территории Волчанского городского округа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15 декабря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190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Зыбин </w:t>
            </w:r>
            <w:proofErr w:type="spellStart"/>
            <w:r w:rsidRPr="001705C3">
              <w:rPr>
                <w:rFonts w:ascii="Times New Roman" w:hAnsi="Times New Roman" w:cs="Times New Roman"/>
              </w:rPr>
              <w:t>В.С.,тренер-преподаватель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76</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Олимпиада по физической культуре среди школьников</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25 декабря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27</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77</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Открытый турнир по боксу на Призы "Деда Мороза"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27 декабря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60</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 xml:space="preserve">Пермяков </w:t>
            </w:r>
            <w:proofErr w:type="spellStart"/>
            <w:r w:rsidRPr="001705C3">
              <w:rPr>
                <w:rFonts w:ascii="Times New Roman" w:hAnsi="Times New Roman" w:cs="Times New Roman"/>
              </w:rPr>
              <w:t>А.Ю.,тренер-преподаватель</w:t>
            </w:r>
            <w:proofErr w:type="spellEnd"/>
            <w:r w:rsidRPr="001705C3">
              <w:rPr>
                <w:rFonts w:ascii="Times New Roman" w:hAnsi="Times New Roman" w:cs="Times New Roman"/>
              </w:rPr>
              <w:t xml:space="preserve">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78</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Чемпионат города Волчанска по шахматам  среди ветеранов города</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29 декабря 2017г</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8</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Ахматдинов С.К., директор МБОУ ДО ДЮСШ</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79</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Игры на Первенство области (хоккей дети)</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15-29 декабря</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82</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Неудахин</w:t>
            </w:r>
            <w:proofErr w:type="spellEnd"/>
            <w:r w:rsidRPr="001705C3">
              <w:rPr>
                <w:rFonts w:ascii="Times New Roman" w:hAnsi="Times New Roman" w:cs="Times New Roman"/>
              </w:rPr>
              <w:t xml:space="preserve"> А.В. СК "Луч"</w:t>
            </w:r>
          </w:p>
        </w:tc>
      </w:tr>
      <w:tr w:rsidR="00AA36D5" w:rsidRPr="00FF060A" w:rsidTr="001705C3">
        <w:trPr>
          <w:trHeight w:val="42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80</w:t>
            </w:r>
          </w:p>
        </w:tc>
        <w:tc>
          <w:tcPr>
            <w:tcW w:w="3483" w:type="dxa"/>
            <w:tcBorders>
              <w:top w:val="single" w:sz="4" w:space="0" w:color="auto"/>
              <w:left w:val="nil"/>
              <w:bottom w:val="single" w:sz="4" w:space="0" w:color="auto"/>
              <w:right w:val="nil"/>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r w:rsidRPr="001705C3">
              <w:rPr>
                <w:rFonts w:ascii="Times New Roman" w:hAnsi="Times New Roman" w:cs="Times New Roman"/>
              </w:rPr>
              <w:t>Чемпионат Северного округа среди взрослых (хоккей)</w:t>
            </w:r>
          </w:p>
        </w:tc>
        <w:tc>
          <w:tcPr>
            <w:tcW w:w="1559" w:type="dxa"/>
            <w:tcBorders>
              <w:top w:val="single" w:sz="4" w:space="0" w:color="auto"/>
              <w:left w:val="single" w:sz="4" w:space="0" w:color="auto"/>
              <w:bottom w:val="single" w:sz="4" w:space="0" w:color="auto"/>
              <w:right w:val="nil"/>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22-30 декабря</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center"/>
              <w:rPr>
                <w:rFonts w:ascii="Times New Roman" w:hAnsi="Times New Roman" w:cs="Times New Roman"/>
              </w:rPr>
            </w:pPr>
            <w:r w:rsidRPr="001705C3">
              <w:rPr>
                <w:rFonts w:ascii="Times New Roman" w:hAnsi="Times New Roman" w:cs="Times New Roman"/>
              </w:rPr>
              <w:t>258</w:t>
            </w:r>
          </w:p>
        </w:tc>
        <w:tc>
          <w:tcPr>
            <w:tcW w:w="2826" w:type="dxa"/>
            <w:tcBorders>
              <w:top w:val="single" w:sz="4" w:space="0" w:color="auto"/>
              <w:left w:val="nil"/>
              <w:bottom w:val="single" w:sz="4" w:space="0" w:color="auto"/>
              <w:right w:val="single" w:sz="4" w:space="0" w:color="auto"/>
            </w:tcBorders>
            <w:shd w:val="clear" w:color="auto" w:fill="FFFFFF"/>
            <w:vAlign w:val="center"/>
            <w:hideMark/>
          </w:tcPr>
          <w:p w:rsidR="00AA36D5" w:rsidRPr="001705C3" w:rsidRDefault="00AA36D5" w:rsidP="001705C3">
            <w:pPr>
              <w:spacing w:after="0" w:line="240" w:lineRule="auto"/>
              <w:jc w:val="both"/>
              <w:rPr>
                <w:rFonts w:ascii="Times New Roman" w:hAnsi="Times New Roman" w:cs="Times New Roman"/>
              </w:rPr>
            </w:pPr>
            <w:proofErr w:type="spellStart"/>
            <w:r w:rsidRPr="001705C3">
              <w:rPr>
                <w:rFonts w:ascii="Times New Roman" w:hAnsi="Times New Roman" w:cs="Times New Roman"/>
              </w:rPr>
              <w:t>Неудахин</w:t>
            </w:r>
            <w:proofErr w:type="spellEnd"/>
            <w:r w:rsidRPr="001705C3">
              <w:rPr>
                <w:rFonts w:ascii="Times New Roman" w:hAnsi="Times New Roman" w:cs="Times New Roman"/>
              </w:rPr>
              <w:t xml:space="preserve"> А.В. СК "Луч"</w:t>
            </w:r>
          </w:p>
        </w:tc>
      </w:tr>
    </w:tbl>
    <w:p w:rsidR="00A96CE2" w:rsidRDefault="00A96CE2" w:rsidP="00A96CE2">
      <w:pPr>
        <w:pStyle w:val="a3"/>
        <w:tabs>
          <w:tab w:val="left" w:pos="0"/>
        </w:tabs>
        <w:spacing w:after="0" w:line="240" w:lineRule="auto"/>
        <w:ind w:left="0" w:firstLine="709"/>
        <w:jc w:val="both"/>
        <w:rPr>
          <w:rFonts w:ascii="Times New Roman" w:hAnsi="Times New Roman" w:cs="Times New Roman"/>
          <w:sz w:val="28"/>
          <w:szCs w:val="28"/>
        </w:rPr>
      </w:pPr>
    </w:p>
    <w:p w:rsidR="001A2DA7" w:rsidRPr="00E14CF7" w:rsidRDefault="001A2DA7" w:rsidP="001A2DA7">
      <w:pPr>
        <w:pStyle w:val="a3"/>
        <w:numPr>
          <w:ilvl w:val="0"/>
          <w:numId w:val="6"/>
        </w:numPr>
        <w:tabs>
          <w:tab w:val="left" w:pos="0"/>
        </w:tabs>
        <w:spacing w:after="0" w:line="240" w:lineRule="auto"/>
        <w:jc w:val="center"/>
        <w:rPr>
          <w:rFonts w:ascii="Times New Roman" w:hAnsi="Times New Roman" w:cs="Times New Roman"/>
          <w:b/>
          <w:i/>
          <w:sz w:val="28"/>
          <w:szCs w:val="28"/>
        </w:rPr>
      </w:pPr>
      <w:r w:rsidRPr="00E14CF7">
        <w:rPr>
          <w:rFonts w:ascii="Times New Roman" w:hAnsi="Times New Roman" w:cs="Times New Roman"/>
          <w:b/>
          <w:i/>
          <w:sz w:val="28"/>
          <w:szCs w:val="28"/>
        </w:rPr>
        <w:t>Мероприятия по укреплению института семьи, возрождению и сохранению духовно-нравственных традиций семейных отношений</w:t>
      </w:r>
    </w:p>
    <w:p w:rsidR="00D77B82" w:rsidRPr="00D77B82" w:rsidRDefault="00D77B82" w:rsidP="00D77B82">
      <w:pPr>
        <w:tabs>
          <w:tab w:val="left" w:pos="709"/>
          <w:tab w:val="left" w:pos="993"/>
        </w:tabs>
        <w:spacing w:after="0" w:line="240" w:lineRule="auto"/>
        <w:contextualSpacing/>
        <w:jc w:val="both"/>
        <w:outlineLvl w:val="0"/>
        <w:rPr>
          <w:rFonts w:ascii="Times New Roman" w:eastAsia="Times New Roman" w:hAnsi="Times New Roman" w:cs="Times New Roman"/>
          <w:sz w:val="28"/>
          <w:szCs w:val="28"/>
          <w:lang w:eastAsia="ru-RU"/>
        </w:rPr>
      </w:pPr>
      <w:r w:rsidRPr="00D77B82">
        <w:rPr>
          <w:rFonts w:ascii="Times New Roman" w:eastAsia="Times New Roman" w:hAnsi="Times New Roman" w:cs="Times New Roman"/>
          <w:sz w:val="28"/>
          <w:szCs w:val="28"/>
          <w:lang w:eastAsia="ru-RU"/>
        </w:rPr>
        <w:t>Интересные  программы и проекты по работе с семьей, реализуемые в Доме культуры.</w:t>
      </w:r>
    </w:p>
    <w:p w:rsidR="00D77B82" w:rsidRPr="00D77B82" w:rsidRDefault="00D77B82" w:rsidP="00D77B82">
      <w:pPr>
        <w:numPr>
          <w:ilvl w:val="0"/>
          <w:numId w:val="16"/>
        </w:numPr>
        <w:tabs>
          <w:tab w:val="left" w:pos="0"/>
          <w:tab w:val="left" w:pos="709"/>
        </w:tabs>
        <w:spacing w:after="0" w:line="240" w:lineRule="auto"/>
        <w:contextualSpacing/>
        <w:jc w:val="both"/>
        <w:outlineLvl w:val="0"/>
        <w:rPr>
          <w:rFonts w:ascii="Times New Roman" w:eastAsia="Times New Roman" w:hAnsi="Times New Roman" w:cs="Times New Roman"/>
          <w:sz w:val="28"/>
          <w:szCs w:val="28"/>
          <w:shd w:val="clear" w:color="auto" w:fill="FFFFFF"/>
          <w:lang w:eastAsia="ru-RU"/>
        </w:rPr>
      </w:pPr>
      <w:r w:rsidRPr="00D77B82">
        <w:rPr>
          <w:rFonts w:ascii="Times New Roman" w:eastAsia="Times New Roman" w:hAnsi="Times New Roman" w:cs="Times New Roman"/>
          <w:sz w:val="28"/>
          <w:szCs w:val="28"/>
          <w:shd w:val="clear" w:color="auto" w:fill="FFFFFF"/>
          <w:lang w:eastAsia="ru-RU"/>
        </w:rPr>
        <w:t>ГОРОДСКОЙ  ФЕСТИВАЛЬ СЕМЕЙ</w:t>
      </w:r>
      <w:r w:rsidRPr="00D77B82">
        <w:rPr>
          <w:rFonts w:ascii="Times New Roman" w:eastAsia="Times New Roman" w:hAnsi="Times New Roman" w:cs="Times New Roman"/>
          <w:sz w:val="28"/>
          <w:szCs w:val="28"/>
          <w:lang w:eastAsia="ru-RU"/>
        </w:rPr>
        <w:t xml:space="preserve"> проводиться с целью сохранения семейных ценностей на территории Волчанского городского.</w:t>
      </w:r>
    </w:p>
    <w:p w:rsidR="00D77B82" w:rsidRPr="00D77B82" w:rsidRDefault="00D77B82" w:rsidP="00D77B82">
      <w:pPr>
        <w:numPr>
          <w:ilvl w:val="0"/>
          <w:numId w:val="16"/>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D77B82">
        <w:rPr>
          <w:rFonts w:ascii="Times New Roman" w:eastAsia="Times New Roman" w:hAnsi="Times New Roman" w:cs="Times New Roman"/>
          <w:sz w:val="28"/>
          <w:szCs w:val="28"/>
          <w:lang w:eastAsia="ru-RU"/>
        </w:rPr>
        <w:t xml:space="preserve">ГОРОДСКИЕ «СПАРТАНСКИЕ ИГРЫ» </w:t>
      </w:r>
    </w:p>
    <w:p w:rsidR="00D77B82" w:rsidRPr="00D77B82" w:rsidRDefault="00D77B82" w:rsidP="00D77B82">
      <w:pPr>
        <w:tabs>
          <w:tab w:val="left" w:pos="0"/>
        </w:tabs>
        <w:spacing w:after="0" w:line="240" w:lineRule="auto"/>
        <w:ind w:firstLine="709"/>
        <w:jc w:val="both"/>
        <w:rPr>
          <w:rFonts w:ascii="Times New Roman" w:eastAsia="Times New Roman" w:hAnsi="Times New Roman" w:cs="Times New Roman"/>
          <w:sz w:val="28"/>
          <w:szCs w:val="28"/>
          <w:lang w:eastAsia="ru-RU"/>
        </w:rPr>
      </w:pPr>
      <w:r w:rsidRPr="00D77B82">
        <w:rPr>
          <w:rFonts w:ascii="Times New Roman" w:eastAsia="Times New Roman" w:hAnsi="Times New Roman" w:cs="Times New Roman"/>
          <w:sz w:val="28"/>
          <w:szCs w:val="28"/>
          <w:lang w:eastAsia="ru-RU"/>
        </w:rPr>
        <w:t xml:space="preserve">Спартанские игры – новые, уникальные, необычные игры, отличающиеся от всех других игр, соревнований, конкурсов. </w:t>
      </w:r>
    </w:p>
    <w:p w:rsidR="00D77B82" w:rsidRPr="00D77B82" w:rsidRDefault="00D77B82" w:rsidP="00D77B82">
      <w:pPr>
        <w:shd w:val="clear" w:color="auto" w:fill="FFFFFF"/>
        <w:tabs>
          <w:tab w:val="left" w:pos="0"/>
        </w:tab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D77B82">
        <w:rPr>
          <w:rFonts w:ascii="Times New Roman" w:eastAsia="Times New Roman" w:hAnsi="Times New Roman" w:cs="Times New Roman"/>
          <w:sz w:val="28"/>
          <w:szCs w:val="28"/>
          <w:lang w:eastAsia="ru-RU"/>
        </w:rPr>
        <w:t>Один из девизов Спартанских игр гласит: «Мы все одна – Спартанская семья!».</w:t>
      </w:r>
    </w:p>
    <w:p w:rsidR="00D77B82" w:rsidRPr="00D77B82" w:rsidRDefault="00D77B82" w:rsidP="00D77B82">
      <w:pPr>
        <w:shd w:val="clear" w:color="auto" w:fill="FFFFFF"/>
        <w:tabs>
          <w:tab w:val="left" w:pos="0"/>
        </w:tabs>
        <w:spacing w:after="0" w:line="240" w:lineRule="auto"/>
        <w:ind w:firstLine="709"/>
        <w:jc w:val="both"/>
        <w:textAlignment w:val="baseline"/>
        <w:rPr>
          <w:rFonts w:ascii="Times New Roman" w:eastAsia="Times New Roman" w:hAnsi="Times New Roman" w:cs="Times New Roman"/>
          <w:sz w:val="28"/>
          <w:szCs w:val="28"/>
          <w:lang w:eastAsia="ru-RU"/>
        </w:rPr>
      </w:pPr>
      <w:r w:rsidRPr="00D77B82">
        <w:rPr>
          <w:rFonts w:ascii="Times New Roman" w:eastAsia="Times New Roman" w:hAnsi="Times New Roman" w:cs="Times New Roman"/>
          <w:sz w:val="28"/>
          <w:szCs w:val="28"/>
          <w:shd w:val="clear" w:color="auto" w:fill="FFFFFF"/>
          <w:lang w:eastAsia="ru-RU"/>
        </w:rPr>
        <w:t>Это  уникальные соревновательные состязания, объединяющие спорт с искусством, с другими видами духовно-творческой деятельности и требующие от участников разностороннего развития, гармонии духовного и физического. Каждый участник сам определял, какие физические способности или оригинальные физические упражнения и спортивные умения с помощью каких средств и каким способом он будет демонстрировать. Его задача состояла в том, чтобы при этом проявить как можно больше фантазии, творчества, изобретательности, юмора, эстетики.</w:t>
      </w:r>
      <w:r w:rsidRPr="00D77B82">
        <w:rPr>
          <w:rFonts w:ascii="Times New Roman" w:eastAsia="Times New Roman" w:hAnsi="Times New Roman" w:cs="Times New Roman"/>
          <w:sz w:val="28"/>
          <w:szCs w:val="28"/>
          <w:lang w:eastAsia="ru-RU"/>
        </w:rPr>
        <w:t xml:space="preserve"> По окончании игровых моментов каждая команда получила диплом и призы. Закончились мероприятие веселым совместным танцем всех команд,  болельщиков и сказочных героев!</w:t>
      </w:r>
    </w:p>
    <w:p w:rsidR="00D77B82" w:rsidRPr="00D77B82" w:rsidRDefault="00D77B82" w:rsidP="00D77B8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77B82">
        <w:rPr>
          <w:rFonts w:ascii="Times New Roman" w:eastAsia="Times New Roman" w:hAnsi="Times New Roman" w:cs="Times New Roman"/>
          <w:sz w:val="28"/>
          <w:szCs w:val="28"/>
          <w:lang w:eastAsia="ru-RU"/>
        </w:rPr>
        <w:t>С каждым годом «</w:t>
      </w:r>
      <w:proofErr w:type="spellStart"/>
      <w:r w:rsidRPr="00D77B82">
        <w:rPr>
          <w:rFonts w:ascii="Times New Roman" w:eastAsia="Times New Roman" w:hAnsi="Times New Roman" w:cs="Times New Roman"/>
          <w:sz w:val="28"/>
          <w:szCs w:val="28"/>
          <w:lang w:eastAsia="ru-RU"/>
        </w:rPr>
        <w:t>СпАртАнские</w:t>
      </w:r>
      <w:proofErr w:type="spellEnd"/>
      <w:r w:rsidRPr="00D77B82">
        <w:rPr>
          <w:rFonts w:ascii="Times New Roman" w:eastAsia="Times New Roman" w:hAnsi="Times New Roman" w:cs="Times New Roman"/>
          <w:sz w:val="28"/>
          <w:szCs w:val="28"/>
          <w:lang w:eastAsia="ru-RU"/>
        </w:rPr>
        <w:t xml:space="preserve"> игры» становятся популярнее,  глядя на желание семей побеждать, проявлять себя, становится ясно, что традиции необходимо продолжать! </w:t>
      </w:r>
    </w:p>
    <w:p w:rsidR="00D77B82" w:rsidRPr="00D77B82" w:rsidRDefault="00D77B82" w:rsidP="00D77B82">
      <w:pPr>
        <w:numPr>
          <w:ilvl w:val="0"/>
          <w:numId w:val="15"/>
        </w:numPr>
        <w:spacing w:after="0" w:line="240" w:lineRule="auto"/>
        <w:ind w:left="0" w:firstLine="708"/>
        <w:jc w:val="both"/>
        <w:rPr>
          <w:rFonts w:ascii="Times New Roman" w:eastAsia="Times New Roman" w:hAnsi="Times New Roman" w:cs="Times New Roman"/>
          <w:bCs/>
          <w:iCs/>
          <w:sz w:val="28"/>
          <w:szCs w:val="28"/>
          <w:lang w:eastAsia="ru-RU"/>
        </w:rPr>
      </w:pPr>
      <w:r w:rsidRPr="00D77B82">
        <w:rPr>
          <w:rFonts w:ascii="Times New Roman" w:eastAsia="Times New Roman" w:hAnsi="Times New Roman" w:cs="Times New Roman"/>
          <w:sz w:val="28"/>
          <w:szCs w:val="28"/>
          <w:lang w:eastAsia="ru-RU"/>
        </w:rPr>
        <w:t>ПРОЕКТ ПО РАБОТЕ С СЕМЬЕЙ</w:t>
      </w:r>
      <w:r w:rsidRPr="00D77B82">
        <w:rPr>
          <w:rFonts w:ascii="Times New Roman" w:eastAsia="Times New Roman" w:hAnsi="Times New Roman" w:cs="Times New Roman"/>
          <w:bCs/>
          <w:iCs/>
          <w:sz w:val="28"/>
          <w:szCs w:val="28"/>
          <w:lang w:eastAsia="ru-RU"/>
        </w:rPr>
        <w:t xml:space="preserve"> «КЛУБ ДОМАШНИЙ УЮТ» различные игровые программы, викторины, ярмарки, конкурсы для многодетных семей.</w:t>
      </w:r>
    </w:p>
    <w:p w:rsidR="00AA36D5" w:rsidRPr="00D77B82" w:rsidRDefault="00AA36D5" w:rsidP="00A96CE2">
      <w:pPr>
        <w:pStyle w:val="a3"/>
        <w:tabs>
          <w:tab w:val="left" w:pos="0"/>
        </w:tabs>
        <w:spacing w:after="0" w:line="240" w:lineRule="auto"/>
        <w:ind w:left="0" w:firstLine="709"/>
        <w:jc w:val="both"/>
        <w:rPr>
          <w:rFonts w:ascii="Times New Roman" w:hAnsi="Times New Roman" w:cs="Times New Roman"/>
          <w:sz w:val="28"/>
          <w:szCs w:val="28"/>
        </w:rPr>
      </w:pPr>
    </w:p>
    <w:p w:rsidR="00AE54F8" w:rsidRPr="00E14CF7" w:rsidRDefault="001A2DA7" w:rsidP="001A2DA7">
      <w:pPr>
        <w:pStyle w:val="a3"/>
        <w:numPr>
          <w:ilvl w:val="0"/>
          <w:numId w:val="6"/>
        </w:numPr>
        <w:tabs>
          <w:tab w:val="left" w:pos="0"/>
        </w:tabs>
        <w:spacing w:after="0" w:line="240" w:lineRule="auto"/>
        <w:jc w:val="center"/>
        <w:rPr>
          <w:rFonts w:ascii="Times New Roman" w:hAnsi="Times New Roman" w:cs="Times New Roman"/>
          <w:b/>
          <w:i/>
          <w:sz w:val="28"/>
          <w:szCs w:val="28"/>
        </w:rPr>
      </w:pPr>
      <w:r w:rsidRPr="00E14CF7">
        <w:rPr>
          <w:rFonts w:ascii="Times New Roman" w:hAnsi="Times New Roman" w:cs="Times New Roman"/>
          <w:b/>
          <w:i/>
          <w:sz w:val="28"/>
          <w:szCs w:val="28"/>
        </w:rPr>
        <w:lastRenderedPageBreak/>
        <w:t>Мероприятия, направленные на повышение миграционной привлекательности Волчанского городского округа</w:t>
      </w:r>
    </w:p>
    <w:p w:rsidR="00AE54F8" w:rsidRPr="001A2DA7" w:rsidRDefault="00AE54F8" w:rsidP="001A2DA7">
      <w:pPr>
        <w:pStyle w:val="a3"/>
        <w:numPr>
          <w:ilvl w:val="1"/>
          <w:numId w:val="7"/>
        </w:numPr>
        <w:tabs>
          <w:tab w:val="left" w:pos="0"/>
          <w:tab w:val="left" w:pos="1134"/>
        </w:tabs>
        <w:spacing w:after="0" w:line="240" w:lineRule="auto"/>
        <w:ind w:left="0" w:firstLine="709"/>
        <w:jc w:val="both"/>
        <w:rPr>
          <w:rFonts w:ascii="Times New Roman" w:hAnsi="Times New Roman" w:cs="Times New Roman"/>
          <w:sz w:val="28"/>
          <w:szCs w:val="28"/>
        </w:rPr>
      </w:pPr>
      <w:r w:rsidRPr="001A2DA7">
        <w:rPr>
          <w:rFonts w:ascii="Times New Roman" w:hAnsi="Times New Roman" w:cs="Times New Roman"/>
          <w:sz w:val="28"/>
          <w:szCs w:val="28"/>
        </w:rPr>
        <w:t>Информация о реализации мер, направленных на регулирование миграционных процессов.</w:t>
      </w:r>
    </w:p>
    <w:p w:rsidR="00AE54F8" w:rsidRDefault="00AE54F8" w:rsidP="00FF29E5">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инвестиционной привлекательности </w:t>
      </w:r>
      <w:r w:rsidR="00FF29E5">
        <w:rPr>
          <w:rFonts w:ascii="Times New Roman" w:hAnsi="Times New Roman" w:cs="Times New Roman"/>
          <w:sz w:val="28"/>
          <w:szCs w:val="28"/>
        </w:rPr>
        <w:t xml:space="preserve">территории </w:t>
      </w:r>
      <w:r>
        <w:rPr>
          <w:rFonts w:ascii="Times New Roman" w:hAnsi="Times New Roman" w:cs="Times New Roman"/>
          <w:sz w:val="28"/>
          <w:szCs w:val="28"/>
        </w:rPr>
        <w:t>разработаны и действуют:</w:t>
      </w:r>
    </w:p>
    <w:p w:rsidR="00AE54F8" w:rsidRDefault="00AE54F8" w:rsidP="00AE54F8">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Программа социально-экономического развития ВГО на период до 2018 года;</w:t>
      </w:r>
    </w:p>
    <w:p w:rsidR="00AE54F8" w:rsidRDefault="00AE54F8" w:rsidP="00AE54F8">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Комплексный инвестиционный план развития ВГО на период до 2020 года;</w:t>
      </w:r>
    </w:p>
    <w:p w:rsidR="00AE54F8" w:rsidRDefault="00AE54F8" w:rsidP="00AE54F8">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Инвестиционная стратегия </w:t>
      </w:r>
      <w:r w:rsidR="00FF29E5">
        <w:rPr>
          <w:rFonts w:ascii="Times New Roman" w:hAnsi="Times New Roman" w:cs="Times New Roman"/>
          <w:sz w:val="28"/>
          <w:szCs w:val="28"/>
        </w:rPr>
        <w:t xml:space="preserve">ВГО </w:t>
      </w:r>
      <w:r>
        <w:rPr>
          <w:rFonts w:ascii="Times New Roman" w:hAnsi="Times New Roman" w:cs="Times New Roman"/>
          <w:sz w:val="28"/>
          <w:szCs w:val="28"/>
        </w:rPr>
        <w:t>на период до 2020 года</w:t>
      </w:r>
      <w:r w:rsidR="00FF29E5">
        <w:rPr>
          <w:rFonts w:ascii="Times New Roman" w:hAnsi="Times New Roman" w:cs="Times New Roman"/>
          <w:sz w:val="28"/>
          <w:szCs w:val="28"/>
        </w:rPr>
        <w:t>;</w:t>
      </w:r>
    </w:p>
    <w:p w:rsidR="00FF29E5" w:rsidRDefault="00FF29E5" w:rsidP="00AE54F8">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План мероприятий («дорожная карта») «Повышение инвестиционной привлекательности и создание благоприятных условий для развития б</w:t>
      </w:r>
      <w:r w:rsidR="00FB0A31">
        <w:rPr>
          <w:rFonts w:ascii="Times New Roman" w:hAnsi="Times New Roman" w:cs="Times New Roman"/>
          <w:sz w:val="28"/>
          <w:szCs w:val="28"/>
        </w:rPr>
        <w:t>изнеса в ВГО на 2013-2018 годы»;</w:t>
      </w:r>
    </w:p>
    <w:p w:rsidR="00FB0A31" w:rsidRDefault="00FB0A31" w:rsidP="00AE54F8">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постановлени</w:t>
      </w:r>
      <w:r w:rsidR="003537ED">
        <w:rPr>
          <w:rFonts w:ascii="Times New Roman" w:hAnsi="Times New Roman" w:cs="Times New Roman"/>
          <w:sz w:val="28"/>
          <w:szCs w:val="28"/>
        </w:rPr>
        <w:t>ем</w:t>
      </w:r>
      <w:r>
        <w:rPr>
          <w:rFonts w:ascii="Times New Roman" w:hAnsi="Times New Roman" w:cs="Times New Roman"/>
          <w:sz w:val="28"/>
          <w:szCs w:val="28"/>
        </w:rPr>
        <w:t xml:space="preserve"> главы Волчанского городского округа </w:t>
      </w:r>
      <w:r w:rsidR="003537ED">
        <w:rPr>
          <w:rFonts w:ascii="Times New Roman" w:hAnsi="Times New Roman" w:cs="Times New Roman"/>
          <w:sz w:val="28"/>
          <w:szCs w:val="28"/>
        </w:rPr>
        <w:t xml:space="preserve">от 11.04.2016 года № 242 </w:t>
      </w:r>
      <w:r>
        <w:rPr>
          <w:rFonts w:ascii="Times New Roman" w:hAnsi="Times New Roman" w:cs="Times New Roman"/>
          <w:sz w:val="28"/>
          <w:szCs w:val="28"/>
        </w:rPr>
        <w:t>«Об утверждении долгосрочного прогноза социально-экономического развития Волчанского городского округа на период до 2030 года»</w:t>
      </w:r>
      <w:r w:rsidR="003537ED">
        <w:rPr>
          <w:rFonts w:ascii="Times New Roman" w:hAnsi="Times New Roman" w:cs="Times New Roman"/>
          <w:sz w:val="28"/>
          <w:szCs w:val="28"/>
        </w:rPr>
        <w:t xml:space="preserve"> утвержден соответствующий документ;</w:t>
      </w:r>
    </w:p>
    <w:p w:rsidR="003537ED" w:rsidRDefault="003537ED" w:rsidP="00AE54F8">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разработана Стратегия социально-экономического развития Волчанского городского округа на период до 2030 года, документ </w:t>
      </w:r>
      <w:r w:rsidR="00D77B82">
        <w:rPr>
          <w:rFonts w:ascii="Times New Roman" w:hAnsi="Times New Roman" w:cs="Times New Roman"/>
          <w:sz w:val="28"/>
          <w:szCs w:val="28"/>
        </w:rPr>
        <w:t xml:space="preserve">проходит согласование </w:t>
      </w:r>
      <w:r>
        <w:rPr>
          <w:rFonts w:ascii="Times New Roman" w:hAnsi="Times New Roman" w:cs="Times New Roman"/>
          <w:sz w:val="28"/>
          <w:szCs w:val="28"/>
        </w:rPr>
        <w:t>в Правительстве Свердловской области.</w:t>
      </w:r>
    </w:p>
    <w:p w:rsidR="00FF29E5" w:rsidRDefault="00D77B82" w:rsidP="00AE54F8">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Ведется ремонт муниципального жилого фонда для предоставления квартир педагогам и врачам, изъявившим желание жить и работать на территории Волчанского городского округа.</w:t>
      </w:r>
    </w:p>
    <w:p w:rsidR="003537ED" w:rsidRDefault="003537ED" w:rsidP="00AE54F8">
      <w:pPr>
        <w:pStyle w:val="a3"/>
        <w:tabs>
          <w:tab w:val="left" w:pos="0"/>
        </w:tabs>
        <w:spacing w:after="0" w:line="240" w:lineRule="auto"/>
        <w:ind w:left="0" w:firstLine="709"/>
        <w:jc w:val="both"/>
        <w:rPr>
          <w:rFonts w:ascii="Times New Roman" w:hAnsi="Times New Roman" w:cs="Times New Roman"/>
          <w:sz w:val="28"/>
          <w:szCs w:val="28"/>
        </w:rPr>
      </w:pPr>
    </w:p>
    <w:p w:rsidR="001A2DA7" w:rsidRPr="00D77B82" w:rsidRDefault="001A2DA7" w:rsidP="001A2DA7">
      <w:pPr>
        <w:pStyle w:val="a3"/>
        <w:numPr>
          <w:ilvl w:val="0"/>
          <w:numId w:val="6"/>
        </w:numPr>
        <w:tabs>
          <w:tab w:val="left" w:pos="0"/>
        </w:tabs>
        <w:spacing w:after="0" w:line="240" w:lineRule="auto"/>
        <w:jc w:val="center"/>
        <w:rPr>
          <w:rFonts w:ascii="Times New Roman" w:hAnsi="Times New Roman" w:cs="Times New Roman"/>
          <w:b/>
          <w:i/>
          <w:sz w:val="28"/>
          <w:szCs w:val="28"/>
        </w:rPr>
      </w:pPr>
      <w:r w:rsidRPr="00D77B82">
        <w:rPr>
          <w:rFonts w:ascii="Times New Roman" w:hAnsi="Times New Roman" w:cs="Times New Roman"/>
          <w:b/>
          <w:i/>
          <w:sz w:val="28"/>
          <w:szCs w:val="28"/>
        </w:rPr>
        <w:t>Методическое и инф</w:t>
      </w:r>
      <w:r w:rsidR="00D77B82">
        <w:rPr>
          <w:rFonts w:ascii="Times New Roman" w:hAnsi="Times New Roman" w:cs="Times New Roman"/>
          <w:b/>
          <w:i/>
          <w:sz w:val="28"/>
          <w:szCs w:val="28"/>
        </w:rPr>
        <w:t>о</w:t>
      </w:r>
      <w:r w:rsidRPr="00D77B82">
        <w:rPr>
          <w:rFonts w:ascii="Times New Roman" w:hAnsi="Times New Roman" w:cs="Times New Roman"/>
          <w:b/>
          <w:i/>
          <w:sz w:val="28"/>
          <w:szCs w:val="28"/>
        </w:rPr>
        <w:t>рмационно-аналитическое обеспечение реализации в Волчанском городском округе демографической политики</w:t>
      </w:r>
    </w:p>
    <w:p w:rsidR="00FF29E5" w:rsidRPr="001A2DA7" w:rsidRDefault="00FF29E5" w:rsidP="001A2DA7">
      <w:pPr>
        <w:pStyle w:val="a3"/>
        <w:numPr>
          <w:ilvl w:val="1"/>
          <w:numId w:val="6"/>
        </w:numPr>
        <w:tabs>
          <w:tab w:val="left" w:pos="0"/>
          <w:tab w:val="left" w:pos="1134"/>
        </w:tabs>
        <w:spacing w:after="0" w:line="240" w:lineRule="auto"/>
        <w:ind w:left="0" w:firstLine="709"/>
        <w:jc w:val="both"/>
        <w:rPr>
          <w:rFonts w:ascii="Times New Roman" w:hAnsi="Times New Roman" w:cs="Times New Roman"/>
          <w:sz w:val="28"/>
          <w:szCs w:val="28"/>
        </w:rPr>
      </w:pPr>
      <w:r w:rsidRPr="001A2DA7">
        <w:rPr>
          <w:rFonts w:ascii="Times New Roman" w:hAnsi="Times New Roman" w:cs="Times New Roman"/>
          <w:sz w:val="28"/>
          <w:szCs w:val="28"/>
        </w:rPr>
        <w:t>Сведения об обеспечении и проведении методической и информационной поддержки реализации муниципальной программы демографического развития с участием средств массовой информации.</w:t>
      </w:r>
    </w:p>
    <w:p w:rsidR="00FF29E5" w:rsidRDefault="00FF29E5" w:rsidP="00FF29E5">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w:t>
      </w:r>
      <w:r w:rsidR="00D77B82">
        <w:rPr>
          <w:rFonts w:ascii="Times New Roman" w:hAnsi="Times New Roman" w:cs="Times New Roman"/>
          <w:sz w:val="28"/>
          <w:szCs w:val="28"/>
        </w:rPr>
        <w:t>е</w:t>
      </w:r>
      <w:r>
        <w:rPr>
          <w:rFonts w:ascii="Times New Roman" w:hAnsi="Times New Roman" w:cs="Times New Roman"/>
          <w:sz w:val="28"/>
          <w:szCs w:val="28"/>
        </w:rPr>
        <w:t xml:space="preserve">т: </w:t>
      </w:r>
      <w:r w:rsidRPr="00FF29E5">
        <w:rPr>
          <w:rFonts w:ascii="Times New Roman" w:hAnsi="Times New Roman" w:cs="Times New Roman"/>
          <w:sz w:val="28"/>
          <w:szCs w:val="28"/>
        </w:rPr>
        <w:t>Рабоч</w:t>
      </w:r>
      <w:r>
        <w:rPr>
          <w:rFonts w:ascii="Times New Roman" w:hAnsi="Times New Roman" w:cs="Times New Roman"/>
          <w:sz w:val="28"/>
          <w:szCs w:val="28"/>
        </w:rPr>
        <w:t>ая</w:t>
      </w:r>
      <w:r w:rsidRPr="00FF29E5">
        <w:rPr>
          <w:rFonts w:ascii="Times New Roman" w:hAnsi="Times New Roman" w:cs="Times New Roman"/>
          <w:sz w:val="28"/>
          <w:szCs w:val="28"/>
        </w:rPr>
        <w:t xml:space="preserve"> групп</w:t>
      </w:r>
      <w:r>
        <w:rPr>
          <w:rFonts w:ascii="Times New Roman" w:hAnsi="Times New Roman" w:cs="Times New Roman"/>
          <w:sz w:val="28"/>
          <w:szCs w:val="28"/>
        </w:rPr>
        <w:t>а</w:t>
      </w:r>
      <w:r w:rsidRPr="00FF29E5">
        <w:rPr>
          <w:rFonts w:ascii="Times New Roman" w:hAnsi="Times New Roman" w:cs="Times New Roman"/>
          <w:sz w:val="28"/>
          <w:szCs w:val="28"/>
        </w:rPr>
        <w:t xml:space="preserve"> по мониторингу достижения на территории Волчанского городского округа целевых показателей социально-экономического развития в области здравоохранения и демографической политики</w:t>
      </w:r>
      <w:r>
        <w:rPr>
          <w:rFonts w:ascii="Times New Roman" w:hAnsi="Times New Roman" w:cs="Times New Roman"/>
          <w:sz w:val="28"/>
          <w:szCs w:val="28"/>
        </w:rPr>
        <w:t>.</w:t>
      </w:r>
    </w:p>
    <w:p w:rsidR="00FF29E5" w:rsidRPr="00D77B82" w:rsidRDefault="00FF29E5" w:rsidP="00FF29E5">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работы освещаются в </w:t>
      </w:r>
      <w:r w:rsidR="00D77B82">
        <w:rPr>
          <w:rFonts w:ascii="Times New Roman" w:hAnsi="Times New Roman" w:cs="Times New Roman"/>
          <w:sz w:val="28"/>
          <w:szCs w:val="28"/>
        </w:rPr>
        <w:t>общественно-политической газете</w:t>
      </w:r>
      <w:r>
        <w:rPr>
          <w:rFonts w:ascii="Times New Roman" w:hAnsi="Times New Roman" w:cs="Times New Roman"/>
          <w:sz w:val="28"/>
          <w:szCs w:val="28"/>
        </w:rPr>
        <w:t xml:space="preserve"> «</w:t>
      </w:r>
      <w:proofErr w:type="spellStart"/>
      <w:r w:rsidR="00D77B82">
        <w:rPr>
          <w:rFonts w:ascii="Times New Roman" w:hAnsi="Times New Roman" w:cs="Times New Roman"/>
          <w:sz w:val="28"/>
          <w:szCs w:val="28"/>
        </w:rPr>
        <w:t>Волчанские</w:t>
      </w:r>
      <w:proofErr w:type="spellEnd"/>
      <w:r w:rsidR="00D77B82">
        <w:rPr>
          <w:rFonts w:ascii="Times New Roman" w:hAnsi="Times New Roman" w:cs="Times New Roman"/>
          <w:sz w:val="28"/>
          <w:szCs w:val="28"/>
        </w:rPr>
        <w:t xml:space="preserve"> Вести</w:t>
      </w:r>
      <w:r>
        <w:rPr>
          <w:rFonts w:ascii="Times New Roman" w:hAnsi="Times New Roman" w:cs="Times New Roman"/>
          <w:sz w:val="28"/>
          <w:szCs w:val="28"/>
        </w:rPr>
        <w:t xml:space="preserve">» и на официальном сайте Волчанского городского округа </w:t>
      </w:r>
      <w:r w:rsidR="00D77B82">
        <w:rPr>
          <w:rFonts w:ascii="Times New Roman" w:hAnsi="Times New Roman" w:cs="Times New Roman"/>
          <w:sz w:val="28"/>
          <w:szCs w:val="28"/>
        </w:rPr>
        <w:t xml:space="preserve">в сети Интернет </w:t>
      </w:r>
      <w:r w:rsidR="00D77B82" w:rsidRPr="00D77B82">
        <w:rPr>
          <w:rFonts w:ascii="Times New Roman" w:hAnsi="Times New Roman" w:cs="Times New Roman"/>
          <w:sz w:val="28"/>
          <w:szCs w:val="28"/>
        </w:rPr>
        <w:t>http://volchansk-adm.ru/</w:t>
      </w:r>
      <w:r w:rsidR="00D77B82">
        <w:rPr>
          <w:rFonts w:ascii="Times New Roman" w:hAnsi="Times New Roman" w:cs="Times New Roman"/>
          <w:sz w:val="28"/>
          <w:szCs w:val="28"/>
        </w:rPr>
        <w:t>.</w:t>
      </w:r>
    </w:p>
    <w:p w:rsidR="00FF29E5" w:rsidRDefault="00FF29E5" w:rsidP="00FF29E5">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Ежегодно на очередном заседании Думы Волчанского городского округа рассматривается выполнение программы демографического развития.</w:t>
      </w:r>
    </w:p>
    <w:p w:rsidR="00FF29E5" w:rsidRDefault="00FF29E5" w:rsidP="00FF29E5">
      <w:pPr>
        <w:pStyle w:val="a3"/>
        <w:tabs>
          <w:tab w:val="left" w:pos="0"/>
        </w:tabs>
        <w:spacing w:after="0" w:line="240" w:lineRule="auto"/>
        <w:ind w:left="0" w:firstLine="709"/>
        <w:jc w:val="both"/>
        <w:rPr>
          <w:rFonts w:ascii="Times New Roman" w:hAnsi="Times New Roman" w:cs="Times New Roman"/>
          <w:sz w:val="28"/>
          <w:szCs w:val="28"/>
        </w:rPr>
      </w:pPr>
    </w:p>
    <w:sectPr w:rsidR="00FF29E5" w:rsidSect="001705C3">
      <w:pgSz w:w="11907" w:h="16839" w:code="9"/>
      <w:pgMar w:top="426" w:right="850"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F5C"/>
    <w:multiLevelType w:val="hybridMultilevel"/>
    <w:tmpl w:val="3E04B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321C9B"/>
    <w:multiLevelType w:val="hybridMultilevel"/>
    <w:tmpl w:val="E028EA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F917083"/>
    <w:multiLevelType w:val="multilevel"/>
    <w:tmpl w:val="0634713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4B77572"/>
    <w:multiLevelType w:val="hybridMultilevel"/>
    <w:tmpl w:val="66EE42DE"/>
    <w:lvl w:ilvl="0" w:tplc="E0F263B2">
      <w:start w:val="1"/>
      <w:numFmt w:val="bullet"/>
      <w:lvlText w:val=""/>
      <w:lvlJc w:val="left"/>
      <w:pPr>
        <w:ind w:left="1080"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DFD1EA2"/>
    <w:multiLevelType w:val="hybridMultilevel"/>
    <w:tmpl w:val="B1A489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673493"/>
    <w:multiLevelType w:val="hybridMultilevel"/>
    <w:tmpl w:val="A1A4B61A"/>
    <w:lvl w:ilvl="0" w:tplc="04190001">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6">
    <w:nsid w:val="2CC82094"/>
    <w:multiLevelType w:val="hybridMultilevel"/>
    <w:tmpl w:val="BFC2EECE"/>
    <w:lvl w:ilvl="0" w:tplc="DCAE858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FB3F93"/>
    <w:multiLevelType w:val="multilevel"/>
    <w:tmpl w:val="3910AE46"/>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FF453A6"/>
    <w:multiLevelType w:val="hybridMultilevel"/>
    <w:tmpl w:val="A890345C"/>
    <w:lvl w:ilvl="0" w:tplc="0419000B">
      <w:start w:val="1"/>
      <w:numFmt w:val="bullet"/>
      <w:lvlText w:val=""/>
      <w:lvlJc w:val="left"/>
      <w:pPr>
        <w:ind w:left="2265" w:hanging="360"/>
      </w:pPr>
      <w:rPr>
        <w:rFonts w:ascii="Wingdings" w:hAnsi="Wingdings" w:hint="default"/>
      </w:rPr>
    </w:lvl>
    <w:lvl w:ilvl="1" w:tplc="04190003" w:tentative="1">
      <w:start w:val="1"/>
      <w:numFmt w:val="bullet"/>
      <w:lvlText w:val="o"/>
      <w:lvlJc w:val="left"/>
      <w:pPr>
        <w:ind w:left="2985" w:hanging="360"/>
      </w:pPr>
      <w:rPr>
        <w:rFonts w:ascii="Courier New" w:hAnsi="Courier New" w:cs="Courier New" w:hint="default"/>
      </w:rPr>
    </w:lvl>
    <w:lvl w:ilvl="2" w:tplc="04190005" w:tentative="1">
      <w:start w:val="1"/>
      <w:numFmt w:val="bullet"/>
      <w:lvlText w:val=""/>
      <w:lvlJc w:val="left"/>
      <w:pPr>
        <w:ind w:left="3705" w:hanging="360"/>
      </w:pPr>
      <w:rPr>
        <w:rFonts w:ascii="Wingdings" w:hAnsi="Wingdings" w:hint="default"/>
      </w:rPr>
    </w:lvl>
    <w:lvl w:ilvl="3" w:tplc="04190001" w:tentative="1">
      <w:start w:val="1"/>
      <w:numFmt w:val="bullet"/>
      <w:lvlText w:val=""/>
      <w:lvlJc w:val="left"/>
      <w:pPr>
        <w:ind w:left="4425" w:hanging="360"/>
      </w:pPr>
      <w:rPr>
        <w:rFonts w:ascii="Symbol" w:hAnsi="Symbol" w:hint="default"/>
      </w:rPr>
    </w:lvl>
    <w:lvl w:ilvl="4" w:tplc="04190003" w:tentative="1">
      <w:start w:val="1"/>
      <w:numFmt w:val="bullet"/>
      <w:lvlText w:val="o"/>
      <w:lvlJc w:val="left"/>
      <w:pPr>
        <w:ind w:left="5145" w:hanging="360"/>
      </w:pPr>
      <w:rPr>
        <w:rFonts w:ascii="Courier New" w:hAnsi="Courier New" w:cs="Courier New" w:hint="default"/>
      </w:rPr>
    </w:lvl>
    <w:lvl w:ilvl="5" w:tplc="04190005" w:tentative="1">
      <w:start w:val="1"/>
      <w:numFmt w:val="bullet"/>
      <w:lvlText w:val=""/>
      <w:lvlJc w:val="left"/>
      <w:pPr>
        <w:ind w:left="5865" w:hanging="360"/>
      </w:pPr>
      <w:rPr>
        <w:rFonts w:ascii="Wingdings" w:hAnsi="Wingdings" w:hint="default"/>
      </w:rPr>
    </w:lvl>
    <w:lvl w:ilvl="6" w:tplc="04190001" w:tentative="1">
      <w:start w:val="1"/>
      <w:numFmt w:val="bullet"/>
      <w:lvlText w:val=""/>
      <w:lvlJc w:val="left"/>
      <w:pPr>
        <w:ind w:left="6585" w:hanging="360"/>
      </w:pPr>
      <w:rPr>
        <w:rFonts w:ascii="Symbol" w:hAnsi="Symbol" w:hint="default"/>
      </w:rPr>
    </w:lvl>
    <w:lvl w:ilvl="7" w:tplc="04190003" w:tentative="1">
      <w:start w:val="1"/>
      <w:numFmt w:val="bullet"/>
      <w:lvlText w:val="o"/>
      <w:lvlJc w:val="left"/>
      <w:pPr>
        <w:ind w:left="7305" w:hanging="360"/>
      </w:pPr>
      <w:rPr>
        <w:rFonts w:ascii="Courier New" w:hAnsi="Courier New" w:cs="Courier New" w:hint="default"/>
      </w:rPr>
    </w:lvl>
    <w:lvl w:ilvl="8" w:tplc="04190005" w:tentative="1">
      <w:start w:val="1"/>
      <w:numFmt w:val="bullet"/>
      <w:lvlText w:val=""/>
      <w:lvlJc w:val="left"/>
      <w:pPr>
        <w:ind w:left="8025" w:hanging="360"/>
      </w:pPr>
      <w:rPr>
        <w:rFonts w:ascii="Wingdings" w:hAnsi="Wingdings" w:hint="default"/>
      </w:rPr>
    </w:lvl>
  </w:abstractNum>
  <w:abstractNum w:abstractNumId="9">
    <w:nsid w:val="3A1046F9"/>
    <w:multiLevelType w:val="hybridMultilevel"/>
    <w:tmpl w:val="49580826"/>
    <w:lvl w:ilvl="0" w:tplc="351834A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514D4C"/>
    <w:multiLevelType w:val="hybridMultilevel"/>
    <w:tmpl w:val="9120E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D682128"/>
    <w:multiLevelType w:val="hybridMultilevel"/>
    <w:tmpl w:val="70828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F997F72"/>
    <w:multiLevelType w:val="hybridMultilevel"/>
    <w:tmpl w:val="A12CB23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2282ACA"/>
    <w:multiLevelType w:val="multilevel"/>
    <w:tmpl w:val="666A46B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5"/>
  </w:num>
  <w:num w:numId="3">
    <w:abstractNumId w:val="8"/>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0"/>
  </w:num>
  <w:num w:numId="9">
    <w:abstractNumId w:val="11"/>
  </w:num>
  <w:num w:numId="10">
    <w:abstractNumId w:val="0"/>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77754"/>
    <w:rsid w:val="00001427"/>
    <w:rsid w:val="00001F76"/>
    <w:rsid w:val="0000223F"/>
    <w:rsid w:val="00002259"/>
    <w:rsid w:val="00003205"/>
    <w:rsid w:val="000035F1"/>
    <w:rsid w:val="0000398C"/>
    <w:rsid w:val="000061CE"/>
    <w:rsid w:val="0000695B"/>
    <w:rsid w:val="00006ABF"/>
    <w:rsid w:val="000104DE"/>
    <w:rsid w:val="000106C5"/>
    <w:rsid w:val="000111FA"/>
    <w:rsid w:val="00012372"/>
    <w:rsid w:val="000124FB"/>
    <w:rsid w:val="00012638"/>
    <w:rsid w:val="00012E20"/>
    <w:rsid w:val="00012FC5"/>
    <w:rsid w:val="00014D51"/>
    <w:rsid w:val="0001549B"/>
    <w:rsid w:val="00015CD0"/>
    <w:rsid w:val="00016D23"/>
    <w:rsid w:val="0002031C"/>
    <w:rsid w:val="00020827"/>
    <w:rsid w:val="00021029"/>
    <w:rsid w:val="000212CA"/>
    <w:rsid w:val="0002132D"/>
    <w:rsid w:val="00022B28"/>
    <w:rsid w:val="00023969"/>
    <w:rsid w:val="00024482"/>
    <w:rsid w:val="000246E7"/>
    <w:rsid w:val="0002507D"/>
    <w:rsid w:val="00025765"/>
    <w:rsid w:val="000261DD"/>
    <w:rsid w:val="00027B75"/>
    <w:rsid w:val="00030060"/>
    <w:rsid w:val="00031AD0"/>
    <w:rsid w:val="00032089"/>
    <w:rsid w:val="00033959"/>
    <w:rsid w:val="00034691"/>
    <w:rsid w:val="00034DDB"/>
    <w:rsid w:val="00035247"/>
    <w:rsid w:val="00035CC4"/>
    <w:rsid w:val="000369CE"/>
    <w:rsid w:val="00036B81"/>
    <w:rsid w:val="00036BE8"/>
    <w:rsid w:val="00036CAF"/>
    <w:rsid w:val="00036FE1"/>
    <w:rsid w:val="0003794A"/>
    <w:rsid w:val="000379F7"/>
    <w:rsid w:val="00037D57"/>
    <w:rsid w:val="00037F9D"/>
    <w:rsid w:val="00040C2F"/>
    <w:rsid w:val="00040D08"/>
    <w:rsid w:val="0004116D"/>
    <w:rsid w:val="00041A14"/>
    <w:rsid w:val="0004306C"/>
    <w:rsid w:val="0004359E"/>
    <w:rsid w:val="00043D65"/>
    <w:rsid w:val="00045A40"/>
    <w:rsid w:val="00045CA9"/>
    <w:rsid w:val="0004660A"/>
    <w:rsid w:val="000466E7"/>
    <w:rsid w:val="00050394"/>
    <w:rsid w:val="00050414"/>
    <w:rsid w:val="00050E13"/>
    <w:rsid w:val="00053EA4"/>
    <w:rsid w:val="0005588C"/>
    <w:rsid w:val="00055B4D"/>
    <w:rsid w:val="00056368"/>
    <w:rsid w:val="00056487"/>
    <w:rsid w:val="00056CE8"/>
    <w:rsid w:val="0005776A"/>
    <w:rsid w:val="000613F3"/>
    <w:rsid w:val="000617E1"/>
    <w:rsid w:val="00061C3B"/>
    <w:rsid w:val="00061C63"/>
    <w:rsid w:val="0006281F"/>
    <w:rsid w:val="000634A1"/>
    <w:rsid w:val="00063AA2"/>
    <w:rsid w:val="00063BB8"/>
    <w:rsid w:val="00063BD2"/>
    <w:rsid w:val="0006532F"/>
    <w:rsid w:val="000659C7"/>
    <w:rsid w:val="00065B61"/>
    <w:rsid w:val="0007063A"/>
    <w:rsid w:val="00071616"/>
    <w:rsid w:val="0007172F"/>
    <w:rsid w:val="000726B4"/>
    <w:rsid w:val="0007489A"/>
    <w:rsid w:val="00075322"/>
    <w:rsid w:val="000753B1"/>
    <w:rsid w:val="000754FC"/>
    <w:rsid w:val="0007556B"/>
    <w:rsid w:val="00075ABA"/>
    <w:rsid w:val="000761DD"/>
    <w:rsid w:val="000763C8"/>
    <w:rsid w:val="00076418"/>
    <w:rsid w:val="00076988"/>
    <w:rsid w:val="00076D0D"/>
    <w:rsid w:val="000775A2"/>
    <w:rsid w:val="0008003E"/>
    <w:rsid w:val="00080249"/>
    <w:rsid w:val="00080DA1"/>
    <w:rsid w:val="0008191F"/>
    <w:rsid w:val="00081B56"/>
    <w:rsid w:val="00081D5D"/>
    <w:rsid w:val="00082A94"/>
    <w:rsid w:val="00082EA0"/>
    <w:rsid w:val="00085D5E"/>
    <w:rsid w:val="0008660A"/>
    <w:rsid w:val="00087796"/>
    <w:rsid w:val="000918D5"/>
    <w:rsid w:val="00091993"/>
    <w:rsid w:val="00091A18"/>
    <w:rsid w:val="00091C64"/>
    <w:rsid w:val="00091C7C"/>
    <w:rsid w:val="00092B0B"/>
    <w:rsid w:val="00092B24"/>
    <w:rsid w:val="00092D15"/>
    <w:rsid w:val="00093112"/>
    <w:rsid w:val="000931D4"/>
    <w:rsid w:val="000932E6"/>
    <w:rsid w:val="00093604"/>
    <w:rsid w:val="000937D5"/>
    <w:rsid w:val="0009422B"/>
    <w:rsid w:val="00094596"/>
    <w:rsid w:val="000947D5"/>
    <w:rsid w:val="00095922"/>
    <w:rsid w:val="00095EA9"/>
    <w:rsid w:val="00095FEC"/>
    <w:rsid w:val="00096061"/>
    <w:rsid w:val="000969D2"/>
    <w:rsid w:val="000970CD"/>
    <w:rsid w:val="000974B8"/>
    <w:rsid w:val="00097905"/>
    <w:rsid w:val="00097F3D"/>
    <w:rsid w:val="000A0469"/>
    <w:rsid w:val="000A1E11"/>
    <w:rsid w:val="000A2A4B"/>
    <w:rsid w:val="000A3046"/>
    <w:rsid w:val="000A3BC8"/>
    <w:rsid w:val="000A73F0"/>
    <w:rsid w:val="000A7863"/>
    <w:rsid w:val="000A7B11"/>
    <w:rsid w:val="000A7CF6"/>
    <w:rsid w:val="000B0139"/>
    <w:rsid w:val="000B02EA"/>
    <w:rsid w:val="000B097E"/>
    <w:rsid w:val="000B1BCE"/>
    <w:rsid w:val="000B22DE"/>
    <w:rsid w:val="000B41E3"/>
    <w:rsid w:val="000B42E4"/>
    <w:rsid w:val="000B46EA"/>
    <w:rsid w:val="000B4D20"/>
    <w:rsid w:val="000B59D0"/>
    <w:rsid w:val="000B6944"/>
    <w:rsid w:val="000B7F6B"/>
    <w:rsid w:val="000C059F"/>
    <w:rsid w:val="000C1308"/>
    <w:rsid w:val="000C1DE2"/>
    <w:rsid w:val="000C3D34"/>
    <w:rsid w:val="000C3E3E"/>
    <w:rsid w:val="000C6257"/>
    <w:rsid w:val="000C7539"/>
    <w:rsid w:val="000C757F"/>
    <w:rsid w:val="000D09F0"/>
    <w:rsid w:val="000D1FA1"/>
    <w:rsid w:val="000D2CD7"/>
    <w:rsid w:val="000D39AE"/>
    <w:rsid w:val="000D5068"/>
    <w:rsid w:val="000D5F1F"/>
    <w:rsid w:val="000D68A8"/>
    <w:rsid w:val="000D6E66"/>
    <w:rsid w:val="000D720B"/>
    <w:rsid w:val="000D75FE"/>
    <w:rsid w:val="000E0AA5"/>
    <w:rsid w:val="000E0B74"/>
    <w:rsid w:val="000E1884"/>
    <w:rsid w:val="000E1A1D"/>
    <w:rsid w:val="000E2209"/>
    <w:rsid w:val="000E26C8"/>
    <w:rsid w:val="000E4888"/>
    <w:rsid w:val="000E4C84"/>
    <w:rsid w:val="000E4D26"/>
    <w:rsid w:val="000E56B6"/>
    <w:rsid w:val="000E65B2"/>
    <w:rsid w:val="000E7380"/>
    <w:rsid w:val="000F09FC"/>
    <w:rsid w:val="000F1959"/>
    <w:rsid w:val="000F2322"/>
    <w:rsid w:val="000F2813"/>
    <w:rsid w:val="000F2ACA"/>
    <w:rsid w:val="000F600D"/>
    <w:rsid w:val="000F6B3B"/>
    <w:rsid w:val="000F6CD4"/>
    <w:rsid w:val="000F6E6F"/>
    <w:rsid w:val="00101545"/>
    <w:rsid w:val="00101C87"/>
    <w:rsid w:val="00102633"/>
    <w:rsid w:val="0010280E"/>
    <w:rsid w:val="001028D9"/>
    <w:rsid w:val="00102B29"/>
    <w:rsid w:val="00102BD4"/>
    <w:rsid w:val="001037C7"/>
    <w:rsid w:val="00103B25"/>
    <w:rsid w:val="00104544"/>
    <w:rsid w:val="001048E1"/>
    <w:rsid w:val="00104D00"/>
    <w:rsid w:val="00105207"/>
    <w:rsid w:val="00105405"/>
    <w:rsid w:val="00105D4B"/>
    <w:rsid w:val="001074A6"/>
    <w:rsid w:val="00107E4D"/>
    <w:rsid w:val="00107E93"/>
    <w:rsid w:val="00107F6B"/>
    <w:rsid w:val="00110271"/>
    <w:rsid w:val="0011180D"/>
    <w:rsid w:val="00111D14"/>
    <w:rsid w:val="00112139"/>
    <w:rsid w:val="00112435"/>
    <w:rsid w:val="0011262D"/>
    <w:rsid w:val="00113789"/>
    <w:rsid w:val="001139D3"/>
    <w:rsid w:val="00114C72"/>
    <w:rsid w:val="00115207"/>
    <w:rsid w:val="001169D6"/>
    <w:rsid w:val="001170BD"/>
    <w:rsid w:val="001170FF"/>
    <w:rsid w:val="00117956"/>
    <w:rsid w:val="001203F7"/>
    <w:rsid w:val="00120779"/>
    <w:rsid w:val="00120C6D"/>
    <w:rsid w:val="001221F6"/>
    <w:rsid w:val="00122589"/>
    <w:rsid w:val="00122DEE"/>
    <w:rsid w:val="00122F07"/>
    <w:rsid w:val="00123323"/>
    <w:rsid w:val="00123F21"/>
    <w:rsid w:val="001245EB"/>
    <w:rsid w:val="00124A51"/>
    <w:rsid w:val="00125105"/>
    <w:rsid w:val="00125361"/>
    <w:rsid w:val="00125528"/>
    <w:rsid w:val="001265C2"/>
    <w:rsid w:val="00130130"/>
    <w:rsid w:val="00130883"/>
    <w:rsid w:val="00131CD8"/>
    <w:rsid w:val="00132A86"/>
    <w:rsid w:val="001331E3"/>
    <w:rsid w:val="0013401D"/>
    <w:rsid w:val="001351A4"/>
    <w:rsid w:val="001353D7"/>
    <w:rsid w:val="001361BE"/>
    <w:rsid w:val="00136272"/>
    <w:rsid w:val="00137AEF"/>
    <w:rsid w:val="001407BD"/>
    <w:rsid w:val="0014132D"/>
    <w:rsid w:val="00141765"/>
    <w:rsid w:val="00141C01"/>
    <w:rsid w:val="00142DD7"/>
    <w:rsid w:val="001432AF"/>
    <w:rsid w:val="0014347E"/>
    <w:rsid w:val="00143BF9"/>
    <w:rsid w:val="00143D4F"/>
    <w:rsid w:val="00144CEF"/>
    <w:rsid w:val="00145223"/>
    <w:rsid w:val="00145891"/>
    <w:rsid w:val="00146C42"/>
    <w:rsid w:val="00146E3A"/>
    <w:rsid w:val="00147423"/>
    <w:rsid w:val="001476EB"/>
    <w:rsid w:val="00147B7A"/>
    <w:rsid w:val="001500E4"/>
    <w:rsid w:val="00150119"/>
    <w:rsid w:val="00150657"/>
    <w:rsid w:val="00150EB2"/>
    <w:rsid w:val="00151D27"/>
    <w:rsid w:val="001524BF"/>
    <w:rsid w:val="001525E6"/>
    <w:rsid w:val="00152CEF"/>
    <w:rsid w:val="00152E54"/>
    <w:rsid w:val="001538CA"/>
    <w:rsid w:val="00154297"/>
    <w:rsid w:val="001542F6"/>
    <w:rsid w:val="001551D8"/>
    <w:rsid w:val="001567B6"/>
    <w:rsid w:val="00156944"/>
    <w:rsid w:val="00156A32"/>
    <w:rsid w:val="00156CCD"/>
    <w:rsid w:val="001573A7"/>
    <w:rsid w:val="0016162C"/>
    <w:rsid w:val="00161BDB"/>
    <w:rsid w:val="001626D5"/>
    <w:rsid w:val="00162D99"/>
    <w:rsid w:val="001633B6"/>
    <w:rsid w:val="00164330"/>
    <w:rsid w:val="001647D8"/>
    <w:rsid w:val="001656B4"/>
    <w:rsid w:val="00165C3D"/>
    <w:rsid w:val="00165C5E"/>
    <w:rsid w:val="00166611"/>
    <w:rsid w:val="0016704E"/>
    <w:rsid w:val="0016713E"/>
    <w:rsid w:val="00167362"/>
    <w:rsid w:val="00170039"/>
    <w:rsid w:val="001705C3"/>
    <w:rsid w:val="00171738"/>
    <w:rsid w:val="00172370"/>
    <w:rsid w:val="00172444"/>
    <w:rsid w:val="00173043"/>
    <w:rsid w:val="00174D13"/>
    <w:rsid w:val="0017537B"/>
    <w:rsid w:val="00175851"/>
    <w:rsid w:val="00175D38"/>
    <w:rsid w:val="00175F82"/>
    <w:rsid w:val="00176520"/>
    <w:rsid w:val="00177027"/>
    <w:rsid w:val="00177485"/>
    <w:rsid w:val="00180284"/>
    <w:rsid w:val="0018073F"/>
    <w:rsid w:val="00180D02"/>
    <w:rsid w:val="0018291B"/>
    <w:rsid w:val="0018316D"/>
    <w:rsid w:val="00183364"/>
    <w:rsid w:val="001870B8"/>
    <w:rsid w:val="00187870"/>
    <w:rsid w:val="00187EB8"/>
    <w:rsid w:val="001912C9"/>
    <w:rsid w:val="0019155F"/>
    <w:rsid w:val="001919F0"/>
    <w:rsid w:val="00192216"/>
    <w:rsid w:val="00192DFC"/>
    <w:rsid w:val="00193744"/>
    <w:rsid w:val="001937E2"/>
    <w:rsid w:val="00193B70"/>
    <w:rsid w:val="00193B90"/>
    <w:rsid w:val="00193F3B"/>
    <w:rsid w:val="0019471E"/>
    <w:rsid w:val="00194BD0"/>
    <w:rsid w:val="00195065"/>
    <w:rsid w:val="001959B9"/>
    <w:rsid w:val="001963AC"/>
    <w:rsid w:val="001966D2"/>
    <w:rsid w:val="0019691A"/>
    <w:rsid w:val="001972AF"/>
    <w:rsid w:val="00197385"/>
    <w:rsid w:val="001973CC"/>
    <w:rsid w:val="0019758B"/>
    <w:rsid w:val="001A031C"/>
    <w:rsid w:val="001A062F"/>
    <w:rsid w:val="001A0EC0"/>
    <w:rsid w:val="001A1072"/>
    <w:rsid w:val="001A1CDF"/>
    <w:rsid w:val="001A2DA7"/>
    <w:rsid w:val="001A35D5"/>
    <w:rsid w:val="001A3B6F"/>
    <w:rsid w:val="001A4E1E"/>
    <w:rsid w:val="001A5378"/>
    <w:rsid w:val="001A54BC"/>
    <w:rsid w:val="001A58BD"/>
    <w:rsid w:val="001A6D6A"/>
    <w:rsid w:val="001A718C"/>
    <w:rsid w:val="001B0075"/>
    <w:rsid w:val="001B088A"/>
    <w:rsid w:val="001B0B7A"/>
    <w:rsid w:val="001B1353"/>
    <w:rsid w:val="001B1738"/>
    <w:rsid w:val="001B173E"/>
    <w:rsid w:val="001B180E"/>
    <w:rsid w:val="001B1B55"/>
    <w:rsid w:val="001B1C1A"/>
    <w:rsid w:val="001B2C8C"/>
    <w:rsid w:val="001B2D8E"/>
    <w:rsid w:val="001B37C1"/>
    <w:rsid w:val="001B3B12"/>
    <w:rsid w:val="001B3BA0"/>
    <w:rsid w:val="001B63CA"/>
    <w:rsid w:val="001B72AD"/>
    <w:rsid w:val="001C0242"/>
    <w:rsid w:val="001C24CE"/>
    <w:rsid w:val="001C2566"/>
    <w:rsid w:val="001C2851"/>
    <w:rsid w:val="001C2FE9"/>
    <w:rsid w:val="001C33D7"/>
    <w:rsid w:val="001C3539"/>
    <w:rsid w:val="001C3891"/>
    <w:rsid w:val="001C3D57"/>
    <w:rsid w:val="001C4484"/>
    <w:rsid w:val="001C47F8"/>
    <w:rsid w:val="001C50AA"/>
    <w:rsid w:val="001C6145"/>
    <w:rsid w:val="001C6814"/>
    <w:rsid w:val="001C70FC"/>
    <w:rsid w:val="001C7561"/>
    <w:rsid w:val="001D0112"/>
    <w:rsid w:val="001D0AFA"/>
    <w:rsid w:val="001D0B81"/>
    <w:rsid w:val="001D1E24"/>
    <w:rsid w:val="001D2334"/>
    <w:rsid w:val="001D2A82"/>
    <w:rsid w:val="001D3FB6"/>
    <w:rsid w:val="001D4451"/>
    <w:rsid w:val="001D4C2F"/>
    <w:rsid w:val="001D4D5F"/>
    <w:rsid w:val="001D5A47"/>
    <w:rsid w:val="001D5FF4"/>
    <w:rsid w:val="001D6658"/>
    <w:rsid w:val="001D7798"/>
    <w:rsid w:val="001E1247"/>
    <w:rsid w:val="001E12AA"/>
    <w:rsid w:val="001E175A"/>
    <w:rsid w:val="001E3AFC"/>
    <w:rsid w:val="001E4B7D"/>
    <w:rsid w:val="001E4CC8"/>
    <w:rsid w:val="001E5727"/>
    <w:rsid w:val="001E6956"/>
    <w:rsid w:val="001E6EB2"/>
    <w:rsid w:val="001E7507"/>
    <w:rsid w:val="001E7AAA"/>
    <w:rsid w:val="001F0DEF"/>
    <w:rsid w:val="001F1EA5"/>
    <w:rsid w:val="001F2BBA"/>
    <w:rsid w:val="001F323C"/>
    <w:rsid w:val="001F33D8"/>
    <w:rsid w:val="001F354F"/>
    <w:rsid w:val="001F372B"/>
    <w:rsid w:val="001F3737"/>
    <w:rsid w:val="001F3757"/>
    <w:rsid w:val="001F4478"/>
    <w:rsid w:val="001F5030"/>
    <w:rsid w:val="001F5AD5"/>
    <w:rsid w:val="001F5D8C"/>
    <w:rsid w:val="001F6334"/>
    <w:rsid w:val="001F6822"/>
    <w:rsid w:val="0020096E"/>
    <w:rsid w:val="00200BA9"/>
    <w:rsid w:val="00200DBC"/>
    <w:rsid w:val="00201454"/>
    <w:rsid w:val="0020187F"/>
    <w:rsid w:val="00201902"/>
    <w:rsid w:val="00201CDB"/>
    <w:rsid w:val="00203E2A"/>
    <w:rsid w:val="00204038"/>
    <w:rsid w:val="002040EA"/>
    <w:rsid w:val="00210F53"/>
    <w:rsid w:val="002116C9"/>
    <w:rsid w:val="002117AB"/>
    <w:rsid w:val="00211A1B"/>
    <w:rsid w:val="002123FF"/>
    <w:rsid w:val="002124D6"/>
    <w:rsid w:val="00212779"/>
    <w:rsid w:val="00212B6B"/>
    <w:rsid w:val="002142E6"/>
    <w:rsid w:val="002146DC"/>
    <w:rsid w:val="00214E8D"/>
    <w:rsid w:val="00214EC0"/>
    <w:rsid w:val="00214FD3"/>
    <w:rsid w:val="00215AD5"/>
    <w:rsid w:val="00216727"/>
    <w:rsid w:val="002173A2"/>
    <w:rsid w:val="002179E8"/>
    <w:rsid w:val="00217E33"/>
    <w:rsid w:val="00217EE6"/>
    <w:rsid w:val="002205A7"/>
    <w:rsid w:val="00222841"/>
    <w:rsid w:val="00222B06"/>
    <w:rsid w:val="002238CB"/>
    <w:rsid w:val="00223BA7"/>
    <w:rsid w:val="002240D4"/>
    <w:rsid w:val="00224B55"/>
    <w:rsid w:val="00224C8F"/>
    <w:rsid w:val="002252FA"/>
    <w:rsid w:val="00225E7E"/>
    <w:rsid w:val="00226504"/>
    <w:rsid w:val="00226BD9"/>
    <w:rsid w:val="00230062"/>
    <w:rsid w:val="00230425"/>
    <w:rsid w:val="00230C03"/>
    <w:rsid w:val="00230C9D"/>
    <w:rsid w:val="00231278"/>
    <w:rsid w:val="00231667"/>
    <w:rsid w:val="00232E83"/>
    <w:rsid w:val="00233B8C"/>
    <w:rsid w:val="00233CD2"/>
    <w:rsid w:val="002344AF"/>
    <w:rsid w:val="00234637"/>
    <w:rsid w:val="0023531A"/>
    <w:rsid w:val="002353F4"/>
    <w:rsid w:val="00235865"/>
    <w:rsid w:val="00235A4E"/>
    <w:rsid w:val="00235DB8"/>
    <w:rsid w:val="00236384"/>
    <w:rsid w:val="002364E1"/>
    <w:rsid w:val="002370C1"/>
    <w:rsid w:val="00240002"/>
    <w:rsid w:val="002406E4"/>
    <w:rsid w:val="002407BA"/>
    <w:rsid w:val="002414E1"/>
    <w:rsid w:val="00241A47"/>
    <w:rsid w:val="00241BD4"/>
    <w:rsid w:val="00242BAF"/>
    <w:rsid w:val="002434C6"/>
    <w:rsid w:val="00243593"/>
    <w:rsid w:val="00243A8E"/>
    <w:rsid w:val="00245FBC"/>
    <w:rsid w:val="00246F43"/>
    <w:rsid w:val="002476C5"/>
    <w:rsid w:val="00247CB8"/>
    <w:rsid w:val="002502B1"/>
    <w:rsid w:val="002505AC"/>
    <w:rsid w:val="002514AA"/>
    <w:rsid w:val="00251FCF"/>
    <w:rsid w:val="002521C2"/>
    <w:rsid w:val="00252AFE"/>
    <w:rsid w:val="00252B29"/>
    <w:rsid w:val="00252EDE"/>
    <w:rsid w:val="00253C15"/>
    <w:rsid w:val="00254575"/>
    <w:rsid w:val="002557AE"/>
    <w:rsid w:val="00255E1F"/>
    <w:rsid w:val="0025664A"/>
    <w:rsid w:val="00256748"/>
    <w:rsid w:val="00257521"/>
    <w:rsid w:val="0025761B"/>
    <w:rsid w:val="00257B28"/>
    <w:rsid w:val="002600D9"/>
    <w:rsid w:val="00260CDD"/>
    <w:rsid w:val="002614AC"/>
    <w:rsid w:val="00261D24"/>
    <w:rsid w:val="00263D38"/>
    <w:rsid w:val="00264587"/>
    <w:rsid w:val="002649A8"/>
    <w:rsid w:val="00264D33"/>
    <w:rsid w:val="0026568E"/>
    <w:rsid w:val="002656E5"/>
    <w:rsid w:val="00265B5E"/>
    <w:rsid w:val="00266773"/>
    <w:rsid w:val="00266838"/>
    <w:rsid w:val="00266C54"/>
    <w:rsid w:val="00267216"/>
    <w:rsid w:val="002674A4"/>
    <w:rsid w:val="00267FFE"/>
    <w:rsid w:val="00270B9E"/>
    <w:rsid w:val="00270E84"/>
    <w:rsid w:val="002713D1"/>
    <w:rsid w:val="002716F6"/>
    <w:rsid w:val="00271B7E"/>
    <w:rsid w:val="00272075"/>
    <w:rsid w:val="002722AF"/>
    <w:rsid w:val="00272E5C"/>
    <w:rsid w:val="00273213"/>
    <w:rsid w:val="002732EB"/>
    <w:rsid w:val="00273BCF"/>
    <w:rsid w:val="00275A0A"/>
    <w:rsid w:val="0027737D"/>
    <w:rsid w:val="002774C6"/>
    <w:rsid w:val="00280460"/>
    <w:rsid w:val="002805A7"/>
    <w:rsid w:val="00281BC0"/>
    <w:rsid w:val="00281FAA"/>
    <w:rsid w:val="002822D9"/>
    <w:rsid w:val="0028280D"/>
    <w:rsid w:val="0028340D"/>
    <w:rsid w:val="00283F41"/>
    <w:rsid w:val="00284E32"/>
    <w:rsid w:val="0028505B"/>
    <w:rsid w:val="002850A7"/>
    <w:rsid w:val="002868B2"/>
    <w:rsid w:val="00287056"/>
    <w:rsid w:val="00287151"/>
    <w:rsid w:val="00287850"/>
    <w:rsid w:val="00290533"/>
    <w:rsid w:val="00291573"/>
    <w:rsid w:val="00292D08"/>
    <w:rsid w:val="00292F65"/>
    <w:rsid w:val="002937C8"/>
    <w:rsid w:val="0029391E"/>
    <w:rsid w:val="00293D30"/>
    <w:rsid w:val="00293E5F"/>
    <w:rsid w:val="00293FAD"/>
    <w:rsid w:val="00293FD2"/>
    <w:rsid w:val="0029407A"/>
    <w:rsid w:val="002944EC"/>
    <w:rsid w:val="00295B39"/>
    <w:rsid w:val="00295D04"/>
    <w:rsid w:val="002968FE"/>
    <w:rsid w:val="00297BB3"/>
    <w:rsid w:val="002A03B1"/>
    <w:rsid w:val="002A0453"/>
    <w:rsid w:val="002A223E"/>
    <w:rsid w:val="002A2463"/>
    <w:rsid w:val="002A2BE7"/>
    <w:rsid w:val="002A3E6D"/>
    <w:rsid w:val="002A4969"/>
    <w:rsid w:val="002A5E85"/>
    <w:rsid w:val="002A5EDB"/>
    <w:rsid w:val="002A63CF"/>
    <w:rsid w:val="002A6570"/>
    <w:rsid w:val="002A7261"/>
    <w:rsid w:val="002B1C96"/>
    <w:rsid w:val="002B1EE9"/>
    <w:rsid w:val="002B286D"/>
    <w:rsid w:val="002B412B"/>
    <w:rsid w:val="002B4EDA"/>
    <w:rsid w:val="002B5513"/>
    <w:rsid w:val="002B58DD"/>
    <w:rsid w:val="002B6C10"/>
    <w:rsid w:val="002B6FB5"/>
    <w:rsid w:val="002B72F2"/>
    <w:rsid w:val="002B744D"/>
    <w:rsid w:val="002B7667"/>
    <w:rsid w:val="002B77E7"/>
    <w:rsid w:val="002B78AB"/>
    <w:rsid w:val="002C03E4"/>
    <w:rsid w:val="002C191B"/>
    <w:rsid w:val="002C1CFC"/>
    <w:rsid w:val="002C2585"/>
    <w:rsid w:val="002C47EE"/>
    <w:rsid w:val="002C5756"/>
    <w:rsid w:val="002C57E8"/>
    <w:rsid w:val="002C6FFD"/>
    <w:rsid w:val="002C7D9E"/>
    <w:rsid w:val="002D09B8"/>
    <w:rsid w:val="002D0F18"/>
    <w:rsid w:val="002D1FD2"/>
    <w:rsid w:val="002D20F6"/>
    <w:rsid w:val="002D2E0C"/>
    <w:rsid w:val="002D4032"/>
    <w:rsid w:val="002D43AE"/>
    <w:rsid w:val="002D4429"/>
    <w:rsid w:val="002D5260"/>
    <w:rsid w:val="002D5AB7"/>
    <w:rsid w:val="002D5F52"/>
    <w:rsid w:val="002D678C"/>
    <w:rsid w:val="002E002D"/>
    <w:rsid w:val="002E095E"/>
    <w:rsid w:val="002E14A8"/>
    <w:rsid w:val="002E1951"/>
    <w:rsid w:val="002E1AE5"/>
    <w:rsid w:val="002E1F4F"/>
    <w:rsid w:val="002E273E"/>
    <w:rsid w:val="002E3A93"/>
    <w:rsid w:val="002E4D2A"/>
    <w:rsid w:val="002E4EC3"/>
    <w:rsid w:val="002E6B10"/>
    <w:rsid w:val="002E6BF0"/>
    <w:rsid w:val="002E7060"/>
    <w:rsid w:val="002E7BE7"/>
    <w:rsid w:val="002F0101"/>
    <w:rsid w:val="002F0B75"/>
    <w:rsid w:val="002F12F7"/>
    <w:rsid w:val="002F2203"/>
    <w:rsid w:val="002F286D"/>
    <w:rsid w:val="002F2D85"/>
    <w:rsid w:val="002F40DC"/>
    <w:rsid w:val="002F62A1"/>
    <w:rsid w:val="002F738E"/>
    <w:rsid w:val="002F73F0"/>
    <w:rsid w:val="002F7DAC"/>
    <w:rsid w:val="003009BD"/>
    <w:rsid w:val="00300BEC"/>
    <w:rsid w:val="0030213E"/>
    <w:rsid w:val="003027B4"/>
    <w:rsid w:val="00302CC0"/>
    <w:rsid w:val="00303429"/>
    <w:rsid w:val="003037F4"/>
    <w:rsid w:val="00303BB4"/>
    <w:rsid w:val="0030473A"/>
    <w:rsid w:val="00304F66"/>
    <w:rsid w:val="003051F0"/>
    <w:rsid w:val="003067AF"/>
    <w:rsid w:val="0030716C"/>
    <w:rsid w:val="00307A6E"/>
    <w:rsid w:val="00307CA5"/>
    <w:rsid w:val="003112F9"/>
    <w:rsid w:val="00311302"/>
    <w:rsid w:val="003123EA"/>
    <w:rsid w:val="0031405D"/>
    <w:rsid w:val="003140E7"/>
    <w:rsid w:val="00315700"/>
    <w:rsid w:val="003157B7"/>
    <w:rsid w:val="00315ADD"/>
    <w:rsid w:val="0031627B"/>
    <w:rsid w:val="003167A6"/>
    <w:rsid w:val="00317D41"/>
    <w:rsid w:val="003201D8"/>
    <w:rsid w:val="0032060A"/>
    <w:rsid w:val="0032084C"/>
    <w:rsid w:val="00321467"/>
    <w:rsid w:val="00321A68"/>
    <w:rsid w:val="00321A86"/>
    <w:rsid w:val="003235E7"/>
    <w:rsid w:val="00323C6A"/>
    <w:rsid w:val="00324F1B"/>
    <w:rsid w:val="00325349"/>
    <w:rsid w:val="003256FA"/>
    <w:rsid w:val="00326B3C"/>
    <w:rsid w:val="003271AB"/>
    <w:rsid w:val="003272E1"/>
    <w:rsid w:val="00327F55"/>
    <w:rsid w:val="00330077"/>
    <w:rsid w:val="003305E6"/>
    <w:rsid w:val="00330FA9"/>
    <w:rsid w:val="00331E9A"/>
    <w:rsid w:val="00332044"/>
    <w:rsid w:val="003321D3"/>
    <w:rsid w:val="00332383"/>
    <w:rsid w:val="003334B0"/>
    <w:rsid w:val="003334DF"/>
    <w:rsid w:val="00333C2F"/>
    <w:rsid w:val="003349A4"/>
    <w:rsid w:val="00334FAC"/>
    <w:rsid w:val="003352B3"/>
    <w:rsid w:val="00335758"/>
    <w:rsid w:val="00336453"/>
    <w:rsid w:val="003365F3"/>
    <w:rsid w:val="00337659"/>
    <w:rsid w:val="003410B3"/>
    <w:rsid w:val="0034225D"/>
    <w:rsid w:val="00342E02"/>
    <w:rsid w:val="003434E8"/>
    <w:rsid w:val="003437A5"/>
    <w:rsid w:val="00343BCC"/>
    <w:rsid w:val="00343BFF"/>
    <w:rsid w:val="00344727"/>
    <w:rsid w:val="00345F44"/>
    <w:rsid w:val="003460AC"/>
    <w:rsid w:val="00346586"/>
    <w:rsid w:val="00350D34"/>
    <w:rsid w:val="00350F61"/>
    <w:rsid w:val="00351486"/>
    <w:rsid w:val="00351EBD"/>
    <w:rsid w:val="00352539"/>
    <w:rsid w:val="00353507"/>
    <w:rsid w:val="0035363C"/>
    <w:rsid w:val="003537ED"/>
    <w:rsid w:val="0035389B"/>
    <w:rsid w:val="0035408D"/>
    <w:rsid w:val="0035496C"/>
    <w:rsid w:val="00354F44"/>
    <w:rsid w:val="00354FCE"/>
    <w:rsid w:val="003555AD"/>
    <w:rsid w:val="00355B74"/>
    <w:rsid w:val="00355D86"/>
    <w:rsid w:val="00356550"/>
    <w:rsid w:val="00357D95"/>
    <w:rsid w:val="00360445"/>
    <w:rsid w:val="00360A9E"/>
    <w:rsid w:val="00361052"/>
    <w:rsid w:val="003611BD"/>
    <w:rsid w:val="003615BA"/>
    <w:rsid w:val="00362B19"/>
    <w:rsid w:val="00362FC2"/>
    <w:rsid w:val="0036381E"/>
    <w:rsid w:val="00363BED"/>
    <w:rsid w:val="00363C30"/>
    <w:rsid w:val="00364DC3"/>
    <w:rsid w:val="00364E19"/>
    <w:rsid w:val="003673AF"/>
    <w:rsid w:val="003676E2"/>
    <w:rsid w:val="00367703"/>
    <w:rsid w:val="00367EA4"/>
    <w:rsid w:val="0037075C"/>
    <w:rsid w:val="00370A06"/>
    <w:rsid w:val="00370C7D"/>
    <w:rsid w:val="00371015"/>
    <w:rsid w:val="003710DD"/>
    <w:rsid w:val="00371A95"/>
    <w:rsid w:val="00371C24"/>
    <w:rsid w:val="003727B6"/>
    <w:rsid w:val="003734EF"/>
    <w:rsid w:val="003742CF"/>
    <w:rsid w:val="003748C4"/>
    <w:rsid w:val="00377B66"/>
    <w:rsid w:val="00377D60"/>
    <w:rsid w:val="00381651"/>
    <w:rsid w:val="00381B2F"/>
    <w:rsid w:val="00382C3A"/>
    <w:rsid w:val="00382E10"/>
    <w:rsid w:val="00384567"/>
    <w:rsid w:val="0038483B"/>
    <w:rsid w:val="00385D39"/>
    <w:rsid w:val="00386869"/>
    <w:rsid w:val="00386D29"/>
    <w:rsid w:val="00386FC6"/>
    <w:rsid w:val="003873E6"/>
    <w:rsid w:val="00391474"/>
    <w:rsid w:val="0039176A"/>
    <w:rsid w:val="003924C8"/>
    <w:rsid w:val="0039365E"/>
    <w:rsid w:val="00393D40"/>
    <w:rsid w:val="00394D5D"/>
    <w:rsid w:val="00396056"/>
    <w:rsid w:val="00396148"/>
    <w:rsid w:val="0039651F"/>
    <w:rsid w:val="00397AEF"/>
    <w:rsid w:val="003A06D1"/>
    <w:rsid w:val="003A0FAC"/>
    <w:rsid w:val="003A161E"/>
    <w:rsid w:val="003A1724"/>
    <w:rsid w:val="003A1914"/>
    <w:rsid w:val="003A1C93"/>
    <w:rsid w:val="003A20D9"/>
    <w:rsid w:val="003A3869"/>
    <w:rsid w:val="003A3D6A"/>
    <w:rsid w:val="003A4250"/>
    <w:rsid w:val="003A4587"/>
    <w:rsid w:val="003A4823"/>
    <w:rsid w:val="003A4DEF"/>
    <w:rsid w:val="003A4E6F"/>
    <w:rsid w:val="003A62D4"/>
    <w:rsid w:val="003A6447"/>
    <w:rsid w:val="003A6991"/>
    <w:rsid w:val="003A7EC8"/>
    <w:rsid w:val="003B0A9C"/>
    <w:rsid w:val="003B14E2"/>
    <w:rsid w:val="003B1F89"/>
    <w:rsid w:val="003B2189"/>
    <w:rsid w:val="003B3E37"/>
    <w:rsid w:val="003B441F"/>
    <w:rsid w:val="003B6610"/>
    <w:rsid w:val="003C0549"/>
    <w:rsid w:val="003C0AC2"/>
    <w:rsid w:val="003C1589"/>
    <w:rsid w:val="003C1D39"/>
    <w:rsid w:val="003C27E0"/>
    <w:rsid w:val="003C29F3"/>
    <w:rsid w:val="003C2C37"/>
    <w:rsid w:val="003C2CB3"/>
    <w:rsid w:val="003C30D6"/>
    <w:rsid w:val="003C310A"/>
    <w:rsid w:val="003C3A2F"/>
    <w:rsid w:val="003C3D23"/>
    <w:rsid w:val="003C3E51"/>
    <w:rsid w:val="003C472B"/>
    <w:rsid w:val="003C518B"/>
    <w:rsid w:val="003C54D7"/>
    <w:rsid w:val="003C5776"/>
    <w:rsid w:val="003C6283"/>
    <w:rsid w:val="003C6C64"/>
    <w:rsid w:val="003C705F"/>
    <w:rsid w:val="003D0BAC"/>
    <w:rsid w:val="003D0C66"/>
    <w:rsid w:val="003D108A"/>
    <w:rsid w:val="003D16E0"/>
    <w:rsid w:val="003D2040"/>
    <w:rsid w:val="003D2220"/>
    <w:rsid w:val="003D3073"/>
    <w:rsid w:val="003D343C"/>
    <w:rsid w:val="003D50D0"/>
    <w:rsid w:val="003D5508"/>
    <w:rsid w:val="003D64F6"/>
    <w:rsid w:val="003D6965"/>
    <w:rsid w:val="003D7005"/>
    <w:rsid w:val="003D74CA"/>
    <w:rsid w:val="003E1E0B"/>
    <w:rsid w:val="003E2BBA"/>
    <w:rsid w:val="003E35CB"/>
    <w:rsid w:val="003E41D6"/>
    <w:rsid w:val="003E5687"/>
    <w:rsid w:val="003E77EA"/>
    <w:rsid w:val="003F010F"/>
    <w:rsid w:val="003F02C0"/>
    <w:rsid w:val="003F1554"/>
    <w:rsid w:val="003F1FD7"/>
    <w:rsid w:val="003F200A"/>
    <w:rsid w:val="003F2339"/>
    <w:rsid w:val="003F28D4"/>
    <w:rsid w:val="003F342E"/>
    <w:rsid w:val="003F3B54"/>
    <w:rsid w:val="003F42C9"/>
    <w:rsid w:val="003F4EC8"/>
    <w:rsid w:val="003F627E"/>
    <w:rsid w:val="003F6A92"/>
    <w:rsid w:val="003F77DC"/>
    <w:rsid w:val="0040003F"/>
    <w:rsid w:val="00400FB6"/>
    <w:rsid w:val="00400FF9"/>
    <w:rsid w:val="00401487"/>
    <w:rsid w:val="004021EC"/>
    <w:rsid w:val="004033F9"/>
    <w:rsid w:val="00403A96"/>
    <w:rsid w:val="00403BBC"/>
    <w:rsid w:val="00403E59"/>
    <w:rsid w:val="00404F46"/>
    <w:rsid w:val="0040538B"/>
    <w:rsid w:val="00405746"/>
    <w:rsid w:val="004058F6"/>
    <w:rsid w:val="00405E91"/>
    <w:rsid w:val="0040636D"/>
    <w:rsid w:val="004069A9"/>
    <w:rsid w:val="00407400"/>
    <w:rsid w:val="004076A6"/>
    <w:rsid w:val="00407805"/>
    <w:rsid w:val="00410365"/>
    <w:rsid w:val="00410E22"/>
    <w:rsid w:val="0041141A"/>
    <w:rsid w:val="00411941"/>
    <w:rsid w:val="0041281C"/>
    <w:rsid w:val="00412C31"/>
    <w:rsid w:val="00413294"/>
    <w:rsid w:val="004150ED"/>
    <w:rsid w:val="00416316"/>
    <w:rsid w:val="00417396"/>
    <w:rsid w:val="00417CB4"/>
    <w:rsid w:val="00417FE3"/>
    <w:rsid w:val="004209E5"/>
    <w:rsid w:val="00421735"/>
    <w:rsid w:val="00421F6E"/>
    <w:rsid w:val="00423555"/>
    <w:rsid w:val="00423AC5"/>
    <w:rsid w:val="0042444E"/>
    <w:rsid w:val="00424F48"/>
    <w:rsid w:val="004252EE"/>
    <w:rsid w:val="004263BA"/>
    <w:rsid w:val="00426814"/>
    <w:rsid w:val="004269C5"/>
    <w:rsid w:val="004279E5"/>
    <w:rsid w:val="00427BC8"/>
    <w:rsid w:val="00427DB9"/>
    <w:rsid w:val="00430C94"/>
    <w:rsid w:val="00431851"/>
    <w:rsid w:val="004319BE"/>
    <w:rsid w:val="00431DA4"/>
    <w:rsid w:val="00431F0C"/>
    <w:rsid w:val="004329F6"/>
    <w:rsid w:val="0043387E"/>
    <w:rsid w:val="00433C02"/>
    <w:rsid w:val="00434683"/>
    <w:rsid w:val="00434957"/>
    <w:rsid w:val="00434D67"/>
    <w:rsid w:val="00434E91"/>
    <w:rsid w:val="004350F9"/>
    <w:rsid w:val="004353D2"/>
    <w:rsid w:val="00435C88"/>
    <w:rsid w:val="004360F8"/>
    <w:rsid w:val="00436670"/>
    <w:rsid w:val="0043684A"/>
    <w:rsid w:val="00437712"/>
    <w:rsid w:val="00437D29"/>
    <w:rsid w:val="004406F3"/>
    <w:rsid w:val="0044077A"/>
    <w:rsid w:val="00440D30"/>
    <w:rsid w:val="0044116C"/>
    <w:rsid w:val="00441EFD"/>
    <w:rsid w:val="004420AF"/>
    <w:rsid w:val="0044225F"/>
    <w:rsid w:val="004433EC"/>
    <w:rsid w:val="0044494E"/>
    <w:rsid w:val="00445080"/>
    <w:rsid w:val="00445576"/>
    <w:rsid w:val="0044680F"/>
    <w:rsid w:val="00447622"/>
    <w:rsid w:val="00447661"/>
    <w:rsid w:val="00447F37"/>
    <w:rsid w:val="00447FA7"/>
    <w:rsid w:val="00450277"/>
    <w:rsid w:val="00450D54"/>
    <w:rsid w:val="0045142D"/>
    <w:rsid w:val="00451881"/>
    <w:rsid w:val="004522C9"/>
    <w:rsid w:val="0045235A"/>
    <w:rsid w:val="0045315A"/>
    <w:rsid w:val="0045363D"/>
    <w:rsid w:val="00453987"/>
    <w:rsid w:val="00453B8B"/>
    <w:rsid w:val="00456415"/>
    <w:rsid w:val="00456EC7"/>
    <w:rsid w:val="00457757"/>
    <w:rsid w:val="00457914"/>
    <w:rsid w:val="00457D2C"/>
    <w:rsid w:val="00460267"/>
    <w:rsid w:val="0046092E"/>
    <w:rsid w:val="004611B5"/>
    <w:rsid w:val="00461D22"/>
    <w:rsid w:val="00462713"/>
    <w:rsid w:val="00462A64"/>
    <w:rsid w:val="00462A71"/>
    <w:rsid w:val="00464C44"/>
    <w:rsid w:val="00465447"/>
    <w:rsid w:val="0046647E"/>
    <w:rsid w:val="00467BDC"/>
    <w:rsid w:val="00470D59"/>
    <w:rsid w:val="004719CD"/>
    <w:rsid w:val="00471FC4"/>
    <w:rsid w:val="004722CA"/>
    <w:rsid w:val="004730B4"/>
    <w:rsid w:val="00473990"/>
    <w:rsid w:val="00474012"/>
    <w:rsid w:val="00474378"/>
    <w:rsid w:val="004751AC"/>
    <w:rsid w:val="00475923"/>
    <w:rsid w:val="00476F4C"/>
    <w:rsid w:val="004773F5"/>
    <w:rsid w:val="004806CE"/>
    <w:rsid w:val="004807C6"/>
    <w:rsid w:val="00480E9A"/>
    <w:rsid w:val="00481E98"/>
    <w:rsid w:val="00482E91"/>
    <w:rsid w:val="004836E0"/>
    <w:rsid w:val="00483CD9"/>
    <w:rsid w:val="0048471F"/>
    <w:rsid w:val="0048501D"/>
    <w:rsid w:val="00486E5E"/>
    <w:rsid w:val="00487526"/>
    <w:rsid w:val="00487EF5"/>
    <w:rsid w:val="00491852"/>
    <w:rsid w:val="00491DA5"/>
    <w:rsid w:val="00493741"/>
    <w:rsid w:val="004937AE"/>
    <w:rsid w:val="004948EF"/>
    <w:rsid w:val="004949A2"/>
    <w:rsid w:val="00494AD9"/>
    <w:rsid w:val="004951B2"/>
    <w:rsid w:val="0049583C"/>
    <w:rsid w:val="00496372"/>
    <w:rsid w:val="004969EE"/>
    <w:rsid w:val="004A0286"/>
    <w:rsid w:val="004A15B9"/>
    <w:rsid w:val="004A15EC"/>
    <w:rsid w:val="004A1A08"/>
    <w:rsid w:val="004A1CA8"/>
    <w:rsid w:val="004A290A"/>
    <w:rsid w:val="004A34BF"/>
    <w:rsid w:val="004A38D4"/>
    <w:rsid w:val="004A3AAD"/>
    <w:rsid w:val="004A42D8"/>
    <w:rsid w:val="004A6D4C"/>
    <w:rsid w:val="004A754A"/>
    <w:rsid w:val="004A7780"/>
    <w:rsid w:val="004A78E6"/>
    <w:rsid w:val="004A79D8"/>
    <w:rsid w:val="004B06B9"/>
    <w:rsid w:val="004B0DFB"/>
    <w:rsid w:val="004B13E0"/>
    <w:rsid w:val="004B1A72"/>
    <w:rsid w:val="004B2E29"/>
    <w:rsid w:val="004B543E"/>
    <w:rsid w:val="004B5988"/>
    <w:rsid w:val="004B5BD4"/>
    <w:rsid w:val="004B5C5F"/>
    <w:rsid w:val="004B6B0C"/>
    <w:rsid w:val="004C0277"/>
    <w:rsid w:val="004C0342"/>
    <w:rsid w:val="004C0B66"/>
    <w:rsid w:val="004C3530"/>
    <w:rsid w:val="004C50BC"/>
    <w:rsid w:val="004C5590"/>
    <w:rsid w:val="004C57C0"/>
    <w:rsid w:val="004D03BD"/>
    <w:rsid w:val="004D0409"/>
    <w:rsid w:val="004D12B6"/>
    <w:rsid w:val="004D2A05"/>
    <w:rsid w:val="004D3A8F"/>
    <w:rsid w:val="004D3C9E"/>
    <w:rsid w:val="004D405A"/>
    <w:rsid w:val="004D5036"/>
    <w:rsid w:val="004D6277"/>
    <w:rsid w:val="004D69DF"/>
    <w:rsid w:val="004D6F86"/>
    <w:rsid w:val="004D7130"/>
    <w:rsid w:val="004D753B"/>
    <w:rsid w:val="004D7D10"/>
    <w:rsid w:val="004E1F3A"/>
    <w:rsid w:val="004E1F4E"/>
    <w:rsid w:val="004E299E"/>
    <w:rsid w:val="004E2B13"/>
    <w:rsid w:val="004E3841"/>
    <w:rsid w:val="004E4614"/>
    <w:rsid w:val="004E4D52"/>
    <w:rsid w:val="004E4EF3"/>
    <w:rsid w:val="004E549D"/>
    <w:rsid w:val="004E551D"/>
    <w:rsid w:val="004E5C5A"/>
    <w:rsid w:val="004E77D4"/>
    <w:rsid w:val="004F1750"/>
    <w:rsid w:val="004F2363"/>
    <w:rsid w:val="004F2755"/>
    <w:rsid w:val="004F2823"/>
    <w:rsid w:val="004F28BF"/>
    <w:rsid w:val="004F2BF2"/>
    <w:rsid w:val="004F3A2C"/>
    <w:rsid w:val="004F42E8"/>
    <w:rsid w:val="004F4C28"/>
    <w:rsid w:val="004F4DB5"/>
    <w:rsid w:val="004F50CC"/>
    <w:rsid w:val="004F6139"/>
    <w:rsid w:val="004F68DF"/>
    <w:rsid w:val="004F699D"/>
    <w:rsid w:val="004F72A2"/>
    <w:rsid w:val="004F757D"/>
    <w:rsid w:val="004F7802"/>
    <w:rsid w:val="004F7C34"/>
    <w:rsid w:val="004F7D1E"/>
    <w:rsid w:val="005026B2"/>
    <w:rsid w:val="00502D86"/>
    <w:rsid w:val="00503300"/>
    <w:rsid w:val="00503B34"/>
    <w:rsid w:val="00503E3B"/>
    <w:rsid w:val="005042E6"/>
    <w:rsid w:val="00505339"/>
    <w:rsid w:val="005053D6"/>
    <w:rsid w:val="00505437"/>
    <w:rsid w:val="00506442"/>
    <w:rsid w:val="00506A47"/>
    <w:rsid w:val="005105FB"/>
    <w:rsid w:val="00510815"/>
    <w:rsid w:val="00512A0A"/>
    <w:rsid w:val="00513445"/>
    <w:rsid w:val="00514179"/>
    <w:rsid w:val="005144F2"/>
    <w:rsid w:val="00514984"/>
    <w:rsid w:val="00514C69"/>
    <w:rsid w:val="005156E5"/>
    <w:rsid w:val="00515962"/>
    <w:rsid w:val="00516798"/>
    <w:rsid w:val="0051747B"/>
    <w:rsid w:val="005176E6"/>
    <w:rsid w:val="00521434"/>
    <w:rsid w:val="00521A85"/>
    <w:rsid w:val="005222C0"/>
    <w:rsid w:val="0052467B"/>
    <w:rsid w:val="005254A3"/>
    <w:rsid w:val="0052659E"/>
    <w:rsid w:val="005271BE"/>
    <w:rsid w:val="005272D0"/>
    <w:rsid w:val="00527801"/>
    <w:rsid w:val="005305C0"/>
    <w:rsid w:val="00531363"/>
    <w:rsid w:val="00532264"/>
    <w:rsid w:val="00532558"/>
    <w:rsid w:val="00532B5F"/>
    <w:rsid w:val="00532CAA"/>
    <w:rsid w:val="00532D1D"/>
    <w:rsid w:val="00533704"/>
    <w:rsid w:val="005342F5"/>
    <w:rsid w:val="00534A35"/>
    <w:rsid w:val="00535958"/>
    <w:rsid w:val="00535CB8"/>
    <w:rsid w:val="00536002"/>
    <w:rsid w:val="00536330"/>
    <w:rsid w:val="00536AD4"/>
    <w:rsid w:val="00536E11"/>
    <w:rsid w:val="005377A9"/>
    <w:rsid w:val="00540E58"/>
    <w:rsid w:val="00541AD2"/>
    <w:rsid w:val="00542768"/>
    <w:rsid w:val="00543218"/>
    <w:rsid w:val="00543323"/>
    <w:rsid w:val="0054348B"/>
    <w:rsid w:val="00544752"/>
    <w:rsid w:val="005454A4"/>
    <w:rsid w:val="00545607"/>
    <w:rsid w:val="005459CB"/>
    <w:rsid w:val="0054608B"/>
    <w:rsid w:val="00546BB4"/>
    <w:rsid w:val="00547A4D"/>
    <w:rsid w:val="00547B81"/>
    <w:rsid w:val="0055080E"/>
    <w:rsid w:val="00550B31"/>
    <w:rsid w:val="005516BB"/>
    <w:rsid w:val="00551FE4"/>
    <w:rsid w:val="00552034"/>
    <w:rsid w:val="0055364D"/>
    <w:rsid w:val="00553C48"/>
    <w:rsid w:val="005544AA"/>
    <w:rsid w:val="00554872"/>
    <w:rsid w:val="00554CDE"/>
    <w:rsid w:val="00554D8F"/>
    <w:rsid w:val="00555693"/>
    <w:rsid w:val="00555BBC"/>
    <w:rsid w:val="00556F9D"/>
    <w:rsid w:val="0055732D"/>
    <w:rsid w:val="00557829"/>
    <w:rsid w:val="005602A4"/>
    <w:rsid w:val="0056079B"/>
    <w:rsid w:val="00561400"/>
    <w:rsid w:val="0056191B"/>
    <w:rsid w:val="005627DF"/>
    <w:rsid w:val="00562812"/>
    <w:rsid w:val="00562FC4"/>
    <w:rsid w:val="005633BE"/>
    <w:rsid w:val="005639C5"/>
    <w:rsid w:val="00563B24"/>
    <w:rsid w:val="005647DD"/>
    <w:rsid w:val="00564F7B"/>
    <w:rsid w:val="00570151"/>
    <w:rsid w:val="00570FE0"/>
    <w:rsid w:val="00571438"/>
    <w:rsid w:val="00571B2F"/>
    <w:rsid w:val="00572974"/>
    <w:rsid w:val="00572DBE"/>
    <w:rsid w:val="00572FA9"/>
    <w:rsid w:val="005731F0"/>
    <w:rsid w:val="00573A4A"/>
    <w:rsid w:val="00575831"/>
    <w:rsid w:val="00575982"/>
    <w:rsid w:val="00575ED2"/>
    <w:rsid w:val="0057648C"/>
    <w:rsid w:val="00577218"/>
    <w:rsid w:val="005778C4"/>
    <w:rsid w:val="0058128B"/>
    <w:rsid w:val="00582063"/>
    <w:rsid w:val="00582435"/>
    <w:rsid w:val="00582A9C"/>
    <w:rsid w:val="00583850"/>
    <w:rsid w:val="0058388A"/>
    <w:rsid w:val="005838DC"/>
    <w:rsid w:val="00583E5D"/>
    <w:rsid w:val="00585291"/>
    <w:rsid w:val="0058555F"/>
    <w:rsid w:val="00585750"/>
    <w:rsid w:val="0058733B"/>
    <w:rsid w:val="00587C56"/>
    <w:rsid w:val="00587CF9"/>
    <w:rsid w:val="005919E7"/>
    <w:rsid w:val="005939E4"/>
    <w:rsid w:val="005943A4"/>
    <w:rsid w:val="005948B3"/>
    <w:rsid w:val="005957B2"/>
    <w:rsid w:val="00595DE6"/>
    <w:rsid w:val="005966FC"/>
    <w:rsid w:val="00596C39"/>
    <w:rsid w:val="0059709D"/>
    <w:rsid w:val="005975D7"/>
    <w:rsid w:val="0059789D"/>
    <w:rsid w:val="00597A64"/>
    <w:rsid w:val="005A122C"/>
    <w:rsid w:val="005A1567"/>
    <w:rsid w:val="005A1640"/>
    <w:rsid w:val="005A29E5"/>
    <w:rsid w:val="005A2AFD"/>
    <w:rsid w:val="005A3059"/>
    <w:rsid w:val="005A35E3"/>
    <w:rsid w:val="005A3DB3"/>
    <w:rsid w:val="005A481E"/>
    <w:rsid w:val="005A519C"/>
    <w:rsid w:val="005A51DB"/>
    <w:rsid w:val="005A5B6F"/>
    <w:rsid w:val="005A6227"/>
    <w:rsid w:val="005A637A"/>
    <w:rsid w:val="005A6495"/>
    <w:rsid w:val="005A64BC"/>
    <w:rsid w:val="005A6773"/>
    <w:rsid w:val="005A7EDE"/>
    <w:rsid w:val="005B0778"/>
    <w:rsid w:val="005B186F"/>
    <w:rsid w:val="005B1E8A"/>
    <w:rsid w:val="005B328F"/>
    <w:rsid w:val="005B3DC7"/>
    <w:rsid w:val="005B449F"/>
    <w:rsid w:val="005B4584"/>
    <w:rsid w:val="005B4D48"/>
    <w:rsid w:val="005B4D5C"/>
    <w:rsid w:val="005B5000"/>
    <w:rsid w:val="005B589C"/>
    <w:rsid w:val="005B64E8"/>
    <w:rsid w:val="005B7CF5"/>
    <w:rsid w:val="005C0B70"/>
    <w:rsid w:val="005C2D6C"/>
    <w:rsid w:val="005C317B"/>
    <w:rsid w:val="005C39C3"/>
    <w:rsid w:val="005C3D25"/>
    <w:rsid w:val="005C41D0"/>
    <w:rsid w:val="005C4634"/>
    <w:rsid w:val="005C4862"/>
    <w:rsid w:val="005C48C4"/>
    <w:rsid w:val="005C5071"/>
    <w:rsid w:val="005C60C0"/>
    <w:rsid w:val="005C6A57"/>
    <w:rsid w:val="005C71CC"/>
    <w:rsid w:val="005D0CC9"/>
    <w:rsid w:val="005D0E85"/>
    <w:rsid w:val="005D104B"/>
    <w:rsid w:val="005D1289"/>
    <w:rsid w:val="005D15F7"/>
    <w:rsid w:val="005D22A9"/>
    <w:rsid w:val="005D242E"/>
    <w:rsid w:val="005D510B"/>
    <w:rsid w:val="005D665B"/>
    <w:rsid w:val="005D6C2F"/>
    <w:rsid w:val="005D6CE5"/>
    <w:rsid w:val="005D770D"/>
    <w:rsid w:val="005D7E21"/>
    <w:rsid w:val="005E0277"/>
    <w:rsid w:val="005E0655"/>
    <w:rsid w:val="005E1362"/>
    <w:rsid w:val="005E20D5"/>
    <w:rsid w:val="005E2102"/>
    <w:rsid w:val="005E27BE"/>
    <w:rsid w:val="005E2A88"/>
    <w:rsid w:val="005E2C25"/>
    <w:rsid w:val="005E2F0B"/>
    <w:rsid w:val="005E356D"/>
    <w:rsid w:val="005E358B"/>
    <w:rsid w:val="005E3BCE"/>
    <w:rsid w:val="005E4B17"/>
    <w:rsid w:val="005E5C56"/>
    <w:rsid w:val="005E6399"/>
    <w:rsid w:val="005E6400"/>
    <w:rsid w:val="005E6768"/>
    <w:rsid w:val="005F0519"/>
    <w:rsid w:val="005F155A"/>
    <w:rsid w:val="005F1AE9"/>
    <w:rsid w:val="005F2203"/>
    <w:rsid w:val="005F2D9B"/>
    <w:rsid w:val="005F3340"/>
    <w:rsid w:val="005F4B25"/>
    <w:rsid w:val="005F5036"/>
    <w:rsid w:val="005F5944"/>
    <w:rsid w:val="005F5D3D"/>
    <w:rsid w:val="005F71EE"/>
    <w:rsid w:val="005F72B7"/>
    <w:rsid w:val="005F746E"/>
    <w:rsid w:val="005F7E15"/>
    <w:rsid w:val="0060093E"/>
    <w:rsid w:val="00600C6A"/>
    <w:rsid w:val="00600C8C"/>
    <w:rsid w:val="0060141E"/>
    <w:rsid w:val="006026F2"/>
    <w:rsid w:val="00604126"/>
    <w:rsid w:val="00604381"/>
    <w:rsid w:val="0060438D"/>
    <w:rsid w:val="006047D6"/>
    <w:rsid w:val="00604E0E"/>
    <w:rsid w:val="0060501C"/>
    <w:rsid w:val="006055B0"/>
    <w:rsid w:val="00605D43"/>
    <w:rsid w:val="00606A7A"/>
    <w:rsid w:val="00606BB9"/>
    <w:rsid w:val="00607479"/>
    <w:rsid w:val="006076C3"/>
    <w:rsid w:val="006076D2"/>
    <w:rsid w:val="006076F6"/>
    <w:rsid w:val="00607B8A"/>
    <w:rsid w:val="00610900"/>
    <w:rsid w:val="0061153E"/>
    <w:rsid w:val="00612E80"/>
    <w:rsid w:val="00613104"/>
    <w:rsid w:val="00613201"/>
    <w:rsid w:val="00613D7E"/>
    <w:rsid w:val="0061521A"/>
    <w:rsid w:val="006156E0"/>
    <w:rsid w:val="006158CF"/>
    <w:rsid w:val="00615A8B"/>
    <w:rsid w:val="00616F90"/>
    <w:rsid w:val="00617D3D"/>
    <w:rsid w:val="00617EF9"/>
    <w:rsid w:val="006209C0"/>
    <w:rsid w:val="006209C6"/>
    <w:rsid w:val="00620E6B"/>
    <w:rsid w:val="006216CA"/>
    <w:rsid w:val="00621FC8"/>
    <w:rsid w:val="00622254"/>
    <w:rsid w:val="006245B9"/>
    <w:rsid w:val="00624655"/>
    <w:rsid w:val="00625BB5"/>
    <w:rsid w:val="0062600A"/>
    <w:rsid w:val="006263DD"/>
    <w:rsid w:val="00626595"/>
    <w:rsid w:val="00626A18"/>
    <w:rsid w:val="00626D8B"/>
    <w:rsid w:val="006279D9"/>
    <w:rsid w:val="00630193"/>
    <w:rsid w:val="006305E6"/>
    <w:rsid w:val="006307FB"/>
    <w:rsid w:val="00630AFA"/>
    <w:rsid w:val="00630F84"/>
    <w:rsid w:val="0063189F"/>
    <w:rsid w:val="006327C0"/>
    <w:rsid w:val="00632F6F"/>
    <w:rsid w:val="00633FB3"/>
    <w:rsid w:val="0063436A"/>
    <w:rsid w:val="00634ABB"/>
    <w:rsid w:val="006351CF"/>
    <w:rsid w:val="006366FB"/>
    <w:rsid w:val="006368D7"/>
    <w:rsid w:val="00636D0F"/>
    <w:rsid w:val="00636F0F"/>
    <w:rsid w:val="006374FF"/>
    <w:rsid w:val="0063755A"/>
    <w:rsid w:val="006400C4"/>
    <w:rsid w:val="0064058D"/>
    <w:rsid w:val="006405B2"/>
    <w:rsid w:val="006411DA"/>
    <w:rsid w:val="00641384"/>
    <w:rsid w:val="00641B66"/>
    <w:rsid w:val="00642070"/>
    <w:rsid w:val="0064239C"/>
    <w:rsid w:val="0064291B"/>
    <w:rsid w:val="00643733"/>
    <w:rsid w:val="006439D3"/>
    <w:rsid w:val="00643D71"/>
    <w:rsid w:val="00645179"/>
    <w:rsid w:val="0064562D"/>
    <w:rsid w:val="00646F29"/>
    <w:rsid w:val="006472AA"/>
    <w:rsid w:val="006474A6"/>
    <w:rsid w:val="00647F6B"/>
    <w:rsid w:val="00650CBF"/>
    <w:rsid w:val="006516AC"/>
    <w:rsid w:val="00651A4C"/>
    <w:rsid w:val="00651FD4"/>
    <w:rsid w:val="006523C9"/>
    <w:rsid w:val="006538D0"/>
    <w:rsid w:val="00653EE9"/>
    <w:rsid w:val="006548E9"/>
    <w:rsid w:val="00655274"/>
    <w:rsid w:val="006561B3"/>
    <w:rsid w:val="0065622F"/>
    <w:rsid w:val="00656C6C"/>
    <w:rsid w:val="00656D18"/>
    <w:rsid w:val="00657915"/>
    <w:rsid w:val="00657934"/>
    <w:rsid w:val="00657A40"/>
    <w:rsid w:val="006612E8"/>
    <w:rsid w:val="006617E3"/>
    <w:rsid w:val="00661D89"/>
    <w:rsid w:val="00661F8E"/>
    <w:rsid w:val="00662154"/>
    <w:rsid w:val="006622F4"/>
    <w:rsid w:val="00663368"/>
    <w:rsid w:val="0066457C"/>
    <w:rsid w:val="006648FB"/>
    <w:rsid w:val="00664C9E"/>
    <w:rsid w:val="00665B32"/>
    <w:rsid w:val="00666014"/>
    <w:rsid w:val="006662AA"/>
    <w:rsid w:val="006664A9"/>
    <w:rsid w:val="006667E4"/>
    <w:rsid w:val="006669D1"/>
    <w:rsid w:val="00666E40"/>
    <w:rsid w:val="0067004D"/>
    <w:rsid w:val="00670E33"/>
    <w:rsid w:val="00671F11"/>
    <w:rsid w:val="00673457"/>
    <w:rsid w:val="00673A0A"/>
    <w:rsid w:val="00674B02"/>
    <w:rsid w:val="00674FD7"/>
    <w:rsid w:val="00675E1F"/>
    <w:rsid w:val="00677C0E"/>
    <w:rsid w:val="006800E7"/>
    <w:rsid w:val="006816C6"/>
    <w:rsid w:val="00682882"/>
    <w:rsid w:val="006828CF"/>
    <w:rsid w:val="006832B0"/>
    <w:rsid w:val="0068384A"/>
    <w:rsid w:val="00684893"/>
    <w:rsid w:val="00684E30"/>
    <w:rsid w:val="0068570C"/>
    <w:rsid w:val="006873F5"/>
    <w:rsid w:val="006874C2"/>
    <w:rsid w:val="00687573"/>
    <w:rsid w:val="0068786E"/>
    <w:rsid w:val="00687B21"/>
    <w:rsid w:val="00690163"/>
    <w:rsid w:val="00691242"/>
    <w:rsid w:val="0069142E"/>
    <w:rsid w:val="006919FF"/>
    <w:rsid w:val="00691BDB"/>
    <w:rsid w:val="00691C52"/>
    <w:rsid w:val="00691D1A"/>
    <w:rsid w:val="006921D0"/>
    <w:rsid w:val="00692870"/>
    <w:rsid w:val="0069301C"/>
    <w:rsid w:val="00693471"/>
    <w:rsid w:val="006938F4"/>
    <w:rsid w:val="006941DB"/>
    <w:rsid w:val="00694218"/>
    <w:rsid w:val="00695060"/>
    <w:rsid w:val="00695D48"/>
    <w:rsid w:val="00696A4D"/>
    <w:rsid w:val="00696B5A"/>
    <w:rsid w:val="00696DFD"/>
    <w:rsid w:val="00697FF6"/>
    <w:rsid w:val="006A2433"/>
    <w:rsid w:val="006A25EC"/>
    <w:rsid w:val="006A2719"/>
    <w:rsid w:val="006A2E68"/>
    <w:rsid w:val="006A360D"/>
    <w:rsid w:val="006A3806"/>
    <w:rsid w:val="006A3846"/>
    <w:rsid w:val="006A3966"/>
    <w:rsid w:val="006A41FA"/>
    <w:rsid w:val="006A57E6"/>
    <w:rsid w:val="006A5E5E"/>
    <w:rsid w:val="006A7198"/>
    <w:rsid w:val="006A77B7"/>
    <w:rsid w:val="006B0AF1"/>
    <w:rsid w:val="006B233E"/>
    <w:rsid w:val="006B23CC"/>
    <w:rsid w:val="006B37F8"/>
    <w:rsid w:val="006B391C"/>
    <w:rsid w:val="006B402A"/>
    <w:rsid w:val="006B4E1F"/>
    <w:rsid w:val="006B4FCD"/>
    <w:rsid w:val="006B504A"/>
    <w:rsid w:val="006B57E2"/>
    <w:rsid w:val="006B5D7A"/>
    <w:rsid w:val="006B6BA7"/>
    <w:rsid w:val="006B71AC"/>
    <w:rsid w:val="006B7BCB"/>
    <w:rsid w:val="006C09A2"/>
    <w:rsid w:val="006C18DD"/>
    <w:rsid w:val="006C27F0"/>
    <w:rsid w:val="006C2AD8"/>
    <w:rsid w:val="006C2BE9"/>
    <w:rsid w:val="006C3630"/>
    <w:rsid w:val="006C3C16"/>
    <w:rsid w:val="006C3F30"/>
    <w:rsid w:val="006C4892"/>
    <w:rsid w:val="006C55C4"/>
    <w:rsid w:val="006C5A52"/>
    <w:rsid w:val="006C6022"/>
    <w:rsid w:val="006C6C20"/>
    <w:rsid w:val="006C6F10"/>
    <w:rsid w:val="006C71AB"/>
    <w:rsid w:val="006C7D15"/>
    <w:rsid w:val="006C7EFD"/>
    <w:rsid w:val="006C7F30"/>
    <w:rsid w:val="006D00F9"/>
    <w:rsid w:val="006D0232"/>
    <w:rsid w:val="006D03FD"/>
    <w:rsid w:val="006D0648"/>
    <w:rsid w:val="006D0731"/>
    <w:rsid w:val="006D0C64"/>
    <w:rsid w:val="006D1DF4"/>
    <w:rsid w:val="006D254D"/>
    <w:rsid w:val="006D3667"/>
    <w:rsid w:val="006D443B"/>
    <w:rsid w:val="006D49D3"/>
    <w:rsid w:val="006D4AA3"/>
    <w:rsid w:val="006D5311"/>
    <w:rsid w:val="006D5B59"/>
    <w:rsid w:val="006D69B0"/>
    <w:rsid w:val="006D6F79"/>
    <w:rsid w:val="006D73FD"/>
    <w:rsid w:val="006D76C0"/>
    <w:rsid w:val="006E0B08"/>
    <w:rsid w:val="006E1F10"/>
    <w:rsid w:val="006E206B"/>
    <w:rsid w:val="006E2809"/>
    <w:rsid w:val="006E4C3B"/>
    <w:rsid w:val="006E5378"/>
    <w:rsid w:val="006E53C2"/>
    <w:rsid w:val="006E632D"/>
    <w:rsid w:val="006E7D97"/>
    <w:rsid w:val="006F0D8D"/>
    <w:rsid w:val="006F22FB"/>
    <w:rsid w:val="006F28C3"/>
    <w:rsid w:val="006F2AB4"/>
    <w:rsid w:val="006F301E"/>
    <w:rsid w:val="006F3734"/>
    <w:rsid w:val="006F4F6E"/>
    <w:rsid w:val="006F55B0"/>
    <w:rsid w:val="006F56CF"/>
    <w:rsid w:val="006F582F"/>
    <w:rsid w:val="006F6926"/>
    <w:rsid w:val="006F6DAD"/>
    <w:rsid w:val="006F7380"/>
    <w:rsid w:val="006F7DBD"/>
    <w:rsid w:val="006F7F38"/>
    <w:rsid w:val="00700DC8"/>
    <w:rsid w:val="00701BBD"/>
    <w:rsid w:val="00701C62"/>
    <w:rsid w:val="007030C8"/>
    <w:rsid w:val="00703463"/>
    <w:rsid w:val="007042EE"/>
    <w:rsid w:val="00704AF3"/>
    <w:rsid w:val="007059A2"/>
    <w:rsid w:val="00705C39"/>
    <w:rsid w:val="00706377"/>
    <w:rsid w:val="00706565"/>
    <w:rsid w:val="007069B8"/>
    <w:rsid w:val="00707305"/>
    <w:rsid w:val="007104C7"/>
    <w:rsid w:val="0071071F"/>
    <w:rsid w:val="00711630"/>
    <w:rsid w:val="00711878"/>
    <w:rsid w:val="00711A8A"/>
    <w:rsid w:val="007121DC"/>
    <w:rsid w:val="007121FC"/>
    <w:rsid w:val="00713182"/>
    <w:rsid w:val="00713B52"/>
    <w:rsid w:val="007143AA"/>
    <w:rsid w:val="00714E8F"/>
    <w:rsid w:val="007151C7"/>
    <w:rsid w:val="00715A9D"/>
    <w:rsid w:val="00715E65"/>
    <w:rsid w:val="007169BF"/>
    <w:rsid w:val="00716ADA"/>
    <w:rsid w:val="00716C48"/>
    <w:rsid w:val="00716FC7"/>
    <w:rsid w:val="00717523"/>
    <w:rsid w:val="00717528"/>
    <w:rsid w:val="007176CF"/>
    <w:rsid w:val="00717C22"/>
    <w:rsid w:val="00721BD0"/>
    <w:rsid w:val="007227A2"/>
    <w:rsid w:val="007227B1"/>
    <w:rsid w:val="007232DA"/>
    <w:rsid w:val="00723403"/>
    <w:rsid w:val="00723844"/>
    <w:rsid w:val="00723AD0"/>
    <w:rsid w:val="00723B8A"/>
    <w:rsid w:val="00724562"/>
    <w:rsid w:val="00725338"/>
    <w:rsid w:val="007255FD"/>
    <w:rsid w:val="00725D79"/>
    <w:rsid w:val="00725F90"/>
    <w:rsid w:val="0072629A"/>
    <w:rsid w:val="00727716"/>
    <w:rsid w:val="007277E3"/>
    <w:rsid w:val="00730372"/>
    <w:rsid w:val="00732068"/>
    <w:rsid w:val="00732704"/>
    <w:rsid w:val="007329E6"/>
    <w:rsid w:val="00732A1A"/>
    <w:rsid w:val="00732AE8"/>
    <w:rsid w:val="00732B55"/>
    <w:rsid w:val="00732D75"/>
    <w:rsid w:val="00733247"/>
    <w:rsid w:val="0073356C"/>
    <w:rsid w:val="00733967"/>
    <w:rsid w:val="0073475E"/>
    <w:rsid w:val="00734D00"/>
    <w:rsid w:val="00734D7E"/>
    <w:rsid w:val="007362DB"/>
    <w:rsid w:val="00736DF8"/>
    <w:rsid w:val="00737264"/>
    <w:rsid w:val="007377AE"/>
    <w:rsid w:val="00740449"/>
    <w:rsid w:val="0074069F"/>
    <w:rsid w:val="00743CF9"/>
    <w:rsid w:val="0074629A"/>
    <w:rsid w:val="00746ED3"/>
    <w:rsid w:val="00746FA7"/>
    <w:rsid w:val="007511E6"/>
    <w:rsid w:val="00751243"/>
    <w:rsid w:val="00752BAD"/>
    <w:rsid w:val="0075375E"/>
    <w:rsid w:val="00757FCA"/>
    <w:rsid w:val="0076127F"/>
    <w:rsid w:val="00761981"/>
    <w:rsid w:val="007625B7"/>
    <w:rsid w:val="00762DB1"/>
    <w:rsid w:val="007632DC"/>
    <w:rsid w:val="00763413"/>
    <w:rsid w:val="00763C0E"/>
    <w:rsid w:val="00765746"/>
    <w:rsid w:val="00766153"/>
    <w:rsid w:val="00767332"/>
    <w:rsid w:val="00767435"/>
    <w:rsid w:val="00770612"/>
    <w:rsid w:val="0077095D"/>
    <w:rsid w:val="00770F98"/>
    <w:rsid w:val="00772141"/>
    <w:rsid w:val="0077338E"/>
    <w:rsid w:val="00773601"/>
    <w:rsid w:val="00773834"/>
    <w:rsid w:val="0077388F"/>
    <w:rsid w:val="00774112"/>
    <w:rsid w:val="007745CC"/>
    <w:rsid w:val="00774C9E"/>
    <w:rsid w:val="00774E13"/>
    <w:rsid w:val="007751A3"/>
    <w:rsid w:val="00775AA2"/>
    <w:rsid w:val="00775AEF"/>
    <w:rsid w:val="00775C8F"/>
    <w:rsid w:val="00776282"/>
    <w:rsid w:val="0077756F"/>
    <w:rsid w:val="00777754"/>
    <w:rsid w:val="00777A24"/>
    <w:rsid w:val="00777C97"/>
    <w:rsid w:val="00780CD7"/>
    <w:rsid w:val="00780EF2"/>
    <w:rsid w:val="00781534"/>
    <w:rsid w:val="00781B2F"/>
    <w:rsid w:val="00781D62"/>
    <w:rsid w:val="00782EC9"/>
    <w:rsid w:val="00782F47"/>
    <w:rsid w:val="007832BF"/>
    <w:rsid w:val="007834A0"/>
    <w:rsid w:val="007849DA"/>
    <w:rsid w:val="00784B5D"/>
    <w:rsid w:val="00784D8A"/>
    <w:rsid w:val="00785108"/>
    <w:rsid w:val="00785B49"/>
    <w:rsid w:val="00786177"/>
    <w:rsid w:val="00786B22"/>
    <w:rsid w:val="007877B5"/>
    <w:rsid w:val="00787DFE"/>
    <w:rsid w:val="007907CD"/>
    <w:rsid w:val="007912EF"/>
    <w:rsid w:val="00791AE0"/>
    <w:rsid w:val="007924BB"/>
    <w:rsid w:val="007928BC"/>
    <w:rsid w:val="00794182"/>
    <w:rsid w:val="0079505A"/>
    <w:rsid w:val="007956DF"/>
    <w:rsid w:val="007964EA"/>
    <w:rsid w:val="00796DB4"/>
    <w:rsid w:val="00797491"/>
    <w:rsid w:val="007A08C8"/>
    <w:rsid w:val="007A1AF6"/>
    <w:rsid w:val="007A2CA2"/>
    <w:rsid w:val="007A4B61"/>
    <w:rsid w:val="007A525F"/>
    <w:rsid w:val="007A689D"/>
    <w:rsid w:val="007A7276"/>
    <w:rsid w:val="007B0368"/>
    <w:rsid w:val="007B1C16"/>
    <w:rsid w:val="007B2068"/>
    <w:rsid w:val="007B23EE"/>
    <w:rsid w:val="007B2F2C"/>
    <w:rsid w:val="007B33E6"/>
    <w:rsid w:val="007B3A55"/>
    <w:rsid w:val="007B3B0D"/>
    <w:rsid w:val="007B46F1"/>
    <w:rsid w:val="007B475E"/>
    <w:rsid w:val="007B54C5"/>
    <w:rsid w:val="007B6602"/>
    <w:rsid w:val="007B6C46"/>
    <w:rsid w:val="007B6CEC"/>
    <w:rsid w:val="007B7110"/>
    <w:rsid w:val="007B7C6E"/>
    <w:rsid w:val="007C09C2"/>
    <w:rsid w:val="007C1232"/>
    <w:rsid w:val="007C22DE"/>
    <w:rsid w:val="007C2AE3"/>
    <w:rsid w:val="007C2C27"/>
    <w:rsid w:val="007C3789"/>
    <w:rsid w:val="007C3B72"/>
    <w:rsid w:val="007C58D5"/>
    <w:rsid w:val="007C59B9"/>
    <w:rsid w:val="007C5E10"/>
    <w:rsid w:val="007C641E"/>
    <w:rsid w:val="007C65F7"/>
    <w:rsid w:val="007C743E"/>
    <w:rsid w:val="007C752E"/>
    <w:rsid w:val="007C7CDD"/>
    <w:rsid w:val="007D0833"/>
    <w:rsid w:val="007D0F23"/>
    <w:rsid w:val="007D1236"/>
    <w:rsid w:val="007D1450"/>
    <w:rsid w:val="007D278D"/>
    <w:rsid w:val="007D28F1"/>
    <w:rsid w:val="007D3F6B"/>
    <w:rsid w:val="007D407D"/>
    <w:rsid w:val="007D411F"/>
    <w:rsid w:val="007D4233"/>
    <w:rsid w:val="007D4983"/>
    <w:rsid w:val="007D4D32"/>
    <w:rsid w:val="007D61FA"/>
    <w:rsid w:val="007D6B2B"/>
    <w:rsid w:val="007E049C"/>
    <w:rsid w:val="007E0E9F"/>
    <w:rsid w:val="007E119B"/>
    <w:rsid w:val="007E1F4D"/>
    <w:rsid w:val="007E390B"/>
    <w:rsid w:val="007E3D11"/>
    <w:rsid w:val="007E4FA7"/>
    <w:rsid w:val="007E737B"/>
    <w:rsid w:val="007F1329"/>
    <w:rsid w:val="007F23D7"/>
    <w:rsid w:val="007F2603"/>
    <w:rsid w:val="007F5124"/>
    <w:rsid w:val="007F5771"/>
    <w:rsid w:val="007F5912"/>
    <w:rsid w:val="007F6115"/>
    <w:rsid w:val="007F64B8"/>
    <w:rsid w:val="00800EFB"/>
    <w:rsid w:val="00801CE8"/>
    <w:rsid w:val="00802228"/>
    <w:rsid w:val="00802B25"/>
    <w:rsid w:val="00802E8B"/>
    <w:rsid w:val="0080301F"/>
    <w:rsid w:val="00803DFA"/>
    <w:rsid w:val="0080461A"/>
    <w:rsid w:val="008047BF"/>
    <w:rsid w:val="00805055"/>
    <w:rsid w:val="008056C4"/>
    <w:rsid w:val="00805E36"/>
    <w:rsid w:val="008060B5"/>
    <w:rsid w:val="00806316"/>
    <w:rsid w:val="00807738"/>
    <w:rsid w:val="00807CE4"/>
    <w:rsid w:val="00807DD0"/>
    <w:rsid w:val="008119FB"/>
    <w:rsid w:val="00811C45"/>
    <w:rsid w:val="00811F09"/>
    <w:rsid w:val="0081263B"/>
    <w:rsid w:val="00812AA3"/>
    <w:rsid w:val="008164EA"/>
    <w:rsid w:val="00816B11"/>
    <w:rsid w:val="00816CE1"/>
    <w:rsid w:val="00816EC1"/>
    <w:rsid w:val="0082076D"/>
    <w:rsid w:val="00820F05"/>
    <w:rsid w:val="0082249D"/>
    <w:rsid w:val="008229F1"/>
    <w:rsid w:val="00822F64"/>
    <w:rsid w:val="00823173"/>
    <w:rsid w:val="008232D4"/>
    <w:rsid w:val="0082428B"/>
    <w:rsid w:val="00825687"/>
    <w:rsid w:val="008257E1"/>
    <w:rsid w:val="0082606B"/>
    <w:rsid w:val="00827918"/>
    <w:rsid w:val="00830D29"/>
    <w:rsid w:val="008313D0"/>
    <w:rsid w:val="00832081"/>
    <w:rsid w:val="008327DC"/>
    <w:rsid w:val="00832C9E"/>
    <w:rsid w:val="00832D8B"/>
    <w:rsid w:val="0083647E"/>
    <w:rsid w:val="00837926"/>
    <w:rsid w:val="00841100"/>
    <w:rsid w:val="00841930"/>
    <w:rsid w:val="00841BEE"/>
    <w:rsid w:val="00842299"/>
    <w:rsid w:val="00842B94"/>
    <w:rsid w:val="00842FC1"/>
    <w:rsid w:val="0084339B"/>
    <w:rsid w:val="00843994"/>
    <w:rsid w:val="00843E01"/>
    <w:rsid w:val="0084552A"/>
    <w:rsid w:val="00845615"/>
    <w:rsid w:val="00847B84"/>
    <w:rsid w:val="00847C58"/>
    <w:rsid w:val="00847CD4"/>
    <w:rsid w:val="00851485"/>
    <w:rsid w:val="00851951"/>
    <w:rsid w:val="008526C9"/>
    <w:rsid w:val="00852B13"/>
    <w:rsid w:val="0085401D"/>
    <w:rsid w:val="008545CA"/>
    <w:rsid w:val="00854FC0"/>
    <w:rsid w:val="008560AF"/>
    <w:rsid w:val="0085686D"/>
    <w:rsid w:val="00856879"/>
    <w:rsid w:val="00856B48"/>
    <w:rsid w:val="00856FE6"/>
    <w:rsid w:val="0085707B"/>
    <w:rsid w:val="00857161"/>
    <w:rsid w:val="0085719C"/>
    <w:rsid w:val="0086002F"/>
    <w:rsid w:val="008620BD"/>
    <w:rsid w:val="0086296C"/>
    <w:rsid w:val="00862F02"/>
    <w:rsid w:val="00863543"/>
    <w:rsid w:val="00863A2C"/>
    <w:rsid w:val="00863D53"/>
    <w:rsid w:val="008642AF"/>
    <w:rsid w:val="008646B3"/>
    <w:rsid w:val="008657EB"/>
    <w:rsid w:val="00865E8D"/>
    <w:rsid w:val="00865FD4"/>
    <w:rsid w:val="00867822"/>
    <w:rsid w:val="00872002"/>
    <w:rsid w:val="008720D1"/>
    <w:rsid w:val="00873193"/>
    <w:rsid w:val="00875351"/>
    <w:rsid w:val="00875A77"/>
    <w:rsid w:val="00875BE2"/>
    <w:rsid w:val="00876398"/>
    <w:rsid w:val="008763A6"/>
    <w:rsid w:val="0087672E"/>
    <w:rsid w:val="00876AD9"/>
    <w:rsid w:val="00876C15"/>
    <w:rsid w:val="00877E39"/>
    <w:rsid w:val="00880B62"/>
    <w:rsid w:val="00880EDA"/>
    <w:rsid w:val="00881102"/>
    <w:rsid w:val="00882BA0"/>
    <w:rsid w:val="00882C0D"/>
    <w:rsid w:val="008834F7"/>
    <w:rsid w:val="0088379B"/>
    <w:rsid w:val="00885092"/>
    <w:rsid w:val="00885153"/>
    <w:rsid w:val="00886DC4"/>
    <w:rsid w:val="00886DF4"/>
    <w:rsid w:val="00886E94"/>
    <w:rsid w:val="0088755B"/>
    <w:rsid w:val="00887D20"/>
    <w:rsid w:val="00887FF2"/>
    <w:rsid w:val="00890516"/>
    <w:rsid w:val="008906B6"/>
    <w:rsid w:val="00891582"/>
    <w:rsid w:val="00891CB0"/>
    <w:rsid w:val="008933EC"/>
    <w:rsid w:val="00894229"/>
    <w:rsid w:val="00894404"/>
    <w:rsid w:val="0089526D"/>
    <w:rsid w:val="00895C49"/>
    <w:rsid w:val="00895CC8"/>
    <w:rsid w:val="00896324"/>
    <w:rsid w:val="008A2568"/>
    <w:rsid w:val="008A30CC"/>
    <w:rsid w:val="008A330B"/>
    <w:rsid w:val="008A4AF6"/>
    <w:rsid w:val="008A4D85"/>
    <w:rsid w:val="008A544A"/>
    <w:rsid w:val="008A54EF"/>
    <w:rsid w:val="008A56F4"/>
    <w:rsid w:val="008A583D"/>
    <w:rsid w:val="008A6B61"/>
    <w:rsid w:val="008A6BCB"/>
    <w:rsid w:val="008A6DE9"/>
    <w:rsid w:val="008A6F22"/>
    <w:rsid w:val="008A7157"/>
    <w:rsid w:val="008A77BB"/>
    <w:rsid w:val="008B0AD4"/>
    <w:rsid w:val="008B0EF4"/>
    <w:rsid w:val="008B1D86"/>
    <w:rsid w:val="008B2A83"/>
    <w:rsid w:val="008B2E49"/>
    <w:rsid w:val="008B4D08"/>
    <w:rsid w:val="008B50D7"/>
    <w:rsid w:val="008B54C2"/>
    <w:rsid w:val="008B5578"/>
    <w:rsid w:val="008B57D8"/>
    <w:rsid w:val="008B5B08"/>
    <w:rsid w:val="008B5E33"/>
    <w:rsid w:val="008B6AEC"/>
    <w:rsid w:val="008B6FA1"/>
    <w:rsid w:val="008B78ED"/>
    <w:rsid w:val="008B7C57"/>
    <w:rsid w:val="008C0089"/>
    <w:rsid w:val="008C0B93"/>
    <w:rsid w:val="008C1C73"/>
    <w:rsid w:val="008C2191"/>
    <w:rsid w:val="008C2DBA"/>
    <w:rsid w:val="008C53EB"/>
    <w:rsid w:val="008C5B57"/>
    <w:rsid w:val="008C6050"/>
    <w:rsid w:val="008C62BD"/>
    <w:rsid w:val="008C71BF"/>
    <w:rsid w:val="008D0724"/>
    <w:rsid w:val="008D0FB8"/>
    <w:rsid w:val="008D1469"/>
    <w:rsid w:val="008D16E1"/>
    <w:rsid w:val="008D24F9"/>
    <w:rsid w:val="008D2E3E"/>
    <w:rsid w:val="008D3871"/>
    <w:rsid w:val="008D4016"/>
    <w:rsid w:val="008D45E0"/>
    <w:rsid w:val="008D4CAB"/>
    <w:rsid w:val="008D69AE"/>
    <w:rsid w:val="008E141D"/>
    <w:rsid w:val="008E159C"/>
    <w:rsid w:val="008E1813"/>
    <w:rsid w:val="008E1EF3"/>
    <w:rsid w:val="008E200F"/>
    <w:rsid w:val="008E3781"/>
    <w:rsid w:val="008E44F8"/>
    <w:rsid w:val="008E5BB3"/>
    <w:rsid w:val="008E5CDC"/>
    <w:rsid w:val="008E6713"/>
    <w:rsid w:val="008E671D"/>
    <w:rsid w:val="008E683F"/>
    <w:rsid w:val="008E7CCB"/>
    <w:rsid w:val="008F04F0"/>
    <w:rsid w:val="008F0976"/>
    <w:rsid w:val="008F09EB"/>
    <w:rsid w:val="008F1116"/>
    <w:rsid w:val="008F17FC"/>
    <w:rsid w:val="008F1A26"/>
    <w:rsid w:val="008F1CBB"/>
    <w:rsid w:val="008F24A6"/>
    <w:rsid w:val="008F268B"/>
    <w:rsid w:val="008F28FF"/>
    <w:rsid w:val="008F361E"/>
    <w:rsid w:val="008F40FA"/>
    <w:rsid w:val="008F510E"/>
    <w:rsid w:val="008F5A40"/>
    <w:rsid w:val="008F6A92"/>
    <w:rsid w:val="008F6B2C"/>
    <w:rsid w:val="008F6BCC"/>
    <w:rsid w:val="008F759A"/>
    <w:rsid w:val="008F7CBF"/>
    <w:rsid w:val="00900182"/>
    <w:rsid w:val="009005DC"/>
    <w:rsid w:val="00900801"/>
    <w:rsid w:val="00900B21"/>
    <w:rsid w:val="00901128"/>
    <w:rsid w:val="0090194F"/>
    <w:rsid w:val="00902438"/>
    <w:rsid w:val="00902AB7"/>
    <w:rsid w:val="009030C2"/>
    <w:rsid w:val="00905E7D"/>
    <w:rsid w:val="009077DC"/>
    <w:rsid w:val="0091043C"/>
    <w:rsid w:val="009110C5"/>
    <w:rsid w:val="009115BA"/>
    <w:rsid w:val="009117A4"/>
    <w:rsid w:val="00911F3E"/>
    <w:rsid w:val="00912CDF"/>
    <w:rsid w:val="00913171"/>
    <w:rsid w:val="009134F6"/>
    <w:rsid w:val="009157AB"/>
    <w:rsid w:val="00916B6C"/>
    <w:rsid w:val="0092094C"/>
    <w:rsid w:val="00921008"/>
    <w:rsid w:val="00921212"/>
    <w:rsid w:val="00922A5C"/>
    <w:rsid w:val="00924AF7"/>
    <w:rsid w:val="00925BDA"/>
    <w:rsid w:val="00925F41"/>
    <w:rsid w:val="00926108"/>
    <w:rsid w:val="00926799"/>
    <w:rsid w:val="00927F54"/>
    <w:rsid w:val="00930E9E"/>
    <w:rsid w:val="00930FE1"/>
    <w:rsid w:val="0093100C"/>
    <w:rsid w:val="00931B9C"/>
    <w:rsid w:val="00931BA7"/>
    <w:rsid w:val="009329E4"/>
    <w:rsid w:val="00932E67"/>
    <w:rsid w:val="009331AA"/>
    <w:rsid w:val="00933445"/>
    <w:rsid w:val="0093388F"/>
    <w:rsid w:val="0093493D"/>
    <w:rsid w:val="00934CB0"/>
    <w:rsid w:val="00936ADA"/>
    <w:rsid w:val="0093706C"/>
    <w:rsid w:val="0093716E"/>
    <w:rsid w:val="00937F98"/>
    <w:rsid w:val="009411DA"/>
    <w:rsid w:val="009415B3"/>
    <w:rsid w:val="00941D21"/>
    <w:rsid w:val="00942415"/>
    <w:rsid w:val="00942F57"/>
    <w:rsid w:val="009431D5"/>
    <w:rsid w:val="009432F8"/>
    <w:rsid w:val="009437CD"/>
    <w:rsid w:val="009440D7"/>
    <w:rsid w:val="0094415E"/>
    <w:rsid w:val="00944491"/>
    <w:rsid w:val="009445F7"/>
    <w:rsid w:val="00945116"/>
    <w:rsid w:val="0094540C"/>
    <w:rsid w:val="00946092"/>
    <w:rsid w:val="00946365"/>
    <w:rsid w:val="00946C9F"/>
    <w:rsid w:val="00947033"/>
    <w:rsid w:val="009472C8"/>
    <w:rsid w:val="0094738B"/>
    <w:rsid w:val="00947850"/>
    <w:rsid w:val="00950DC3"/>
    <w:rsid w:val="00951109"/>
    <w:rsid w:val="00951287"/>
    <w:rsid w:val="00951A67"/>
    <w:rsid w:val="00951EFD"/>
    <w:rsid w:val="00952DB3"/>
    <w:rsid w:val="009538A4"/>
    <w:rsid w:val="009557C5"/>
    <w:rsid w:val="0095592C"/>
    <w:rsid w:val="00955E63"/>
    <w:rsid w:val="00956EC8"/>
    <w:rsid w:val="00956F2E"/>
    <w:rsid w:val="00957603"/>
    <w:rsid w:val="00957646"/>
    <w:rsid w:val="00957CFA"/>
    <w:rsid w:val="00960FB8"/>
    <w:rsid w:val="009625F2"/>
    <w:rsid w:val="00962D9F"/>
    <w:rsid w:val="0096311C"/>
    <w:rsid w:val="00964286"/>
    <w:rsid w:val="0096488B"/>
    <w:rsid w:val="0096516D"/>
    <w:rsid w:val="00966429"/>
    <w:rsid w:val="009667ED"/>
    <w:rsid w:val="00967055"/>
    <w:rsid w:val="00967852"/>
    <w:rsid w:val="00967974"/>
    <w:rsid w:val="00970A2B"/>
    <w:rsid w:val="00970D10"/>
    <w:rsid w:val="0097152F"/>
    <w:rsid w:val="009716F5"/>
    <w:rsid w:val="00971E99"/>
    <w:rsid w:val="009743E2"/>
    <w:rsid w:val="00974BC5"/>
    <w:rsid w:val="00975425"/>
    <w:rsid w:val="009758DF"/>
    <w:rsid w:val="009777F1"/>
    <w:rsid w:val="00977976"/>
    <w:rsid w:val="00980178"/>
    <w:rsid w:val="0098033F"/>
    <w:rsid w:val="00980958"/>
    <w:rsid w:val="00980E9D"/>
    <w:rsid w:val="00980FF9"/>
    <w:rsid w:val="0098105D"/>
    <w:rsid w:val="00982129"/>
    <w:rsid w:val="00982843"/>
    <w:rsid w:val="00983329"/>
    <w:rsid w:val="009847AC"/>
    <w:rsid w:val="00985B88"/>
    <w:rsid w:val="00985E6A"/>
    <w:rsid w:val="0098600E"/>
    <w:rsid w:val="009860A1"/>
    <w:rsid w:val="00986B61"/>
    <w:rsid w:val="00987986"/>
    <w:rsid w:val="0099059A"/>
    <w:rsid w:val="00990715"/>
    <w:rsid w:val="009907DB"/>
    <w:rsid w:val="00992CD2"/>
    <w:rsid w:val="00993131"/>
    <w:rsid w:val="00993A38"/>
    <w:rsid w:val="009947B9"/>
    <w:rsid w:val="009951A2"/>
    <w:rsid w:val="0099557D"/>
    <w:rsid w:val="009961F5"/>
    <w:rsid w:val="009963E1"/>
    <w:rsid w:val="00997665"/>
    <w:rsid w:val="009976F5"/>
    <w:rsid w:val="009A01E5"/>
    <w:rsid w:val="009A04D8"/>
    <w:rsid w:val="009A0711"/>
    <w:rsid w:val="009A0D7A"/>
    <w:rsid w:val="009A1A76"/>
    <w:rsid w:val="009A2302"/>
    <w:rsid w:val="009A2325"/>
    <w:rsid w:val="009A3185"/>
    <w:rsid w:val="009A33E0"/>
    <w:rsid w:val="009A40B7"/>
    <w:rsid w:val="009A416C"/>
    <w:rsid w:val="009A479D"/>
    <w:rsid w:val="009A49C5"/>
    <w:rsid w:val="009A4A7E"/>
    <w:rsid w:val="009A5261"/>
    <w:rsid w:val="009A5EC8"/>
    <w:rsid w:val="009A608D"/>
    <w:rsid w:val="009A6D49"/>
    <w:rsid w:val="009A7723"/>
    <w:rsid w:val="009B0200"/>
    <w:rsid w:val="009B0205"/>
    <w:rsid w:val="009B0614"/>
    <w:rsid w:val="009B0666"/>
    <w:rsid w:val="009B0AB0"/>
    <w:rsid w:val="009B0AE5"/>
    <w:rsid w:val="009B27CD"/>
    <w:rsid w:val="009B34EE"/>
    <w:rsid w:val="009B3625"/>
    <w:rsid w:val="009B3A5F"/>
    <w:rsid w:val="009B3F4B"/>
    <w:rsid w:val="009B67E8"/>
    <w:rsid w:val="009B6B79"/>
    <w:rsid w:val="009B70BC"/>
    <w:rsid w:val="009B74C4"/>
    <w:rsid w:val="009B7D0C"/>
    <w:rsid w:val="009B7E50"/>
    <w:rsid w:val="009C0312"/>
    <w:rsid w:val="009C03C6"/>
    <w:rsid w:val="009C04D6"/>
    <w:rsid w:val="009C0840"/>
    <w:rsid w:val="009C0DF6"/>
    <w:rsid w:val="009C110F"/>
    <w:rsid w:val="009C1846"/>
    <w:rsid w:val="009C1B4D"/>
    <w:rsid w:val="009C266A"/>
    <w:rsid w:val="009C2E2C"/>
    <w:rsid w:val="009C398D"/>
    <w:rsid w:val="009C4146"/>
    <w:rsid w:val="009C4E79"/>
    <w:rsid w:val="009C6927"/>
    <w:rsid w:val="009C72A6"/>
    <w:rsid w:val="009C72DF"/>
    <w:rsid w:val="009C7516"/>
    <w:rsid w:val="009D137E"/>
    <w:rsid w:val="009D154F"/>
    <w:rsid w:val="009D2895"/>
    <w:rsid w:val="009D2DF1"/>
    <w:rsid w:val="009D41A7"/>
    <w:rsid w:val="009D4EAE"/>
    <w:rsid w:val="009D5575"/>
    <w:rsid w:val="009D583C"/>
    <w:rsid w:val="009D58FD"/>
    <w:rsid w:val="009D5E49"/>
    <w:rsid w:val="009D644F"/>
    <w:rsid w:val="009E0337"/>
    <w:rsid w:val="009E0B08"/>
    <w:rsid w:val="009E3814"/>
    <w:rsid w:val="009E3A64"/>
    <w:rsid w:val="009E40DF"/>
    <w:rsid w:val="009E4348"/>
    <w:rsid w:val="009E613A"/>
    <w:rsid w:val="009E642B"/>
    <w:rsid w:val="009E72E5"/>
    <w:rsid w:val="009F0242"/>
    <w:rsid w:val="009F12C1"/>
    <w:rsid w:val="009F1599"/>
    <w:rsid w:val="009F178E"/>
    <w:rsid w:val="009F18B0"/>
    <w:rsid w:val="009F2BE6"/>
    <w:rsid w:val="009F2E0C"/>
    <w:rsid w:val="009F360A"/>
    <w:rsid w:val="009F3BBD"/>
    <w:rsid w:val="009F3BD2"/>
    <w:rsid w:val="009F57F0"/>
    <w:rsid w:val="009F6AEB"/>
    <w:rsid w:val="009F78BA"/>
    <w:rsid w:val="00A00B78"/>
    <w:rsid w:val="00A0138D"/>
    <w:rsid w:val="00A0165C"/>
    <w:rsid w:val="00A01C7B"/>
    <w:rsid w:val="00A01F16"/>
    <w:rsid w:val="00A01FC6"/>
    <w:rsid w:val="00A025B7"/>
    <w:rsid w:val="00A02E07"/>
    <w:rsid w:val="00A03805"/>
    <w:rsid w:val="00A046DA"/>
    <w:rsid w:val="00A052C7"/>
    <w:rsid w:val="00A0592C"/>
    <w:rsid w:val="00A05BFD"/>
    <w:rsid w:val="00A06A0A"/>
    <w:rsid w:val="00A06D67"/>
    <w:rsid w:val="00A06F97"/>
    <w:rsid w:val="00A078D7"/>
    <w:rsid w:val="00A07F4E"/>
    <w:rsid w:val="00A10313"/>
    <w:rsid w:val="00A10643"/>
    <w:rsid w:val="00A11036"/>
    <w:rsid w:val="00A11539"/>
    <w:rsid w:val="00A119AF"/>
    <w:rsid w:val="00A13341"/>
    <w:rsid w:val="00A13E0E"/>
    <w:rsid w:val="00A141E2"/>
    <w:rsid w:val="00A14BC1"/>
    <w:rsid w:val="00A14F5C"/>
    <w:rsid w:val="00A167F0"/>
    <w:rsid w:val="00A16C16"/>
    <w:rsid w:val="00A16E36"/>
    <w:rsid w:val="00A2106B"/>
    <w:rsid w:val="00A21193"/>
    <w:rsid w:val="00A227A7"/>
    <w:rsid w:val="00A22A3C"/>
    <w:rsid w:val="00A23012"/>
    <w:rsid w:val="00A239D7"/>
    <w:rsid w:val="00A23FC4"/>
    <w:rsid w:val="00A2543D"/>
    <w:rsid w:val="00A256AC"/>
    <w:rsid w:val="00A269E7"/>
    <w:rsid w:val="00A26A25"/>
    <w:rsid w:val="00A27256"/>
    <w:rsid w:val="00A27981"/>
    <w:rsid w:val="00A30246"/>
    <w:rsid w:val="00A3028C"/>
    <w:rsid w:val="00A30930"/>
    <w:rsid w:val="00A31B95"/>
    <w:rsid w:val="00A3206E"/>
    <w:rsid w:val="00A334A4"/>
    <w:rsid w:val="00A33A0F"/>
    <w:rsid w:val="00A34D31"/>
    <w:rsid w:val="00A35F3E"/>
    <w:rsid w:val="00A361EE"/>
    <w:rsid w:val="00A3694C"/>
    <w:rsid w:val="00A371E3"/>
    <w:rsid w:val="00A3777D"/>
    <w:rsid w:val="00A401AA"/>
    <w:rsid w:val="00A408CA"/>
    <w:rsid w:val="00A41CE3"/>
    <w:rsid w:val="00A42835"/>
    <w:rsid w:val="00A4347F"/>
    <w:rsid w:val="00A43747"/>
    <w:rsid w:val="00A44C07"/>
    <w:rsid w:val="00A452EB"/>
    <w:rsid w:val="00A45C88"/>
    <w:rsid w:val="00A45CEA"/>
    <w:rsid w:val="00A4658B"/>
    <w:rsid w:val="00A46FB8"/>
    <w:rsid w:val="00A47111"/>
    <w:rsid w:val="00A502CD"/>
    <w:rsid w:val="00A5030E"/>
    <w:rsid w:val="00A50507"/>
    <w:rsid w:val="00A5061E"/>
    <w:rsid w:val="00A51879"/>
    <w:rsid w:val="00A51FCF"/>
    <w:rsid w:val="00A526B6"/>
    <w:rsid w:val="00A528FC"/>
    <w:rsid w:val="00A52E6D"/>
    <w:rsid w:val="00A53F4D"/>
    <w:rsid w:val="00A53F7A"/>
    <w:rsid w:val="00A54157"/>
    <w:rsid w:val="00A5489B"/>
    <w:rsid w:val="00A54D97"/>
    <w:rsid w:val="00A54F6B"/>
    <w:rsid w:val="00A5512F"/>
    <w:rsid w:val="00A55D4E"/>
    <w:rsid w:val="00A5650A"/>
    <w:rsid w:val="00A56623"/>
    <w:rsid w:val="00A5689D"/>
    <w:rsid w:val="00A56FBA"/>
    <w:rsid w:val="00A57B6D"/>
    <w:rsid w:val="00A60411"/>
    <w:rsid w:val="00A604B1"/>
    <w:rsid w:val="00A61C20"/>
    <w:rsid w:val="00A62023"/>
    <w:rsid w:val="00A62E1D"/>
    <w:rsid w:val="00A63D69"/>
    <w:rsid w:val="00A6457F"/>
    <w:rsid w:val="00A64605"/>
    <w:rsid w:val="00A6490B"/>
    <w:rsid w:val="00A65CB6"/>
    <w:rsid w:val="00A662DC"/>
    <w:rsid w:val="00A66483"/>
    <w:rsid w:val="00A66BD1"/>
    <w:rsid w:val="00A66DAF"/>
    <w:rsid w:val="00A67778"/>
    <w:rsid w:val="00A67C80"/>
    <w:rsid w:val="00A67D83"/>
    <w:rsid w:val="00A702C6"/>
    <w:rsid w:val="00A708C6"/>
    <w:rsid w:val="00A71051"/>
    <w:rsid w:val="00A72272"/>
    <w:rsid w:val="00A7292F"/>
    <w:rsid w:val="00A73077"/>
    <w:rsid w:val="00A7323B"/>
    <w:rsid w:val="00A74115"/>
    <w:rsid w:val="00A74B98"/>
    <w:rsid w:val="00A750AC"/>
    <w:rsid w:val="00A7558A"/>
    <w:rsid w:val="00A76507"/>
    <w:rsid w:val="00A77054"/>
    <w:rsid w:val="00A7727E"/>
    <w:rsid w:val="00A77BA2"/>
    <w:rsid w:val="00A81FD1"/>
    <w:rsid w:val="00A82775"/>
    <w:rsid w:val="00A829C9"/>
    <w:rsid w:val="00A8309B"/>
    <w:rsid w:val="00A836D5"/>
    <w:rsid w:val="00A83F14"/>
    <w:rsid w:val="00A8510D"/>
    <w:rsid w:val="00A851AD"/>
    <w:rsid w:val="00A86669"/>
    <w:rsid w:val="00A868DA"/>
    <w:rsid w:val="00A87311"/>
    <w:rsid w:val="00A873CF"/>
    <w:rsid w:val="00A9027E"/>
    <w:rsid w:val="00A90598"/>
    <w:rsid w:val="00A90B73"/>
    <w:rsid w:val="00A90E83"/>
    <w:rsid w:val="00A9145F"/>
    <w:rsid w:val="00A916F9"/>
    <w:rsid w:val="00A91E19"/>
    <w:rsid w:val="00A92468"/>
    <w:rsid w:val="00A92A8C"/>
    <w:rsid w:val="00A92A90"/>
    <w:rsid w:val="00A95BD5"/>
    <w:rsid w:val="00A963B9"/>
    <w:rsid w:val="00A96889"/>
    <w:rsid w:val="00A96CA1"/>
    <w:rsid w:val="00A96CE2"/>
    <w:rsid w:val="00AA0841"/>
    <w:rsid w:val="00AA1601"/>
    <w:rsid w:val="00AA1D82"/>
    <w:rsid w:val="00AA289F"/>
    <w:rsid w:val="00AA36D5"/>
    <w:rsid w:val="00AA3B6D"/>
    <w:rsid w:val="00AA3EC6"/>
    <w:rsid w:val="00AA4018"/>
    <w:rsid w:val="00AA41BF"/>
    <w:rsid w:val="00AA5692"/>
    <w:rsid w:val="00AA58E3"/>
    <w:rsid w:val="00AA5B39"/>
    <w:rsid w:val="00AA6CBD"/>
    <w:rsid w:val="00AA6F61"/>
    <w:rsid w:val="00AA73C7"/>
    <w:rsid w:val="00AA74AD"/>
    <w:rsid w:val="00AB01F6"/>
    <w:rsid w:val="00AB0268"/>
    <w:rsid w:val="00AB03DF"/>
    <w:rsid w:val="00AB05E7"/>
    <w:rsid w:val="00AB0BE8"/>
    <w:rsid w:val="00AB1048"/>
    <w:rsid w:val="00AB1ADD"/>
    <w:rsid w:val="00AB1E32"/>
    <w:rsid w:val="00AB26BD"/>
    <w:rsid w:val="00AB35E7"/>
    <w:rsid w:val="00AB3DB6"/>
    <w:rsid w:val="00AB3E5C"/>
    <w:rsid w:val="00AB444B"/>
    <w:rsid w:val="00AB48AC"/>
    <w:rsid w:val="00AB4965"/>
    <w:rsid w:val="00AB4D9F"/>
    <w:rsid w:val="00AB62BC"/>
    <w:rsid w:val="00AB735B"/>
    <w:rsid w:val="00AB7D4F"/>
    <w:rsid w:val="00AC0091"/>
    <w:rsid w:val="00AC01DE"/>
    <w:rsid w:val="00AC1586"/>
    <w:rsid w:val="00AC40DE"/>
    <w:rsid w:val="00AC532F"/>
    <w:rsid w:val="00AC6122"/>
    <w:rsid w:val="00AC6408"/>
    <w:rsid w:val="00AC6DFA"/>
    <w:rsid w:val="00AC7332"/>
    <w:rsid w:val="00AC73BC"/>
    <w:rsid w:val="00AC7E9C"/>
    <w:rsid w:val="00AD009F"/>
    <w:rsid w:val="00AD0DD1"/>
    <w:rsid w:val="00AD129E"/>
    <w:rsid w:val="00AD2EB1"/>
    <w:rsid w:val="00AD360B"/>
    <w:rsid w:val="00AD3993"/>
    <w:rsid w:val="00AD55F6"/>
    <w:rsid w:val="00AD72BD"/>
    <w:rsid w:val="00AD7E37"/>
    <w:rsid w:val="00AE07AA"/>
    <w:rsid w:val="00AE1038"/>
    <w:rsid w:val="00AE1265"/>
    <w:rsid w:val="00AE12C6"/>
    <w:rsid w:val="00AE21A9"/>
    <w:rsid w:val="00AE2DB0"/>
    <w:rsid w:val="00AE30D6"/>
    <w:rsid w:val="00AE386C"/>
    <w:rsid w:val="00AE54F8"/>
    <w:rsid w:val="00AE5582"/>
    <w:rsid w:val="00AE6192"/>
    <w:rsid w:val="00AE6C9A"/>
    <w:rsid w:val="00AE6E94"/>
    <w:rsid w:val="00AE73B7"/>
    <w:rsid w:val="00AE741F"/>
    <w:rsid w:val="00AE7923"/>
    <w:rsid w:val="00AF14C7"/>
    <w:rsid w:val="00AF19D8"/>
    <w:rsid w:val="00AF1DB0"/>
    <w:rsid w:val="00AF502C"/>
    <w:rsid w:val="00AF5251"/>
    <w:rsid w:val="00AF5B8D"/>
    <w:rsid w:val="00AF63A0"/>
    <w:rsid w:val="00AF7447"/>
    <w:rsid w:val="00AF7950"/>
    <w:rsid w:val="00B00543"/>
    <w:rsid w:val="00B014B0"/>
    <w:rsid w:val="00B014D7"/>
    <w:rsid w:val="00B02525"/>
    <w:rsid w:val="00B02591"/>
    <w:rsid w:val="00B027DD"/>
    <w:rsid w:val="00B032C7"/>
    <w:rsid w:val="00B05343"/>
    <w:rsid w:val="00B05D29"/>
    <w:rsid w:val="00B063C7"/>
    <w:rsid w:val="00B06FE9"/>
    <w:rsid w:val="00B07AC0"/>
    <w:rsid w:val="00B07D51"/>
    <w:rsid w:val="00B07DE2"/>
    <w:rsid w:val="00B1092D"/>
    <w:rsid w:val="00B10A08"/>
    <w:rsid w:val="00B11101"/>
    <w:rsid w:val="00B11C99"/>
    <w:rsid w:val="00B1246F"/>
    <w:rsid w:val="00B127C9"/>
    <w:rsid w:val="00B12C5E"/>
    <w:rsid w:val="00B13AD7"/>
    <w:rsid w:val="00B13E81"/>
    <w:rsid w:val="00B143D2"/>
    <w:rsid w:val="00B15FFA"/>
    <w:rsid w:val="00B17334"/>
    <w:rsid w:val="00B20167"/>
    <w:rsid w:val="00B2071F"/>
    <w:rsid w:val="00B20D00"/>
    <w:rsid w:val="00B20EF6"/>
    <w:rsid w:val="00B2233C"/>
    <w:rsid w:val="00B2297A"/>
    <w:rsid w:val="00B22FDA"/>
    <w:rsid w:val="00B237FB"/>
    <w:rsid w:val="00B240EA"/>
    <w:rsid w:val="00B24658"/>
    <w:rsid w:val="00B2465C"/>
    <w:rsid w:val="00B2489E"/>
    <w:rsid w:val="00B2563B"/>
    <w:rsid w:val="00B26092"/>
    <w:rsid w:val="00B26D11"/>
    <w:rsid w:val="00B27658"/>
    <w:rsid w:val="00B27B50"/>
    <w:rsid w:val="00B27DAF"/>
    <w:rsid w:val="00B301A5"/>
    <w:rsid w:val="00B3068D"/>
    <w:rsid w:val="00B30A73"/>
    <w:rsid w:val="00B30E5D"/>
    <w:rsid w:val="00B30F5C"/>
    <w:rsid w:val="00B3127B"/>
    <w:rsid w:val="00B31F7A"/>
    <w:rsid w:val="00B32770"/>
    <w:rsid w:val="00B33F57"/>
    <w:rsid w:val="00B340AB"/>
    <w:rsid w:val="00B34A34"/>
    <w:rsid w:val="00B35B0F"/>
    <w:rsid w:val="00B35E57"/>
    <w:rsid w:val="00B35F9A"/>
    <w:rsid w:val="00B36559"/>
    <w:rsid w:val="00B4050C"/>
    <w:rsid w:val="00B40D07"/>
    <w:rsid w:val="00B41730"/>
    <w:rsid w:val="00B41A0F"/>
    <w:rsid w:val="00B41EA2"/>
    <w:rsid w:val="00B4241C"/>
    <w:rsid w:val="00B426E0"/>
    <w:rsid w:val="00B428FC"/>
    <w:rsid w:val="00B43C4D"/>
    <w:rsid w:val="00B4463A"/>
    <w:rsid w:val="00B4579F"/>
    <w:rsid w:val="00B46023"/>
    <w:rsid w:val="00B461CE"/>
    <w:rsid w:val="00B46DA2"/>
    <w:rsid w:val="00B46DD7"/>
    <w:rsid w:val="00B46EF8"/>
    <w:rsid w:val="00B5030B"/>
    <w:rsid w:val="00B50C99"/>
    <w:rsid w:val="00B513D3"/>
    <w:rsid w:val="00B5190A"/>
    <w:rsid w:val="00B51EA5"/>
    <w:rsid w:val="00B521C3"/>
    <w:rsid w:val="00B53BB9"/>
    <w:rsid w:val="00B53ED1"/>
    <w:rsid w:val="00B54996"/>
    <w:rsid w:val="00B54C8C"/>
    <w:rsid w:val="00B54DF4"/>
    <w:rsid w:val="00B550F1"/>
    <w:rsid w:val="00B55868"/>
    <w:rsid w:val="00B55E84"/>
    <w:rsid w:val="00B55F19"/>
    <w:rsid w:val="00B5622D"/>
    <w:rsid w:val="00B568BE"/>
    <w:rsid w:val="00B579E9"/>
    <w:rsid w:val="00B6092A"/>
    <w:rsid w:val="00B60C93"/>
    <w:rsid w:val="00B61345"/>
    <w:rsid w:val="00B6163E"/>
    <w:rsid w:val="00B61C78"/>
    <w:rsid w:val="00B6223B"/>
    <w:rsid w:val="00B62E19"/>
    <w:rsid w:val="00B630AB"/>
    <w:rsid w:val="00B63A3D"/>
    <w:rsid w:val="00B63FA0"/>
    <w:rsid w:val="00B640E9"/>
    <w:rsid w:val="00B64196"/>
    <w:rsid w:val="00B64745"/>
    <w:rsid w:val="00B65707"/>
    <w:rsid w:val="00B668D8"/>
    <w:rsid w:val="00B67513"/>
    <w:rsid w:val="00B675CE"/>
    <w:rsid w:val="00B70D07"/>
    <w:rsid w:val="00B70E20"/>
    <w:rsid w:val="00B72D07"/>
    <w:rsid w:val="00B73902"/>
    <w:rsid w:val="00B73A09"/>
    <w:rsid w:val="00B741D3"/>
    <w:rsid w:val="00B74308"/>
    <w:rsid w:val="00B74EAF"/>
    <w:rsid w:val="00B750C3"/>
    <w:rsid w:val="00B751E5"/>
    <w:rsid w:val="00B7529D"/>
    <w:rsid w:val="00B7551E"/>
    <w:rsid w:val="00B7563E"/>
    <w:rsid w:val="00B7653E"/>
    <w:rsid w:val="00B77E03"/>
    <w:rsid w:val="00B80EA9"/>
    <w:rsid w:val="00B810B5"/>
    <w:rsid w:val="00B8147B"/>
    <w:rsid w:val="00B81814"/>
    <w:rsid w:val="00B81B44"/>
    <w:rsid w:val="00B81FE8"/>
    <w:rsid w:val="00B82BC6"/>
    <w:rsid w:val="00B831BC"/>
    <w:rsid w:val="00B83649"/>
    <w:rsid w:val="00B847C1"/>
    <w:rsid w:val="00B851FB"/>
    <w:rsid w:val="00B857A0"/>
    <w:rsid w:val="00B85CAD"/>
    <w:rsid w:val="00B86A69"/>
    <w:rsid w:val="00B86F52"/>
    <w:rsid w:val="00B8768A"/>
    <w:rsid w:val="00B922CC"/>
    <w:rsid w:val="00B92A20"/>
    <w:rsid w:val="00B934F5"/>
    <w:rsid w:val="00B93958"/>
    <w:rsid w:val="00B93A31"/>
    <w:rsid w:val="00B9412B"/>
    <w:rsid w:val="00B94429"/>
    <w:rsid w:val="00B94C7C"/>
    <w:rsid w:val="00B951C5"/>
    <w:rsid w:val="00B953A3"/>
    <w:rsid w:val="00B9577C"/>
    <w:rsid w:val="00B95CC4"/>
    <w:rsid w:val="00B96410"/>
    <w:rsid w:val="00B966C4"/>
    <w:rsid w:val="00B9715C"/>
    <w:rsid w:val="00B971A3"/>
    <w:rsid w:val="00B97A4F"/>
    <w:rsid w:val="00B97B3D"/>
    <w:rsid w:val="00B97FD6"/>
    <w:rsid w:val="00BA070C"/>
    <w:rsid w:val="00BA0E8C"/>
    <w:rsid w:val="00BA0F12"/>
    <w:rsid w:val="00BA13F1"/>
    <w:rsid w:val="00BA15DB"/>
    <w:rsid w:val="00BA3128"/>
    <w:rsid w:val="00BA4F55"/>
    <w:rsid w:val="00BA5094"/>
    <w:rsid w:val="00BA512E"/>
    <w:rsid w:val="00BA69C1"/>
    <w:rsid w:val="00BA764E"/>
    <w:rsid w:val="00BA7909"/>
    <w:rsid w:val="00BA79C8"/>
    <w:rsid w:val="00BB0141"/>
    <w:rsid w:val="00BB0217"/>
    <w:rsid w:val="00BB1010"/>
    <w:rsid w:val="00BB1FEE"/>
    <w:rsid w:val="00BB31B3"/>
    <w:rsid w:val="00BB3C76"/>
    <w:rsid w:val="00BB4C09"/>
    <w:rsid w:val="00BB4E7A"/>
    <w:rsid w:val="00BB51A3"/>
    <w:rsid w:val="00BB68DF"/>
    <w:rsid w:val="00BB6AE1"/>
    <w:rsid w:val="00BB794E"/>
    <w:rsid w:val="00BC0707"/>
    <w:rsid w:val="00BC0C85"/>
    <w:rsid w:val="00BC1D1C"/>
    <w:rsid w:val="00BC22AC"/>
    <w:rsid w:val="00BC237F"/>
    <w:rsid w:val="00BC24B4"/>
    <w:rsid w:val="00BC2627"/>
    <w:rsid w:val="00BC35B0"/>
    <w:rsid w:val="00BC3BEE"/>
    <w:rsid w:val="00BC4603"/>
    <w:rsid w:val="00BC4907"/>
    <w:rsid w:val="00BC4B8B"/>
    <w:rsid w:val="00BC4C66"/>
    <w:rsid w:val="00BC5655"/>
    <w:rsid w:val="00BC6BC0"/>
    <w:rsid w:val="00BC6FC6"/>
    <w:rsid w:val="00BD1255"/>
    <w:rsid w:val="00BD138C"/>
    <w:rsid w:val="00BD13C1"/>
    <w:rsid w:val="00BD1724"/>
    <w:rsid w:val="00BD2304"/>
    <w:rsid w:val="00BD3A8F"/>
    <w:rsid w:val="00BD46A3"/>
    <w:rsid w:val="00BD5EC1"/>
    <w:rsid w:val="00BD7FCD"/>
    <w:rsid w:val="00BE08C9"/>
    <w:rsid w:val="00BE100D"/>
    <w:rsid w:val="00BE190E"/>
    <w:rsid w:val="00BE1FF3"/>
    <w:rsid w:val="00BE28A6"/>
    <w:rsid w:val="00BE2D30"/>
    <w:rsid w:val="00BE3708"/>
    <w:rsid w:val="00BE54E7"/>
    <w:rsid w:val="00BE746C"/>
    <w:rsid w:val="00BE787A"/>
    <w:rsid w:val="00BE7C2E"/>
    <w:rsid w:val="00BE7F7B"/>
    <w:rsid w:val="00BF0771"/>
    <w:rsid w:val="00BF118C"/>
    <w:rsid w:val="00BF11B8"/>
    <w:rsid w:val="00BF342C"/>
    <w:rsid w:val="00BF4B40"/>
    <w:rsid w:val="00BF54C3"/>
    <w:rsid w:val="00BF6101"/>
    <w:rsid w:val="00BF6DF3"/>
    <w:rsid w:val="00BF767D"/>
    <w:rsid w:val="00BF7BB4"/>
    <w:rsid w:val="00C00036"/>
    <w:rsid w:val="00C00132"/>
    <w:rsid w:val="00C019CC"/>
    <w:rsid w:val="00C039E0"/>
    <w:rsid w:val="00C045AB"/>
    <w:rsid w:val="00C0483B"/>
    <w:rsid w:val="00C04926"/>
    <w:rsid w:val="00C05129"/>
    <w:rsid w:val="00C05B80"/>
    <w:rsid w:val="00C05C09"/>
    <w:rsid w:val="00C0604A"/>
    <w:rsid w:val="00C060BD"/>
    <w:rsid w:val="00C063B7"/>
    <w:rsid w:val="00C06861"/>
    <w:rsid w:val="00C06AF8"/>
    <w:rsid w:val="00C075D3"/>
    <w:rsid w:val="00C0788A"/>
    <w:rsid w:val="00C07B46"/>
    <w:rsid w:val="00C10AA6"/>
    <w:rsid w:val="00C1147C"/>
    <w:rsid w:val="00C1156D"/>
    <w:rsid w:val="00C1187C"/>
    <w:rsid w:val="00C11AE8"/>
    <w:rsid w:val="00C11C8D"/>
    <w:rsid w:val="00C12D2E"/>
    <w:rsid w:val="00C13A2C"/>
    <w:rsid w:val="00C13A32"/>
    <w:rsid w:val="00C14088"/>
    <w:rsid w:val="00C14335"/>
    <w:rsid w:val="00C146DB"/>
    <w:rsid w:val="00C148A7"/>
    <w:rsid w:val="00C14D4C"/>
    <w:rsid w:val="00C164A0"/>
    <w:rsid w:val="00C173FB"/>
    <w:rsid w:val="00C178C0"/>
    <w:rsid w:val="00C200F2"/>
    <w:rsid w:val="00C20384"/>
    <w:rsid w:val="00C2044D"/>
    <w:rsid w:val="00C20C46"/>
    <w:rsid w:val="00C21035"/>
    <w:rsid w:val="00C21E2C"/>
    <w:rsid w:val="00C231A8"/>
    <w:rsid w:val="00C232E5"/>
    <w:rsid w:val="00C23843"/>
    <w:rsid w:val="00C238F8"/>
    <w:rsid w:val="00C23DBA"/>
    <w:rsid w:val="00C23ECF"/>
    <w:rsid w:val="00C243D2"/>
    <w:rsid w:val="00C244FB"/>
    <w:rsid w:val="00C246A4"/>
    <w:rsid w:val="00C25374"/>
    <w:rsid w:val="00C25466"/>
    <w:rsid w:val="00C258AB"/>
    <w:rsid w:val="00C26E56"/>
    <w:rsid w:val="00C270A3"/>
    <w:rsid w:val="00C2752F"/>
    <w:rsid w:val="00C27920"/>
    <w:rsid w:val="00C27B47"/>
    <w:rsid w:val="00C30138"/>
    <w:rsid w:val="00C306B9"/>
    <w:rsid w:val="00C30E49"/>
    <w:rsid w:val="00C31623"/>
    <w:rsid w:val="00C319FD"/>
    <w:rsid w:val="00C33BC7"/>
    <w:rsid w:val="00C33C97"/>
    <w:rsid w:val="00C343B9"/>
    <w:rsid w:val="00C34B14"/>
    <w:rsid w:val="00C35F8D"/>
    <w:rsid w:val="00C36351"/>
    <w:rsid w:val="00C36C9A"/>
    <w:rsid w:val="00C37854"/>
    <w:rsid w:val="00C4125D"/>
    <w:rsid w:val="00C412A0"/>
    <w:rsid w:val="00C418BA"/>
    <w:rsid w:val="00C419FA"/>
    <w:rsid w:val="00C41A88"/>
    <w:rsid w:val="00C422B1"/>
    <w:rsid w:val="00C42BF6"/>
    <w:rsid w:val="00C43E08"/>
    <w:rsid w:val="00C44057"/>
    <w:rsid w:val="00C4429C"/>
    <w:rsid w:val="00C447EE"/>
    <w:rsid w:val="00C44A6C"/>
    <w:rsid w:val="00C44B24"/>
    <w:rsid w:val="00C45FB4"/>
    <w:rsid w:val="00C46B31"/>
    <w:rsid w:val="00C46FF8"/>
    <w:rsid w:val="00C470B2"/>
    <w:rsid w:val="00C4727F"/>
    <w:rsid w:val="00C47527"/>
    <w:rsid w:val="00C4798D"/>
    <w:rsid w:val="00C51547"/>
    <w:rsid w:val="00C518D8"/>
    <w:rsid w:val="00C51D66"/>
    <w:rsid w:val="00C52E27"/>
    <w:rsid w:val="00C55B12"/>
    <w:rsid w:val="00C562C5"/>
    <w:rsid w:val="00C565BF"/>
    <w:rsid w:val="00C576DF"/>
    <w:rsid w:val="00C57997"/>
    <w:rsid w:val="00C57D22"/>
    <w:rsid w:val="00C60358"/>
    <w:rsid w:val="00C60A57"/>
    <w:rsid w:val="00C61062"/>
    <w:rsid w:val="00C616EB"/>
    <w:rsid w:val="00C61B55"/>
    <w:rsid w:val="00C622BD"/>
    <w:rsid w:val="00C622D7"/>
    <w:rsid w:val="00C623D8"/>
    <w:rsid w:val="00C624AE"/>
    <w:rsid w:val="00C624D4"/>
    <w:rsid w:val="00C6276E"/>
    <w:rsid w:val="00C6307F"/>
    <w:rsid w:val="00C6367B"/>
    <w:rsid w:val="00C639F4"/>
    <w:rsid w:val="00C65A0B"/>
    <w:rsid w:val="00C65CDF"/>
    <w:rsid w:val="00C66031"/>
    <w:rsid w:val="00C66690"/>
    <w:rsid w:val="00C66733"/>
    <w:rsid w:val="00C668AC"/>
    <w:rsid w:val="00C67041"/>
    <w:rsid w:val="00C676FD"/>
    <w:rsid w:val="00C70572"/>
    <w:rsid w:val="00C7188F"/>
    <w:rsid w:val="00C7236B"/>
    <w:rsid w:val="00C739D4"/>
    <w:rsid w:val="00C73A99"/>
    <w:rsid w:val="00C7402C"/>
    <w:rsid w:val="00C74826"/>
    <w:rsid w:val="00C75852"/>
    <w:rsid w:val="00C7674E"/>
    <w:rsid w:val="00C7685D"/>
    <w:rsid w:val="00C76ADA"/>
    <w:rsid w:val="00C77F0D"/>
    <w:rsid w:val="00C77FD3"/>
    <w:rsid w:val="00C80033"/>
    <w:rsid w:val="00C8068D"/>
    <w:rsid w:val="00C80D34"/>
    <w:rsid w:val="00C82786"/>
    <w:rsid w:val="00C835BE"/>
    <w:rsid w:val="00C83E99"/>
    <w:rsid w:val="00C84E12"/>
    <w:rsid w:val="00C85C02"/>
    <w:rsid w:val="00C86029"/>
    <w:rsid w:val="00C861F2"/>
    <w:rsid w:val="00C86826"/>
    <w:rsid w:val="00C87568"/>
    <w:rsid w:val="00C87970"/>
    <w:rsid w:val="00C90E76"/>
    <w:rsid w:val="00C91706"/>
    <w:rsid w:val="00C920D8"/>
    <w:rsid w:val="00C92239"/>
    <w:rsid w:val="00C92640"/>
    <w:rsid w:val="00C9381B"/>
    <w:rsid w:val="00C93F2D"/>
    <w:rsid w:val="00C94E3A"/>
    <w:rsid w:val="00C95B2F"/>
    <w:rsid w:val="00C95EAE"/>
    <w:rsid w:val="00C95F74"/>
    <w:rsid w:val="00CA0D47"/>
    <w:rsid w:val="00CA0E0F"/>
    <w:rsid w:val="00CA1245"/>
    <w:rsid w:val="00CA215E"/>
    <w:rsid w:val="00CA243A"/>
    <w:rsid w:val="00CA2448"/>
    <w:rsid w:val="00CA2A2C"/>
    <w:rsid w:val="00CA3D7E"/>
    <w:rsid w:val="00CA3F7F"/>
    <w:rsid w:val="00CA4A99"/>
    <w:rsid w:val="00CA5F45"/>
    <w:rsid w:val="00CA63D4"/>
    <w:rsid w:val="00CA691C"/>
    <w:rsid w:val="00CA6D93"/>
    <w:rsid w:val="00CA7122"/>
    <w:rsid w:val="00CB051B"/>
    <w:rsid w:val="00CB0577"/>
    <w:rsid w:val="00CB057A"/>
    <w:rsid w:val="00CB337D"/>
    <w:rsid w:val="00CB3B28"/>
    <w:rsid w:val="00CB42F1"/>
    <w:rsid w:val="00CB5235"/>
    <w:rsid w:val="00CC00DC"/>
    <w:rsid w:val="00CC0C81"/>
    <w:rsid w:val="00CC0D66"/>
    <w:rsid w:val="00CC19BE"/>
    <w:rsid w:val="00CC4924"/>
    <w:rsid w:val="00CC5183"/>
    <w:rsid w:val="00CC5D3A"/>
    <w:rsid w:val="00CC5F59"/>
    <w:rsid w:val="00CC6240"/>
    <w:rsid w:val="00CC63AC"/>
    <w:rsid w:val="00CC643D"/>
    <w:rsid w:val="00CC76F3"/>
    <w:rsid w:val="00CC7C39"/>
    <w:rsid w:val="00CD040A"/>
    <w:rsid w:val="00CD08B3"/>
    <w:rsid w:val="00CD25F4"/>
    <w:rsid w:val="00CD2B0F"/>
    <w:rsid w:val="00CD2F63"/>
    <w:rsid w:val="00CD4A72"/>
    <w:rsid w:val="00CD5096"/>
    <w:rsid w:val="00CD5DEE"/>
    <w:rsid w:val="00CD646C"/>
    <w:rsid w:val="00CD733B"/>
    <w:rsid w:val="00CD7F62"/>
    <w:rsid w:val="00CE0171"/>
    <w:rsid w:val="00CE03D5"/>
    <w:rsid w:val="00CE184A"/>
    <w:rsid w:val="00CE189C"/>
    <w:rsid w:val="00CE2AA9"/>
    <w:rsid w:val="00CE2C4D"/>
    <w:rsid w:val="00CE35A8"/>
    <w:rsid w:val="00CE3DB5"/>
    <w:rsid w:val="00CE45AC"/>
    <w:rsid w:val="00CE4808"/>
    <w:rsid w:val="00CE4A55"/>
    <w:rsid w:val="00CE5C06"/>
    <w:rsid w:val="00CE5C22"/>
    <w:rsid w:val="00CE5E79"/>
    <w:rsid w:val="00CE77B3"/>
    <w:rsid w:val="00CE7B84"/>
    <w:rsid w:val="00CF1162"/>
    <w:rsid w:val="00CF1D02"/>
    <w:rsid w:val="00CF1D99"/>
    <w:rsid w:val="00CF314A"/>
    <w:rsid w:val="00CF3CF2"/>
    <w:rsid w:val="00CF4383"/>
    <w:rsid w:val="00CF4889"/>
    <w:rsid w:val="00CF4D5D"/>
    <w:rsid w:val="00CF5E1F"/>
    <w:rsid w:val="00CF61DA"/>
    <w:rsid w:val="00CF79C1"/>
    <w:rsid w:val="00CF79C9"/>
    <w:rsid w:val="00CF7ECD"/>
    <w:rsid w:val="00D00407"/>
    <w:rsid w:val="00D00C0B"/>
    <w:rsid w:val="00D01DFC"/>
    <w:rsid w:val="00D02153"/>
    <w:rsid w:val="00D02784"/>
    <w:rsid w:val="00D03FB1"/>
    <w:rsid w:val="00D05532"/>
    <w:rsid w:val="00D05E75"/>
    <w:rsid w:val="00D07198"/>
    <w:rsid w:val="00D074E2"/>
    <w:rsid w:val="00D07833"/>
    <w:rsid w:val="00D079C1"/>
    <w:rsid w:val="00D101C2"/>
    <w:rsid w:val="00D107D0"/>
    <w:rsid w:val="00D10A49"/>
    <w:rsid w:val="00D10A79"/>
    <w:rsid w:val="00D10F49"/>
    <w:rsid w:val="00D123D4"/>
    <w:rsid w:val="00D12452"/>
    <w:rsid w:val="00D128AB"/>
    <w:rsid w:val="00D129F3"/>
    <w:rsid w:val="00D12FD5"/>
    <w:rsid w:val="00D1353C"/>
    <w:rsid w:val="00D13911"/>
    <w:rsid w:val="00D142A6"/>
    <w:rsid w:val="00D1615E"/>
    <w:rsid w:val="00D165B7"/>
    <w:rsid w:val="00D179DD"/>
    <w:rsid w:val="00D17D24"/>
    <w:rsid w:val="00D203B6"/>
    <w:rsid w:val="00D206BE"/>
    <w:rsid w:val="00D21D8A"/>
    <w:rsid w:val="00D230DC"/>
    <w:rsid w:val="00D23B71"/>
    <w:rsid w:val="00D23F8B"/>
    <w:rsid w:val="00D24F4F"/>
    <w:rsid w:val="00D251F4"/>
    <w:rsid w:val="00D255C9"/>
    <w:rsid w:val="00D257A1"/>
    <w:rsid w:val="00D25924"/>
    <w:rsid w:val="00D25FA6"/>
    <w:rsid w:val="00D27433"/>
    <w:rsid w:val="00D27EEF"/>
    <w:rsid w:val="00D3084C"/>
    <w:rsid w:val="00D30DFB"/>
    <w:rsid w:val="00D31220"/>
    <w:rsid w:val="00D31828"/>
    <w:rsid w:val="00D34527"/>
    <w:rsid w:val="00D3539B"/>
    <w:rsid w:val="00D357C2"/>
    <w:rsid w:val="00D36875"/>
    <w:rsid w:val="00D368E2"/>
    <w:rsid w:val="00D36B81"/>
    <w:rsid w:val="00D36BEB"/>
    <w:rsid w:val="00D370AB"/>
    <w:rsid w:val="00D37AA0"/>
    <w:rsid w:val="00D40608"/>
    <w:rsid w:val="00D406D8"/>
    <w:rsid w:val="00D40CF3"/>
    <w:rsid w:val="00D41C28"/>
    <w:rsid w:val="00D41C7C"/>
    <w:rsid w:val="00D42677"/>
    <w:rsid w:val="00D427AE"/>
    <w:rsid w:val="00D43127"/>
    <w:rsid w:val="00D44225"/>
    <w:rsid w:val="00D45017"/>
    <w:rsid w:val="00D45269"/>
    <w:rsid w:val="00D45492"/>
    <w:rsid w:val="00D455E7"/>
    <w:rsid w:val="00D45A67"/>
    <w:rsid w:val="00D47AB7"/>
    <w:rsid w:val="00D50285"/>
    <w:rsid w:val="00D509DC"/>
    <w:rsid w:val="00D50A64"/>
    <w:rsid w:val="00D50C0C"/>
    <w:rsid w:val="00D50F62"/>
    <w:rsid w:val="00D5161D"/>
    <w:rsid w:val="00D517ED"/>
    <w:rsid w:val="00D521CB"/>
    <w:rsid w:val="00D54690"/>
    <w:rsid w:val="00D54A17"/>
    <w:rsid w:val="00D54F4B"/>
    <w:rsid w:val="00D557B9"/>
    <w:rsid w:val="00D56A7F"/>
    <w:rsid w:val="00D56B5A"/>
    <w:rsid w:val="00D57122"/>
    <w:rsid w:val="00D60CF5"/>
    <w:rsid w:val="00D612CF"/>
    <w:rsid w:val="00D61EBB"/>
    <w:rsid w:val="00D621E7"/>
    <w:rsid w:val="00D6373A"/>
    <w:rsid w:val="00D63790"/>
    <w:rsid w:val="00D641EC"/>
    <w:rsid w:val="00D66E8D"/>
    <w:rsid w:val="00D708B8"/>
    <w:rsid w:val="00D7125D"/>
    <w:rsid w:val="00D71435"/>
    <w:rsid w:val="00D72EC4"/>
    <w:rsid w:val="00D74A55"/>
    <w:rsid w:val="00D74D23"/>
    <w:rsid w:val="00D75399"/>
    <w:rsid w:val="00D75E0B"/>
    <w:rsid w:val="00D7600C"/>
    <w:rsid w:val="00D76280"/>
    <w:rsid w:val="00D771E0"/>
    <w:rsid w:val="00D77B82"/>
    <w:rsid w:val="00D77F1B"/>
    <w:rsid w:val="00D80CDC"/>
    <w:rsid w:val="00D81E9C"/>
    <w:rsid w:val="00D8265C"/>
    <w:rsid w:val="00D82AE6"/>
    <w:rsid w:val="00D83499"/>
    <w:rsid w:val="00D85852"/>
    <w:rsid w:val="00D86B0C"/>
    <w:rsid w:val="00D86D13"/>
    <w:rsid w:val="00D86D20"/>
    <w:rsid w:val="00D90218"/>
    <w:rsid w:val="00D90363"/>
    <w:rsid w:val="00D904B3"/>
    <w:rsid w:val="00D90FC0"/>
    <w:rsid w:val="00D91099"/>
    <w:rsid w:val="00D91D9B"/>
    <w:rsid w:val="00D93335"/>
    <w:rsid w:val="00D93DF0"/>
    <w:rsid w:val="00D94EE2"/>
    <w:rsid w:val="00D95013"/>
    <w:rsid w:val="00D95FEB"/>
    <w:rsid w:val="00D960B7"/>
    <w:rsid w:val="00D96AD3"/>
    <w:rsid w:val="00D972CF"/>
    <w:rsid w:val="00D979B1"/>
    <w:rsid w:val="00D97A36"/>
    <w:rsid w:val="00DA0069"/>
    <w:rsid w:val="00DA0D85"/>
    <w:rsid w:val="00DA153E"/>
    <w:rsid w:val="00DA332E"/>
    <w:rsid w:val="00DA34DD"/>
    <w:rsid w:val="00DA392E"/>
    <w:rsid w:val="00DA3DB2"/>
    <w:rsid w:val="00DA41D2"/>
    <w:rsid w:val="00DA521F"/>
    <w:rsid w:val="00DA5FC3"/>
    <w:rsid w:val="00DA6106"/>
    <w:rsid w:val="00DA689C"/>
    <w:rsid w:val="00DA6D67"/>
    <w:rsid w:val="00DA7EDF"/>
    <w:rsid w:val="00DB0E41"/>
    <w:rsid w:val="00DB0EA0"/>
    <w:rsid w:val="00DB1329"/>
    <w:rsid w:val="00DB1694"/>
    <w:rsid w:val="00DB1F9B"/>
    <w:rsid w:val="00DB2C42"/>
    <w:rsid w:val="00DB302E"/>
    <w:rsid w:val="00DB326F"/>
    <w:rsid w:val="00DB3FF0"/>
    <w:rsid w:val="00DB4809"/>
    <w:rsid w:val="00DB486D"/>
    <w:rsid w:val="00DB4A33"/>
    <w:rsid w:val="00DB5B27"/>
    <w:rsid w:val="00DB64CD"/>
    <w:rsid w:val="00DB67E2"/>
    <w:rsid w:val="00DB6DDE"/>
    <w:rsid w:val="00DB732E"/>
    <w:rsid w:val="00DB74F7"/>
    <w:rsid w:val="00DB7C04"/>
    <w:rsid w:val="00DC032B"/>
    <w:rsid w:val="00DC0F68"/>
    <w:rsid w:val="00DC1F6B"/>
    <w:rsid w:val="00DC21A0"/>
    <w:rsid w:val="00DC2276"/>
    <w:rsid w:val="00DC2284"/>
    <w:rsid w:val="00DC2805"/>
    <w:rsid w:val="00DC2899"/>
    <w:rsid w:val="00DC2E72"/>
    <w:rsid w:val="00DC2EBA"/>
    <w:rsid w:val="00DC3910"/>
    <w:rsid w:val="00DC3A15"/>
    <w:rsid w:val="00DC3BD9"/>
    <w:rsid w:val="00DC46CC"/>
    <w:rsid w:val="00DC4FA2"/>
    <w:rsid w:val="00DC539B"/>
    <w:rsid w:val="00DC5FBC"/>
    <w:rsid w:val="00DC6255"/>
    <w:rsid w:val="00DC6F73"/>
    <w:rsid w:val="00DC722E"/>
    <w:rsid w:val="00DC75BD"/>
    <w:rsid w:val="00DC768B"/>
    <w:rsid w:val="00DC7922"/>
    <w:rsid w:val="00DD0BB9"/>
    <w:rsid w:val="00DD1BE3"/>
    <w:rsid w:val="00DD1FB7"/>
    <w:rsid w:val="00DD2D48"/>
    <w:rsid w:val="00DD32A5"/>
    <w:rsid w:val="00DD4AC4"/>
    <w:rsid w:val="00DD4DDC"/>
    <w:rsid w:val="00DD5E2A"/>
    <w:rsid w:val="00DD60B9"/>
    <w:rsid w:val="00DD663A"/>
    <w:rsid w:val="00DD6868"/>
    <w:rsid w:val="00DD7D9E"/>
    <w:rsid w:val="00DE0426"/>
    <w:rsid w:val="00DE0D68"/>
    <w:rsid w:val="00DE0FFE"/>
    <w:rsid w:val="00DE1D8B"/>
    <w:rsid w:val="00DE34BE"/>
    <w:rsid w:val="00DE35C1"/>
    <w:rsid w:val="00DE3C54"/>
    <w:rsid w:val="00DE3F73"/>
    <w:rsid w:val="00DE4030"/>
    <w:rsid w:val="00DE55F7"/>
    <w:rsid w:val="00DE57CC"/>
    <w:rsid w:val="00DE57FA"/>
    <w:rsid w:val="00DE6673"/>
    <w:rsid w:val="00DF0969"/>
    <w:rsid w:val="00DF0E4D"/>
    <w:rsid w:val="00DF15EC"/>
    <w:rsid w:val="00DF1A41"/>
    <w:rsid w:val="00DF1D7A"/>
    <w:rsid w:val="00DF29F1"/>
    <w:rsid w:val="00DF2AA3"/>
    <w:rsid w:val="00DF4059"/>
    <w:rsid w:val="00DF4319"/>
    <w:rsid w:val="00DF50FA"/>
    <w:rsid w:val="00DF5AA1"/>
    <w:rsid w:val="00DF6139"/>
    <w:rsid w:val="00DF66AE"/>
    <w:rsid w:val="00DF78AC"/>
    <w:rsid w:val="00DF78CD"/>
    <w:rsid w:val="00E00B98"/>
    <w:rsid w:val="00E019A4"/>
    <w:rsid w:val="00E020C8"/>
    <w:rsid w:val="00E02DE5"/>
    <w:rsid w:val="00E031F5"/>
    <w:rsid w:val="00E042AF"/>
    <w:rsid w:val="00E04578"/>
    <w:rsid w:val="00E0501E"/>
    <w:rsid w:val="00E05A8D"/>
    <w:rsid w:val="00E07054"/>
    <w:rsid w:val="00E07DD5"/>
    <w:rsid w:val="00E1022D"/>
    <w:rsid w:val="00E10295"/>
    <w:rsid w:val="00E10DF5"/>
    <w:rsid w:val="00E1170A"/>
    <w:rsid w:val="00E11BF3"/>
    <w:rsid w:val="00E1212C"/>
    <w:rsid w:val="00E122C2"/>
    <w:rsid w:val="00E1266F"/>
    <w:rsid w:val="00E12D60"/>
    <w:rsid w:val="00E13009"/>
    <w:rsid w:val="00E13463"/>
    <w:rsid w:val="00E13961"/>
    <w:rsid w:val="00E14119"/>
    <w:rsid w:val="00E149A9"/>
    <w:rsid w:val="00E14CF7"/>
    <w:rsid w:val="00E1518D"/>
    <w:rsid w:val="00E15637"/>
    <w:rsid w:val="00E16574"/>
    <w:rsid w:val="00E17077"/>
    <w:rsid w:val="00E179A1"/>
    <w:rsid w:val="00E20761"/>
    <w:rsid w:val="00E20A21"/>
    <w:rsid w:val="00E2148E"/>
    <w:rsid w:val="00E21B0B"/>
    <w:rsid w:val="00E21F3D"/>
    <w:rsid w:val="00E224F8"/>
    <w:rsid w:val="00E2392F"/>
    <w:rsid w:val="00E24832"/>
    <w:rsid w:val="00E24BDC"/>
    <w:rsid w:val="00E25683"/>
    <w:rsid w:val="00E258C4"/>
    <w:rsid w:val="00E26871"/>
    <w:rsid w:val="00E26C77"/>
    <w:rsid w:val="00E26CD4"/>
    <w:rsid w:val="00E26DB5"/>
    <w:rsid w:val="00E27798"/>
    <w:rsid w:val="00E30E77"/>
    <w:rsid w:val="00E3192B"/>
    <w:rsid w:val="00E31F1E"/>
    <w:rsid w:val="00E32537"/>
    <w:rsid w:val="00E32A8B"/>
    <w:rsid w:val="00E32FF2"/>
    <w:rsid w:val="00E33756"/>
    <w:rsid w:val="00E34A90"/>
    <w:rsid w:val="00E35987"/>
    <w:rsid w:val="00E36C06"/>
    <w:rsid w:val="00E36CFA"/>
    <w:rsid w:val="00E3787C"/>
    <w:rsid w:val="00E40E92"/>
    <w:rsid w:val="00E41066"/>
    <w:rsid w:val="00E413CB"/>
    <w:rsid w:val="00E41A45"/>
    <w:rsid w:val="00E426C1"/>
    <w:rsid w:val="00E43424"/>
    <w:rsid w:val="00E44BEF"/>
    <w:rsid w:val="00E44C94"/>
    <w:rsid w:val="00E46B02"/>
    <w:rsid w:val="00E46DDB"/>
    <w:rsid w:val="00E47522"/>
    <w:rsid w:val="00E5203D"/>
    <w:rsid w:val="00E52754"/>
    <w:rsid w:val="00E52D62"/>
    <w:rsid w:val="00E538FE"/>
    <w:rsid w:val="00E53C00"/>
    <w:rsid w:val="00E548E5"/>
    <w:rsid w:val="00E54C43"/>
    <w:rsid w:val="00E55050"/>
    <w:rsid w:val="00E5508B"/>
    <w:rsid w:val="00E55142"/>
    <w:rsid w:val="00E55591"/>
    <w:rsid w:val="00E557D2"/>
    <w:rsid w:val="00E55B81"/>
    <w:rsid w:val="00E55FFB"/>
    <w:rsid w:val="00E56F81"/>
    <w:rsid w:val="00E56FB1"/>
    <w:rsid w:val="00E570AC"/>
    <w:rsid w:val="00E57DB3"/>
    <w:rsid w:val="00E60AB3"/>
    <w:rsid w:val="00E60ACC"/>
    <w:rsid w:val="00E6187A"/>
    <w:rsid w:val="00E61EB7"/>
    <w:rsid w:val="00E61FB6"/>
    <w:rsid w:val="00E62304"/>
    <w:rsid w:val="00E6242A"/>
    <w:rsid w:val="00E62480"/>
    <w:rsid w:val="00E62E61"/>
    <w:rsid w:val="00E63B22"/>
    <w:rsid w:val="00E645AC"/>
    <w:rsid w:val="00E65361"/>
    <w:rsid w:val="00E65915"/>
    <w:rsid w:val="00E65A14"/>
    <w:rsid w:val="00E65A68"/>
    <w:rsid w:val="00E65D18"/>
    <w:rsid w:val="00E66D6F"/>
    <w:rsid w:val="00E674EE"/>
    <w:rsid w:val="00E675F9"/>
    <w:rsid w:val="00E67BCD"/>
    <w:rsid w:val="00E702B8"/>
    <w:rsid w:val="00E70640"/>
    <w:rsid w:val="00E70E0F"/>
    <w:rsid w:val="00E71662"/>
    <w:rsid w:val="00E72B08"/>
    <w:rsid w:val="00E73050"/>
    <w:rsid w:val="00E742F0"/>
    <w:rsid w:val="00E74331"/>
    <w:rsid w:val="00E7450F"/>
    <w:rsid w:val="00E74518"/>
    <w:rsid w:val="00E76E91"/>
    <w:rsid w:val="00E77BD4"/>
    <w:rsid w:val="00E77DAD"/>
    <w:rsid w:val="00E80F3A"/>
    <w:rsid w:val="00E81671"/>
    <w:rsid w:val="00E81A80"/>
    <w:rsid w:val="00E81B38"/>
    <w:rsid w:val="00E82DAE"/>
    <w:rsid w:val="00E833EA"/>
    <w:rsid w:val="00E83A3E"/>
    <w:rsid w:val="00E84209"/>
    <w:rsid w:val="00E84F52"/>
    <w:rsid w:val="00E86A35"/>
    <w:rsid w:val="00E9029E"/>
    <w:rsid w:val="00E92766"/>
    <w:rsid w:val="00E9373D"/>
    <w:rsid w:val="00E943EF"/>
    <w:rsid w:val="00E94D06"/>
    <w:rsid w:val="00E952D5"/>
    <w:rsid w:val="00E95856"/>
    <w:rsid w:val="00E95970"/>
    <w:rsid w:val="00E96F73"/>
    <w:rsid w:val="00E9717E"/>
    <w:rsid w:val="00E97249"/>
    <w:rsid w:val="00E97313"/>
    <w:rsid w:val="00EA07BA"/>
    <w:rsid w:val="00EA106A"/>
    <w:rsid w:val="00EA1964"/>
    <w:rsid w:val="00EA34FF"/>
    <w:rsid w:val="00EA5109"/>
    <w:rsid w:val="00EA623D"/>
    <w:rsid w:val="00EA65BD"/>
    <w:rsid w:val="00EA761F"/>
    <w:rsid w:val="00EB023A"/>
    <w:rsid w:val="00EB0B68"/>
    <w:rsid w:val="00EB133B"/>
    <w:rsid w:val="00EB1681"/>
    <w:rsid w:val="00EB21E2"/>
    <w:rsid w:val="00EB22D6"/>
    <w:rsid w:val="00EB269A"/>
    <w:rsid w:val="00EB32AD"/>
    <w:rsid w:val="00EB3428"/>
    <w:rsid w:val="00EB3504"/>
    <w:rsid w:val="00EB3ED2"/>
    <w:rsid w:val="00EB442E"/>
    <w:rsid w:val="00EB4E53"/>
    <w:rsid w:val="00EB58B3"/>
    <w:rsid w:val="00EB671B"/>
    <w:rsid w:val="00EB68F5"/>
    <w:rsid w:val="00EB7D92"/>
    <w:rsid w:val="00EC1230"/>
    <w:rsid w:val="00EC2950"/>
    <w:rsid w:val="00EC3CB7"/>
    <w:rsid w:val="00EC4E83"/>
    <w:rsid w:val="00EC5E34"/>
    <w:rsid w:val="00EC609A"/>
    <w:rsid w:val="00EC7677"/>
    <w:rsid w:val="00EC7D6C"/>
    <w:rsid w:val="00EC7DF4"/>
    <w:rsid w:val="00ED07EF"/>
    <w:rsid w:val="00ED0C8E"/>
    <w:rsid w:val="00ED0EBD"/>
    <w:rsid w:val="00ED1158"/>
    <w:rsid w:val="00ED13F9"/>
    <w:rsid w:val="00ED18AB"/>
    <w:rsid w:val="00ED3015"/>
    <w:rsid w:val="00ED414A"/>
    <w:rsid w:val="00ED5638"/>
    <w:rsid w:val="00ED6434"/>
    <w:rsid w:val="00ED7A57"/>
    <w:rsid w:val="00ED7C64"/>
    <w:rsid w:val="00ED7F48"/>
    <w:rsid w:val="00EE0120"/>
    <w:rsid w:val="00EE01F0"/>
    <w:rsid w:val="00EE05DD"/>
    <w:rsid w:val="00EE0931"/>
    <w:rsid w:val="00EE0DD9"/>
    <w:rsid w:val="00EE1226"/>
    <w:rsid w:val="00EE28C8"/>
    <w:rsid w:val="00EE34D5"/>
    <w:rsid w:val="00EE37D1"/>
    <w:rsid w:val="00EE3895"/>
    <w:rsid w:val="00EE4B1F"/>
    <w:rsid w:val="00EE554E"/>
    <w:rsid w:val="00EE7A94"/>
    <w:rsid w:val="00EE7D34"/>
    <w:rsid w:val="00EE7F44"/>
    <w:rsid w:val="00EF0151"/>
    <w:rsid w:val="00EF1D4D"/>
    <w:rsid w:val="00EF295F"/>
    <w:rsid w:val="00EF38EB"/>
    <w:rsid w:val="00EF4525"/>
    <w:rsid w:val="00EF4687"/>
    <w:rsid w:val="00EF575E"/>
    <w:rsid w:val="00EF57C7"/>
    <w:rsid w:val="00EF59B5"/>
    <w:rsid w:val="00EF5CB3"/>
    <w:rsid w:val="00F00932"/>
    <w:rsid w:val="00F011FF"/>
    <w:rsid w:val="00F01BBC"/>
    <w:rsid w:val="00F02196"/>
    <w:rsid w:val="00F0241B"/>
    <w:rsid w:val="00F03ED5"/>
    <w:rsid w:val="00F0507C"/>
    <w:rsid w:val="00F05D62"/>
    <w:rsid w:val="00F06776"/>
    <w:rsid w:val="00F07691"/>
    <w:rsid w:val="00F12FEE"/>
    <w:rsid w:val="00F1399C"/>
    <w:rsid w:val="00F1456E"/>
    <w:rsid w:val="00F15EB7"/>
    <w:rsid w:val="00F16106"/>
    <w:rsid w:val="00F1651A"/>
    <w:rsid w:val="00F1740B"/>
    <w:rsid w:val="00F178F1"/>
    <w:rsid w:val="00F20A11"/>
    <w:rsid w:val="00F223C9"/>
    <w:rsid w:val="00F22482"/>
    <w:rsid w:val="00F2489C"/>
    <w:rsid w:val="00F250A9"/>
    <w:rsid w:val="00F2546F"/>
    <w:rsid w:val="00F25ED0"/>
    <w:rsid w:val="00F25F67"/>
    <w:rsid w:val="00F25FBB"/>
    <w:rsid w:val="00F26EEE"/>
    <w:rsid w:val="00F26F71"/>
    <w:rsid w:val="00F279F8"/>
    <w:rsid w:val="00F27C8E"/>
    <w:rsid w:val="00F302AC"/>
    <w:rsid w:val="00F305CA"/>
    <w:rsid w:val="00F30D94"/>
    <w:rsid w:val="00F30F48"/>
    <w:rsid w:val="00F311A6"/>
    <w:rsid w:val="00F31955"/>
    <w:rsid w:val="00F319E9"/>
    <w:rsid w:val="00F3255E"/>
    <w:rsid w:val="00F32758"/>
    <w:rsid w:val="00F32D10"/>
    <w:rsid w:val="00F34741"/>
    <w:rsid w:val="00F34919"/>
    <w:rsid w:val="00F3516E"/>
    <w:rsid w:val="00F365CF"/>
    <w:rsid w:val="00F36BB0"/>
    <w:rsid w:val="00F36F05"/>
    <w:rsid w:val="00F402C5"/>
    <w:rsid w:val="00F40377"/>
    <w:rsid w:val="00F40400"/>
    <w:rsid w:val="00F432AF"/>
    <w:rsid w:val="00F440B0"/>
    <w:rsid w:val="00F44B4E"/>
    <w:rsid w:val="00F44E6E"/>
    <w:rsid w:val="00F46292"/>
    <w:rsid w:val="00F500C5"/>
    <w:rsid w:val="00F5059A"/>
    <w:rsid w:val="00F50DF0"/>
    <w:rsid w:val="00F50F7D"/>
    <w:rsid w:val="00F50FB0"/>
    <w:rsid w:val="00F51206"/>
    <w:rsid w:val="00F5259C"/>
    <w:rsid w:val="00F52690"/>
    <w:rsid w:val="00F52CA6"/>
    <w:rsid w:val="00F52E3D"/>
    <w:rsid w:val="00F5312B"/>
    <w:rsid w:val="00F54F9A"/>
    <w:rsid w:val="00F554F6"/>
    <w:rsid w:val="00F561DD"/>
    <w:rsid w:val="00F5641F"/>
    <w:rsid w:val="00F56CC8"/>
    <w:rsid w:val="00F56DDB"/>
    <w:rsid w:val="00F5740B"/>
    <w:rsid w:val="00F57A2C"/>
    <w:rsid w:val="00F60154"/>
    <w:rsid w:val="00F605A7"/>
    <w:rsid w:val="00F609BB"/>
    <w:rsid w:val="00F60A48"/>
    <w:rsid w:val="00F60DEE"/>
    <w:rsid w:val="00F617F4"/>
    <w:rsid w:val="00F61CDF"/>
    <w:rsid w:val="00F61D95"/>
    <w:rsid w:val="00F61DCE"/>
    <w:rsid w:val="00F61F4B"/>
    <w:rsid w:val="00F62679"/>
    <w:rsid w:val="00F626DA"/>
    <w:rsid w:val="00F62AFF"/>
    <w:rsid w:val="00F63144"/>
    <w:rsid w:val="00F64DFF"/>
    <w:rsid w:val="00F65E7B"/>
    <w:rsid w:val="00F66E32"/>
    <w:rsid w:val="00F6722E"/>
    <w:rsid w:val="00F67749"/>
    <w:rsid w:val="00F6776E"/>
    <w:rsid w:val="00F67ABD"/>
    <w:rsid w:val="00F67F4C"/>
    <w:rsid w:val="00F67FA6"/>
    <w:rsid w:val="00F70464"/>
    <w:rsid w:val="00F70CE1"/>
    <w:rsid w:val="00F723AE"/>
    <w:rsid w:val="00F724C8"/>
    <w:rsid w:val="00F72783"/>
    <w:rsid w:val="00F72FED"/>
    <w:rsid w:val="00F749D9"/>
    <w:rsid w:val="00F760CF"/>
    <w:rsid w:val="00F762DE"/>
    <w:rsid w:val="00F772A7"/>
    <w:rsid w:val="00F774C5"/>
    <w:rsid w:val="00F77ED9"/>
    <w:rsid w:val="00F80262"/>
    <w:rsid w:val="00F80350"/>
    <w:rsid w:val="00F818EF"/>
    <w:rsid w:val="00F81B53"/>
    <w:rsid w:val="00F83F18"/>
    <w:rsid w:val="00F851EC"/>
    <w:rsid w:val="00F85BFE"/>
    <w:rsid w:val="00F86F4D"/>
    <w:rsid w:val="00F90733"/>
    <w:rsid w:val="00F90C95"/>
    <w:rsid w:val="00F911B9"/>
    <w:rsid w:val="00F91467"/>
    <w:rsid w:val="00F916A9"/>
    <w:rsid w:val="00F919CE"/>
    <w:rsid w:val="00F91E5A"/>
    <w:rsid w:val="00F9503E"/>
    <w:rsid w:val="00F9560C"/>
    <w:rsid w:val="00F967FE"/>
    <w:rsid w:val="00F97271"/>
    <w:rsid w:val="00F97B55"/>
    <w:rsid w:val="00FA11D4"/>
    <w:rsid w:val="00FA127F"/>
    <w:rsid w:val="00FA16DD"/>
    <w:rsid w:val="00FA35CB"/>
    <w:rsid w:val="00FA398D"/>
    <w:rsid w:val="00FA446D"/>
    <w:rsid w:val="00FA47AF"/>
    <w:rsid w:val="00FA4E4A"/>
    <w:rsid w:val="00FA4FAC"/>
    <w:rsid w:val="00FA5B72"/>
    <w:rsid w:val="00FA75EE"/>
    <w:rsid w:val="00FB056B"/>
    <w:rsid w:val="00FB093A"/>
    <w:rsid w:val="00FB0A31"/>
    <w:rsid w:val="00FB0E8A"/>
    <w:rsid w:val="00FB17C1"/>
    <w:rsid w:val="00FB28A6"/>
    <w:rsid w:val="00FB3E50"/>
    <w:rsid w:val="00FB41FC"/>
    <w:rsid w:val="00FB4589"/>
    <w:rsid w:val="00FB629A"/>
    <w:rsid w:val="00FB6683"/>
    <w:rsid w:val="00FB6C42"/>
    <w:rsid w:val="00FC01F5"/>
    <w:rsid w:val="00FC0517"/>
    <w:rsid w:val="00FC0675"/>
    <w:rsid w:val="00FC144F"/>
    <w:rsid w:val="00FC195B"/>
    <w:rsid w:val="00FC3441"/>
    <w:rsid w:val="00FC47F3"/>
    <w:rsid w:val="00FC55CF"/>
    <w:rsid w:val="00FC5A94"/>
    <w:rsid w:val="00FC5EEF"/>
    <w:rsid w:val="00FC6A10"/>
    <w:rsid w:val="00FC6B24"/>
    <w:rsid w:val="00FC77A0"/>
    <w:rsid w:val="00FC7CCB"/>
    <w:rsid w:val="00FC7EFE"/>
    <w:rsid w:val="00FD1825"/>
    <w:rsid w:val="00FD1AF1"/>
    <w:rsid w:val="00FD26C9"/>
    <w:rsid w:val="00FD327A"/>
    <w:rsid w:val="00FD3DED"/>
    <w:rsid w:val="00FD3EC4"/>
    <w:rsid w:val="00FD45CC"/>
    <w:rsid w:val="00FD4999"/>
    <w:rsid w:val="00FD52B8"/>
    <w:rsid w:val="00FD583E"/>
    <w:rsid w:val="00FD6633"/>
    <w:rsid w:val="00FE05B0"/>
    <w:rsid w:val="00FE0C99"/>
    <w:rsid w:val="00FE0E47"/>
    <w:rsid w:val="00FE1444"/>
    <w:rsid w:val="00FE2644"/>
    <w:rsid w:val="00FE277C"/>
    <w:rsid w:val="00FE2D52"/>
    <w:rsid w:val="00FE316A"/>
    <w:rsid w:val="00FE3514"/>
    <w:rsid w:val="00FE39D9"/>
    <w:rsid w:val="00FE3A14"/>
    <w:rsid w:val="00FE4B01"/>
    <w:rsid w:val="00FE4CE4"/>
    <w:rsid w:val="00FE50D9"/>
    <w:rsid w:val="00FE52BE"/>
    <w:rsid w:val="00FE61EC"/>
    <w:rsid w:val="00FE6C50"/>
    <w:rsid w:val="00FE6E5D"/>
    <w:rsid w:val="00FE7536"/>
    <w:rsid w:val="00FE7A30"/>
    <w:rsid w:val="00FE7AB1"/>
    <w:rsid w:val="00FE7B84"/>
    <w:rsid w:val="00FF0CEF"/>
    <w:rsid w:val="00FF1207"/>
    <w:rsid w:val="00FF1945"/>
    <w:rsid w:val="00FF1C92"/>
    <w:rsid w:val="00FF29E5"/>
    <w:rsid w:val="00FF3A57"/>
    <w:rsid w:val="00FF421B"/>
    <w:rsid w:val="00FF43DB"/>
    <w:rsid w:val="00FF493C"/>
    <w:rsid w:val="00FF51F6"/>
    <w:rsid w:val="00FF619C"/>
    <w:rsid w:val="00FF6F7D"/>
    <w:rsid w:val="00FF73BF"/>
    <w:rsid w:val="00FF7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DD"/>
  </w:style>
  <w:style w:type="paragraph" w:styleId="1">
    <w:name w:val="heading 1"/>
    <w:basedOn w:val="a"/>
    <w:next w:val="a"/>
    <w:link w:val="10"/>
    <w:qFormat/>
    <w:rsid w:val="00AE54F8"/>
    <w:pPr>
      <w:keepNext/>
      <w:spacing w:after="0" w:line="240" w:lineRule="auto"/>
      <w:ind w:firstLine="4536"/>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754"/>
    <w:pPr>
      <w:ind w:left="720"/>
      <w:contextualSpacing/>
    </w:pPr>
  </w:style>
  <w:style w:type="table" w:styleId="a4">
    <w:name w:val="Table Grid"/>
    <w:basedOn w:val="a1"/>
    <w:rsid w:val="00777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AE07AA"/>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rsid w:val="00AE54F8"/>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0032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3205"/>
    <w:rPr>
      <w:rFonts w:ascii="Tahoma" w:hAnsi="Tahoma" w:cs="Tahoma"/>
      <w:sz w:val="16"/>
      <w:szCs w:val="16"/>
    </w:rPr>
  </w:style>
  <w:style w:type="paragraph" w:styleId="a8">
    <w:name w:val="Normal (Web)"/>
    <w:basedOn w:val="a"/>
    <w:uiPriority w:val="99"/>
    <w:semiHidden/>
    <w:unhideWhenUsed/>
    <w:rsid w:val="00696D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933655">
      <w:bodyDiv w:val="1"/>
      <w:marLeft w:val="0"/>
      <w:marRight w:val="0"/>
      <w:marTop w:val="0"/>
      <w:marBottom w:val="0"/>
      <w:divBdr>
        <w:top w:val="none" w:sz="0" w:space="0" w:color="auto"/>
        <w:left w:val="none" w:sz="0" w:space="0" w:color="auto"/>
        <w:bottom w:val="none" w:sz="0" w:space="0" w:color="auto"/>
        <w:right w:val="none" w:sz="0" w:space="0" w:color="auto"/>
      </w:divBdr>
    </w:div>
    <w:div w:id="1411197932">
      <w:bodyDiv w:val="1"/>
      <w:marLeft w:val="0"/>
      <w:marRight w:val="0"/>
      <w:marTop w:val="0"/>
      <w:marBottom w:val="0"/>
      <w:divBdr>
        <w:top w:val="none" w:sz="0" w:space="0" w:color="auto"/>
        <w:left w:val="none" w:sz="0" w:space="0" w:color="auto"/>
        <w:bottom w:val="none" w:sz="0" w:space="0" w:color="auto"/>
        <w:right w:val="none" w:sz="0" w:space="0" w:color="auto"/>
      </w:divBdr>
    </w:div>
    <w:div w:id="14793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B0F5-1AF7-42C2-9D81-3280710A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6463</Words>
  <Characters>36841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dc:creator>
  <cp:lastModifiedBy>Пользователь</cp:lastModifiedBy>
  <cp:revision>2</cp:revision>
  <cp:lastPrinted>2018-04-16T11:58:00Z</cp:lastPrinted>
  <dcterms:created xsi:type="dcterms:W3CDTF">2018-04-19T06:08:00Z</dcterms:created>
  <dcterms:modified xsi:type="dcterms:W3CDTF">2018-04-19T06:08:00Z</dcterms:modified>
</cp:coreProperties>
</file>