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4" w:rsidRPr="00D84D21" w:rsidRDefault="000D40B4" w:rsidP="000D40B4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D84D21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D1E491" wp14:editId="263A4CA5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0B4" w:rsidRPr="00D84D21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  <w:lang w:eastAsia="ru-RU"/>
        </w:rPr>
      </w:pPr>
    </w:p>
    <w:p w:rsidR="000D40B4" w:rsidRPr="00D84D21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D40B4" w:rsidRPr="00D84D21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0D40B4" w:rsidRPr="00D84D21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0D40B4" w:rsidRPr="00D84D21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0D40B4" w:rsidRPr="00D84D21" w:rsidRDefault="00D84D21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84D21">
        <w:rPr>
          <w:rFonts w:ascii="Liberation Serif" w:hAnsi="Liberation Serif" w:cs="Liberation Serif"/>
          <w:b/>
          <w:bCs/>
          <w:sz w:val="24"/>
          <w:szCs w:val="24"/>
        </w:rPr>
        <w:t>Шестое</w:t>
      </w:r>
      <w:r w:rsidR="000D40B4" w:rsidRPr="00D84D21">
        <w:rPr>
          <w:rFonts w:ascii="Liberation Serif" w:hAnsi="Liberation Serif" w:cs="Liberation Serif"/>
          <w:b/>
          <w:bCs/>
          <w:sz w:val="24"/>
          <w:szCs w:val="24"/>
        </w:rPr>
        <w:t xml:space="preserve"> заседание</w:t>
      </w:r>
    </w:p>
    <w:p w:rsidR="000D40B4" w:rsidRPr="00D84D21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D84D21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D84D21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D84D21" w:rsidRDefault="00D84D21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84D21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19</w:t>
      </w:r>
    </w:p>
    <w:p w:rsidR="000D40B4" w:rsidRPr="00D84D21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D84D21" w:rsidRDefault="00D84D21" w:rsidP="000D40B4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D84D21">
        <w:rPr>
          <w:rFonts w:ascii="Liberation Serif" w:hAnsi="Liberation Serif" w:cs="Liberation Serif"/>
          <w:bCs/>
          <w:sz w:val="24"/>
          <w:szCs w:val="24"/>
        </w:rPr>
        <w:t>г. Волчанск</w:t>
      </w:r>
      <w:r w:rsidRPr="00D84D21">
        <w:rPr>
          <w:rFonts w:ascii="Liberation Serif" w:hAnsi="Liberation Serif" w:cs="Liberation Serif"/>
          <w:bCs/>
          <w:sz w:val="24"/>
          <w:szCs w:val="24"/>
        </w:rPr>
        <w:tab/>
      </w:r>
      <w:r w:rsidRPr="00D84D21">
        <w:rPr>
          <w:rFonts w:ascii="Liberation Serif" w:hAnsi="Liberation Serif" w:cs="Liberation Serif"/>
          <w:bCs/>
          <w:sz w:val="24"/>
          <w:szCs w:val="24"/>
        </w:rPr>
        <w:tab/>
      </w:r>
      <w:r w:rsidRPr="00D84D21">
        <w:rPr>
          <w:rFonts w:ascii="Liberation Serif" w:hAnsi="Liberation Serif" w:cs="Liberation Serif"/>
          <w:bCs/>
          <w:sz w:val="24"/>
          <w:szCs w:val="24"/>
        </w:rPr>
        <w:tab/>
      </w:r>
      <w:r w:rsidRPr="00D84D21">
        <w:rPr>
          <w:rFonts w:ascii="Liberation Serif" w:hAnsi="Liberation Serif" w:cs="Liberation Serif"/>
          <w:bCs/>
          <w:sz w:val="24"/>
          <w:szCs w:val="24"/>
        </w:rPr>
        <w:tab/>
      </w:r>
      <w:r w:rsidRPr="00D84D21">
        <w:rPr>
          <w:rFonts w:ascii="Liberation Serif" w:hAnsi="Liberation Serif" w:cs="Liberation Serif"/>
          <w:bCs/>
          <w:sz w:val="24"/>
          <w:szCs w:val="24"/>
        </w:rPr>
        <w:tab/>
      </w:r>
      <w:r w:rsidRPr="00D84D21">
        <w:rPr>
          <w:rFonts w:ascii="Liberation Serif" w:hAnsi="Liberation Serif" w:cs="Liberation Serif"/>
          <w:bCs/>
          <w:sz w:val="24"/>
          <w:szCs w:val="24"/>
        </w:rPr>
        <w:tab/>
      </w:r>
      <w:r w:rsidRPr="00D84D21">
        <w:rPr>
          <w:rFonts w:ascii="Liberation Serif" w:hAnsi="Liberation Serif" w:cs="Liberation Serif"/>
          <w:bCs/>
          <w:sz w:val="24"/>
          <w:szCs w:val="24"/>
        </w:rPr>
        <w:tab/>
      </w:r>
      <w:r w:rsidRPr="00D84D21">
        <w:rPr>
          <w:rFonts w:ascii="Liberation Serif" w:hAnsi="Liberation Serif" w:cs="Liberation Serif"/>
          <w:bCs/>
          <w:sz w:val="24"/>
          <w:szCs w:val="24"/>
        </w:rPr>
        <w:tab/>
      </w:r>
      <w:r w:rsidRPr="00D84D21">
        <w:rPr>
          <w:rFonts w:ascii="Liberation Serif" w:hAnsi="Liberation Serif" w:cs="Liberation Serif"/>
          <w:bCs/>
          <w:sz w:val="24"/>
          <w:szCs w:val="24"/>
        </w:rPr>
        <w:tab/>
        <w:t xml:space="preserve">                 24.04. </w:t>
      </w:r>
      <w:r w:rsidR="000D40B4" w:rsidRPr="00D84D21">
        <w:rPr>
          <w:rFonts w:ascii="Liberation Serif" w:hAnsi="Liberation Serif" w:cs="Liberation Serif"/>
          <w:bCs/>
          <w:sz w:val="24"/>
          <w:szCs w:val="24"/>
        </w:rPr>
        <w:t>201</w:t>
      </w:r>
      <w:r w:rsidR="00F07AC4" w:rsidRPr="00D84D21">
        <w:rPr>
          <w:rFonts w:ascii="Liberation Serif" w:hAnsi="Liberation Serif" w:cs="Liberation Serif"/>
          <w:bCs/>
          <w:sz w:val="24"/>
          <w:szCs w:val="24"/>
        </w:rPr>
        <w:t>9</w:t>
      </w:r>
      <w:r w:rsidR="000D40B4" w:rsidRPr="00D84D21">
        <w:rPr>
          <w:rFonts w:ascii="Liberation Serif" w:hAnsi="Liberation Serif" w:cs="Liberation Serif"/>
          <w:bCs/>
          <w:sz w:val="24"/>
          <w:szCs w:val="24"/>
        </w:rPr>
        <w:t xml:space="preserve"> г.</w:t>
      </w:r>
    </w:p>
    <w:p w:rsidR="000D40B4" w:rsidRPr="00D84D21" w:rsidRDefault="000D40B4" w:rsidP="000D40B4">
      <w:pPr>
        <w:tabs>
          <w:tab w:val="left" w:pos="900"/>
        </w:tabs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84D21" w:rsidRPr="00D84D21" w:rsidRDefault="00C26A74" w:rsidP="00C26A74">
      <w:pPr>
        <w:spacing w:after="0" w:line="240" w:lineRule="auto"/>
        <w:ind w:right="5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t xml:space="preserve">Информация о патриотическом воспитании населения Волчанского городского округа, </w:t>
      </w:r>
    </w:p>
    <w:p w:rsidR="00D84D21" w:rsidRPr="00D84D21" w:rsidRDefault="00C26A74" w:rsidP="00C26A74">
      <w:pPr>
        <w:spacing w:after="0" w:line="240" w:lineRule="auto"/>
        <w:ind w:right="5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t xml:space="preserve">в том числе подготовка к 74-летию Победы </w:t>
      </w:r>
    </w:p>
    <w:p w:rsidR="000D40B4" w:rsidRPr="00D84D21" w:rsidRDefault="00C26A74" w:rsidP="00C26A74">
      <w:pPr>
        <w:spacing w:after="0" w:line="240" w:lineRule="auto"/>
        <w:ind w:right="5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t>в Великой Отечественной Войне 1941-1945гг</w:t>
      </w:r>
    </w:p>
    <w:p w:rsidR="00C26A74" w:rsidRPr="00D84D21" w:rsidRDefault="00C26A74" w:rsidP="00C26A74">
      <w:pPr>
        <w:spacing w:after="0" w:line="240" w:lineRule="auto"/>
        <w:ind w:right="57"/>
        <w:jc w:val="center"/>
        <w:rPr>
          <w:rFonts w:ascii="Liberation Serif" w:hAnsi="Liberation Serif" w:cs="Liberation Serif"/>
          <w:sz w:val="24"/>
          <w:szCs w:val="24"/>
        </w:rPr>
      </w:pPr>
    </w:p>
    <w:p w:rsidR="00D84D21" w:rsidRPr="00D84D21" w:rsidRDefault="00D84D21" w:rsidP="00D84D21">
      <w:pPr>
        <w:spacing w:after="0" w:line="240" w:lineRule="auto"/>
        <w:ind w:right="57"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D84D21" w:rsidRDefault="000D40B4" w:rsidP="00D84D21">
      <w:pPr>
        <w:spacing w:after="0"/>
        <w:ind w:right="57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 xml:space="preserve">Заслушав информацию Бородулиной И.В., заместителя главы администрации Волчанского городского округа по социальным вопросам, </w:t>
      </w:r>
      <w:r w:rsidR="004D6CB0" w:rsidRPr="00D84D21">
        <w:rPr>
          <w:rFonts w:ascii="Liberation Serif" w:hAnsi="Liberation Serif" w:cs="Liberation Serif"/>
          <w:sz w:val="24"/>
          <w:szCs w:val="24"/>
        </w:rPr>
        <w:t>о патриотическом воспитании населения Волчанского городского округа, в том числе подготовка к 74-летию Победы в Великой Отечественной Войне 1941-1945гг</w:t>
      </w:r>
      <w:r w:rsidR="00F551A1" w:rsidRPr="00D84D21">
        <w:rPr>
          <w:rFonts w:ascii="Liberation Serif" w:hAnsi="Liberation Serif" w:cs="Liberation Serif"/>
          <w:sz w:val="24"/>
          <w:szCs w:val="24"/>
        </w:rPr>
        <w:t>,</w:t>
      </w:r>
    </w:p>
    <w:p w:rsidR="00D84D21" w:rsidRPr="00D84D21" w:rsidRDefault="00D84D21" w:rsidP="00D84D21">
      <w:pPr>
        <w:spacing w:after="0"/>
        <w:ind w:right="57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D40B4" w:rsidRPr="00D84D21" w:rsidRDefault="000D40B4" w:rsidP="00D84D21">
      <w:pPr>
        <w:spacing w:after="0"/>
        <w:ind w:right="5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0D40B4" w:rsidRPr="00D84D21" w:rsidRDefault="000D40B4" w:rsidP="00D84D21">
      <w:pPr>
        <w:widowControl w:val="0"/>
        <w:spacing w:after="0"/>
        <w:ind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D84D21" w:rsidRDefault="00D84D21" w:rsidP="00D84D21">
      <w:pPr>
        <w:pStyle w:val="a3"/>
        <w:widowControl w:val="0"/>
        <w:spacing w:after="0"/>
        <w:ind w:left="0" w:right="57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 xml:space="preserve">1. </w:t>
      </w:r>
      <w:r w:rsidR="000D40B4" w:rsidRPr="00D84D21">
        <w:rPr>
          <w:rFonts w:ascii="Liberation Serif" w:hAnsi="Liberation Serif" w:cs="Liberation Serif"/>
          <w:sz w:val="24"/>
          <w:szCs w:val="24"/>
        </w:rPr>
        <w:t>Принять информацию к сведению</w:t>
      </w:r>
      <w:r w:rsidR="00346315">
        <w:rPr>
          <w:rFonts w:ascii="Liberation Serif" w:hAnsi="Liberation Serif" w:cs="Liberation Serif"/>
          <w:sz w:val="24"/>
          <w:szCs w:val="24"/>
        </w:rPr>
        <w:t xml:space="preserve"> (прилагается)</w:t>
      </w:r>
      <w:r w:rsidR="000D40B4" w:rsidRPr="00D84D21">
        <w:rPr>
          <w:rFonts w:ascii="Liberation Serif" w:hAnsi="Liberation Serif" w:cs="Liberation Serif"/>
          <w:sz w:val="24"/>
          <w:szCs w:val="24"/>
        </w:rPr>
        <w:t>.</w:t>
      </w:r>
    </w:p>
    <w:p w:rsidR="00F07AC4" w:rsidRPr="00D84D21" w:rsidRDefault="00D84D21" w:rsidP="00D84D21">
      <w:pPr>
        <w:pStyle w:val="a3"/>
        <w:widowControl w:val="0"/>
        <w:spacing w:after="0"/>
        <w:ind w:left="0" w:right="57" w:firstLine="851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="00F07AC4" w:rsidRPr="00D84D21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F07AC4" w:rsidRPr="00D84D21">
        <w:rPr>
          <w:rFonts w:ascii="Liberation Serif" w:hAnsi="Liberation Serif" w:cs="Liberation Serif"/>
          <w:sz w:val="24"/>
          <w:szCs w:val="24"/>
        </w:rPr>
        <w:t xml:space="preserve"> выполнением настоящего Решения возложить на комиссию по социальной политике и вопросам местного самоуправления (Гетте И.Н.).</w:t>
      </w:r>
    </w:p>
    <w:p w:rsidR="000D40B4" w:rsidRPr="00D84D21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D84D21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D84D21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D84D21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D84D21" w:rsidRDefault="000D40B4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 xml:space="preserve">Глава Волчанского </w:t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D84D21" w:rsidRPr="00D84D21">
        <w:rPr>
          <w:rFonts w:ascii="Liberation Serif" w:hAnsi="Liberation Serif" w:cs="Liberation Serif"/>
          <w:sz w:val="24"/>
          <w:szCs w:val="24"/>
        </w:rPr>
        <w:t xml:space="preserve">     </w:t>
      </w:r>
      <w:r w:rsidRPr="00D84D21">
        <w:rPr>
          <w:rFonts w:ascii="Liberation Serif" w:hAnsi="Liberation Serif" w:cs="Liberation Serif"/>
          <w:sz w:val="24"/>
          <w:szCs w:val="24"/>
        </w:rPr>
        <w:t>Председатель Волчанской</w:t>
      </w:r>
    </w:p>
    <w:p w:rsidR="000D40B4" w:rsidRPr="00D84D21" w:rsidRDefault="000D40B4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</w:r>
      <w:r w:rsidRPr="00D84D21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D84D21" w:rsidRPr="00D84D21">
        <w:rPr>
          <w:rFonts w:ascii="Liberation Serif" w:hAnsi="Liberation Serif" w:cs="Liberation Serif"/>
          <w:sz w:val="24"/>
          <w:szCs w:val="24"/>
        </w:rPr>
        <w:t xml:space="preserve">     </w:t>
      </w:r>
      <w:r w:rsidRPr="00D84D21">
        <w:rPr>
          <w:rFonts w:ascii="Liberation Serif" w:hAnsi="Liberation Serif" w:cs="Liberation Serif"/>
          <w:sz w:val="24"/>
          <w:szCs w:val="24"/>
        </w:rPr>
        <w:t>городской Думы</w:t>
      </w:r>
    </w:p>
    <w:p w:rsidR="000D40B4" w:rsidRPr="00D84D21" w:rsidRDefault="00D84D21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="000D40B4" w:rsidRPr="00D84D21">
        <w:rPr>
          <w:rFonts w:ascii="Liberation Serif" w:hAnsi="Liberation Serif" w:cs="Liberation Serif"/>
          <w:sz w:val="24"/>
          <w:szCs w:val="24"/>
        </w:rPr>
        <w:t xml:space="preserve">А.В. </w:t>
      </w:r>
      <w:proofErr w:type="spellStart"/>
      <w:r w:rsidR="000D40B4" w:rsidRPr="00D84D21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  <w:r w:rsidR="000D40B4" w:rsidRPr="00D84D21">
        <w:rPr>
          <w:rFonts w:ascii="Liberation Serif" w:hAnsi="Liberation Serif" w:cs="Liberation Serif"/>
          <w:sz w:val="24"/>
          <w:szCs w:val="24"/>
        </w:rPr>
        <w:t xml:space="preserve"> </w:t>
      </w:r>
      <w:r w:rsidR="000D40B4" w:rsidRPr="00D84D21">
        <w:rPr>
          <w:rFonts w:ascii="Liberation Serif" w:hAnsi="Liberation Serif" w:cs="Liberation Serif"/>
          <w:sz w:val="24"/>
          <w:szCs w:val="24"/>
        </w:rPr>
        <w:tab/>
      </w:r>
      <w:r w:rsidR="000D40B4" w:rsidRPr="00D84D21">
        <w:rPr>
          <w:rFonts w:ascii="Liberation Serif" w:hAnsi="Liberation Serif" w:cs="Liberation Serif"/>
          <w:sz w:val="24"/>
          <w:szCs w:val="24"/>
        </w:rPr>
        <w:tab/>
      </w:r>
      <w:r w:rsidR="000D40B4" w:rsidRPr="00D84D21">
        <w:rPr>
          <w:rFonts w:ascii="Liberation Serif" w:hAnsi="Liberation Serif" w:cs="Liberation Serif"/>
          <w:sz w:val="24"/>
          <w:szCs w:val="24"/>
        </w:rPr>
        <w:tab/>
      </w:r>
      <w:r w:rsidR="000D40B4" w:rsidRPr="00D84D21">
        <w:rPr>
          <w:rFonts w:ascii="Liberation Serif" w:hAnsi="Liberation Serif" w:cs="Liberation Serif"/>
          <w:sz w:val="24"/>
          <w:szCs w:val="24"/>
        </w:rPr>
        <w:tab/>
      </w:r>
      <w:r w:rsidR="000D40B4" w:rsidRPr="00D84D21">
        <w:rPr>
          <w:rFonts w:ascii="Liberation Serif" w:hAnsi="Liberation Serif" w:cs="Liberation Serif"/>
          <w:sz w:val="24"/>
          <w:szCs w:val="24"/>
        </w:rPr>
        <w:tab/>
      </w:r>
      <w:r w:rsidR="000D40B4" w:rsidRPr="00D84D21">
        <w:rPr>
          <w:rFonts w:ascii="Liberation Serif" w:hAnsi="Liberation Serif" w:cs="Liberation Serif"/>
          <w:sz w:val="24"/>
          <w:szCs w:val="24"/>
        </w:rPr>
        <w:tab/>
      </w:r>
      <w:r w:rsidR="000D40B4" w:rsidRPr="00D84D21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Pr="00D84D21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0D40B4" w:rsidRPr="00D84D21">
        <w:rPr>
          <w:rFonts w:ascii="Liberation Serif" w:hAnsi="Liberation Serif" w:cs="Liberation Serif"/>
          <w:sz w:val="24"/>
          <w:szCs w:val="24"/>
        </w:rPr>
        <w:t>А.Ю. Пермяков</w:t>
      </w:r>
    </w:p>
    <w:p w:rsidR="00356276" w:rsidRPr="00D84D21" w:rsidRDefault="00356276" w:rsidP="000D40B4">
      <w:pPr>
        <w:rPr>
          <w:rFonts w:ascii="Liberation Serif" w:hAnsi="Liberation Serif" w:cs="Liberation Serif"/>
          <w:sz w:val="24"/>
          <w:szCs w:val="24"/>
        </w:rPr>
      </w:pPr>
    </w:p>
    <w:p w:rsidR="006C56DD" w:rsidRPr="00D84D21" w:rsidRDefault="006C56DD" w:rsidP="000D40B4">
      <w:pPr>
        <w:rPr>
          <w:rFonts w:ascii="Liberation Serif" w:hAnsi="Liberation Serif" w:cs="Liberation Serif"/>
          <w:sz w:val="24"/>
          <w:szCs w:val="24"/>
        </w:rPr>
      </w:pPr>
    </w:p>
    <w:p w:rsidR="006C56DD" w:rsidRPr="00D84D21" w:rsidRDefault="006C56DD" w:rsidP="000D40B4">
      <w:pPr>
        <w:rPr>
          <w:rFonts w:ascii="Liberation Serif" w:hAnsi="Liberation Serif" w:cs="Liberation Serif"/>
          <w:sz w:val="24"/>
          <w:szCs w:val="24"/>
        </w:rPr>
      </w:pPr>
    </w:p>
    <w:p w:rsidR="006C56DD" w:rsidRPr="00D84D21" w:rsidRDefault="006C56DD" w:rsidP="000D40B4">
      <w:pPr>
        <w:rPr>
          <w:rFonts w:ascii="Liberation Serif" w:hAnsi="Liberation Serif" w:cs="Liberation Serif"/>
          <w:sz w:val="24"/>
          <w:szCs w:val="24"/>
        </w:rPr>
      </w:pPr>
    </w:p>
    <w:p w:rsidR="006C56DD" w:rsidRPr="00D84D21" w:rsidRDefault="006C56DD" w:rsidP="000D40B4">
      <w:pPr>
        <w:rPr>
          <w:rFonts w:ascii="Liberation Serif" w:hAnsi="Liberation Serif" w:cs="Liberation Serif"/>
          <w:sz w:val="24"/>
          <w:szCs w:val="24"/>
        </w:rPr>
      </w:pPr>
    </w:p>
    <w:p w:rsidR="006C56DD" w:rsidRPr="00D84D21" w:rsidRDefault="006C56DD" w:rsidP="000D40B4">
      <w:pPr>
        <w:rPr>
          <w:rFonts w:ascii="Liberation Serif" w:hAnsi="Liberation Serif" w:cs="Liberation Serif"/>
          <w:sz w:val="24"/>
          <w:szCs w:val="24"/>
        </w:rPr>
      </w:pPr>
    </w:p>
    <w:p w:rsidR="006C56DD" w:rsidRPr="00D84D21" w:rsidRDefault="006C56DD" w:rsidP="000D40B4">
      <w:pPr>
        <w:rPr>
          <w:rFonts w:ascii="Liberation Serif" w:hAnsi="Liberation Serif" w:cs="Liberation Serif"/>
          <w:sz w:val="24"/>
          <w:szCs w:val="24"/>
        </w:rPr>
      </w:pPr>
    </w:p>
    <w:p w:rsidR="006C56DD" w:rsidRPr="00D84D21" w:rsidRDefault="006C56DD" w:rsidP="000D40B4">
      <w:pPr>
        <w:rPr>
          <w:rFonts w:ascii="Liberation Serif" w:hAnsi="Liberation Serif" w:cs="Liberation Serif"/>
          <w:sz w:val="24"/>
          <w:szCs w:val="24"/>
        </w:rPr>
      </w:pPr>
    </w:p>
    <w:p w:rsidR="00346315" w:rsidRDefault="00CC28E2" w:rsidP="00CC28E2">
      <w:pPr>
        <w:spacing w:after="0" w:line="240" w:lineRule="auto"/>
        <w:ind w:right="5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Информация о патриотическом воспитании населения Волчанского городского округа, в том числе подготовка к 74-летию Победы </w:t>
      </w:r>
    </w:p>
    <w:p w:rsidR="00BD422C" w:rsidRPr="00D84D21" w:rsidRDefault="00CC28E2" w:rsidP="00346315">
      <w:pPr>
        <w:spacing w:after="0" w:line="240" w:lineRule="auto"/>
        <w:ind w:right="57"/>
        <w:jc w:val="center"/>
        <w:rPr>
          <w:rFonts w:ascii="Liberation Serif" w:hAnsi="Liberation Serif" w:cs="Liberation Serif"/>
          <w:b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t xml:space="preserve">в Великой </w:t>
      </w:r>
      <w:r w:rsidRPr="00D84D21">
        <w:rPr>
          <w:rFonts w:ascii="Liberation Serif" w:hAnsi="Liberation Serif" w:cs="Liberation Serif"/>
          <w:b/>
        </w:rPr>
        <w:t>Отечественной Войне 1941-1945гг</w:t>
      </w:r>
    </w:p>
    <w:p w:rsidR="00CC28E2" w:rsidRPr="00D84D21" w:rsidRDefault="00CC28E2" w:rsidP="00CC28E2">
      <w:pPr>
        <w:pStyle w:val="Style12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</w:rPr>
      </w:pPr>
    </w:p>
    <w:p w:rsidR="00CC28E2" w:rsidRPr="00D84D21" w:rsidRDefault="00CC28E2" w:rsidP="00CC28E2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1. Нормативно-правовое обеспечение:</w:t>
      </w:r>
    </w:p>
    <w:p w:rsidR="009765F7" w:rsidRPr="00D84D21" w:rsidRDefault="00C06E54" w:rsidP="00CC28E2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 xml:space="preserve">Муниципальная программа </w:t>
      </w:r>
      <w:r w:rsidR="00CC28E2" w:rsidRPr="00D84D21">
        <w:rPr>
          <w:rFonts w:ascii="Liberation Serif" w:hAnsi="Liberation Serif" w:cs="Liberation Serif"/>
          <w:sz w:val="24"/>
          <w:szCs w:val="24"/>
        </w:rPr>
        <w:t xml:space="preserve"> </w:t>
      </w:r>
      <w:r w:rsidR="009765F7" w:rsidRPr="00D84D21">
        <w:rPr>
          <w:rFonts w:ascii="Liberation Serif" w:hAnsi="Liberation Serif" w:cs="Liberation Serif"/>
          <w:sz w:val="24"/>
          <w:szCs w:val="24"/>
        </w:rPr>
        <w:t>«Патриотическое воспитание молодых граждан в ВГО на 2014-2020 годы», утвержденная постановлением главы ВГО от 12.03.2014 года №167(с изменениями и дополнениями).</w:t>
      </w:r>
    </w:p>
    <w:p w:rsidR="00BD422C" w:rsidRPr="00D84D21" w:rsidRDefault="00CC28E2" w:rsidP="00BD422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 xml:space="preserve">2. </w:t>
      </w:r>
      <w:r w:rsidR="00BD422C" w:rsidRPr="00D84D21">
        <w:rPr>
          <w:rFonts w:ascii="Liberation Serif" w:hAnsi="Liberation Serif" w:cs="Liberation Serif"/>
          <w:sz w:val="24"/>
          <w:szCs w:val="24"/>
        </w:rPr>
        <w:t> </w:t>
      </w:r>
      <w:r w:rsidRPr="00D84D21">
        <w:rPr>
          <w:rFonts w:ascii="Liberation Serif" w:hAnsi="Liberation Serif" w:cs="Liberation Serif"/>
          <w:sz w:val="24"/>
          <w:szCs w:val="24"/>
        </w:rPr>
        <w:t>Постоянно д</w:t>
      </w:r>
      <w:r w:rsidR="00BD422C" w:rsidRPr="00D84D21">
        <w:rPr>
          <w:rFonts w:ascii="Liberation Serif" w:hAnsi="Liberation Serif" w:cs="Liberation Serif"/>
          <w:sz w:val="24"/>
          <w:szCs w:val="24"/>
        </w:rPr>
        <w:t>ействующий координационный совет по патриотическому воспитанию</w:t>
      </w:r>
      <w:r w:rsidR="00D66B4A" w:rsidRPr="00D84D21">
        <w:rPr>
          <w:rFonts w:ascii="Liberation Serif" w:hAnsi="Liberation Serif" w:cs="Liberation Serif"/>
          <w:sz w:val="24"/>
          <w:szCs w:val="24"/>
        </w:rPr>
        <w:t xml:space="preserve"> на территории ВГО</w:t>
      </w:r>
      <w:r w:rsidR="00DA024A" w:rsidRPr="00D84D21">
        <w:rPr>
          <w:rFonts w:ascii="Liberation Serif" w:hAnsi="Liberation Serif" w:cs="Liberation Serif"/>
          <w:sz w:val="24"/>
          <w:szCs w:val="24"/>
        </w:rPr>
        <w:t>.</w:t>
      </w:r>
      <w:r w:rsidR="00BD422C" w:rsidRPr="00D84D2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C28E2" w:rsidRPr="00D84D21" w:rsidRDefault="00CC28E2" w:rsidP="00BD422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3. Организации</w:t>
      </w:r>
      <w:r w:rsidR="004A3484" w:rsidRPr="00D84D21">
        <w:rPr>
          <w:rFonts w:ascii="Liberation Serif" w:hAnsi="Liberation Serif" w:cs="Liberation Serif"/>
          <w:sz w:val="24"/>
          <w:szCs w:val="24"/>
        </w:rPr>
        <w:t>,</w:t>
      </w:r>
      <w:r w:rsidRPr="00D84D21">
        <w:rPr>
          <w:rFonts w:ascii="Liberation Serif" w:hAnsi="Liberation Serif" w:cs="Liberation Serif"/>
          <w:sz w:val="24"/>
          <w:szCs w:val="24"/>
        </w:rPr>
        <w:t xml:space="preserve"> непосредственно работающие по вопросам патриотического воспитания молодежи</w:t>
      </w:r>
      <w:r w:rsidR="00F07AC4" w:rsidRPr="00D84D21">
        <w:rPr>
          <w:rFonts w:ascii="Liberation Serif" w:hAnsi="Liberation Serif" w:cs="Liberation Serif"/>
          <w:sz w:val="24"/>
          <w:szCs w:val="24"/>
        </w:rPr>
        <w:t xml:space="preserve"> (конференции, встречи, беседы</w:t>
      </w:r>
      <w:proofErr w:type="gramStart"/>
      <w:r w:rsidR="00F07AC4" w:rsidRPr="00D84D21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="00F07AC4" w:rsidRPr="00D84D21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proofErr w:type="gramStart"/>
      <w:r w:rsidR="00F07AC4" w:rsidRPr="00D84D21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="00F07AC4" w:rsidRPr="00D84D21">
        <w:rPr>
          <w:rFonts w:ascii="Liberation Serif" w:hAnsi="Liberation Serif" w:cs="Liberation Serif"/>
          <w:sz w:val="24"/>
          <w:szCs w:val="24"/>
        </w:rPr>
        <w:t>вест</w:t>
      </w:r>
      <w:proofErr w:type="spellEnd"/>
      <w:r w:rsidR="00F07AC4" w:rsidRPr="00D84D21">
        <w:rPr>
          <w:rFonts w:ascii="Liberation Serif" w:hAnsi="Liberation Serif" w:cs="Liberation Serif"/>
          <w:sz w:val="24"/>
          <w:szCs w:val="24"/>
        </w:rPr>
        <w:t>-игры, круглые столы. мн. др.)</w:t>
      </w:r>
      <w:r w:rsidRPr="00D84D21">
        <w:rPr>
          <w:rFonts w:ascii="Liberation Serif" w:hAnsi="Liberation Serif" w:cs="Liberation Serif"/>
          <w:sz w:val="24"/>
          <w:szCs w:val="24"/>
        </w:rPr>
        <w:t>:</w:t>
      </w:r>
    </w:p>
    <w:p w:rsidR="00CC28E2" w:rsidRPr="00D84D21" w:rsidRDefault="00CC28E2" w:rsidP="00BD422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Образовательные организации (ДОУ, СОШ, ДДТ, ВДМШ, ДЮСШ)</w:t>
      </w:r>
    </w:p>
    <w:p w:rsidR="00CC28E2" w:rsidRPr="00D84D21" w:rsidRDefault="00CC28E2" w:rsidP="00BD422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Культурно-досуговый центр (Библиотечной системы, краеведческого музея)</w:t>
      </w:r>
    </w:p>
    <w:p w:rsidR="00CC28E2" w:rsidRPr="00D84D21" w:rsidRDefault="00CC28E2" w:rsidP="00BD422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Некоммерческие организации (Городской Совет ветеранов,</w:t>
      </w:r>
      <w:r w:rsidR="00125165" w:rsidRPr="00D84D21">
        <w:rPr>
          <w:rFonts w:ascii="Liberation Serif" w:hAnsi="Liberation Serif" w:cs="Liberation Serif"/>
          <w:sz w:val="24"/>
          <w:szCs w:val="24"/>
        </w:rPr>
        <w:t xml:space="preserve"> </w:t>
      </w:r>
      <w:r w:rsidRPr="00D84D21">
        <w:rPr>
          <w:rFonts w:ascii="Liberation Serif" w:hAnsi="Liberation Serif" w:cs="Liberation Serif"/>
          <w:sz w:val="24"/>
          <w:szCs w:val="24"/>
        </w:rPr>
        <w:t>ВОИ, Немецкое общество, башкиро-татарское</w:t>
      </w:r>
      <w:r w:rsidR="004A3484" w:rsidRPr="00D84D21">
        <w:rPr>
          <w:rFonts w:ascii="Liberation Serif" w:hAnsi="Liberation Serif" w:cs="Liberation Serif"/>
          <w:sz w:val="24"/>
          <w:szCs w:val="24"/>
        </w:rPr>
        <w:t xml:space="preserve"> общество, общество воинов-ветеранов "Боевое братство")</w:t>
      </w:r>
      <w:r w:rsidRPr="00D84D21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4A3484" w:rsidRPr="00D84D21" w:rsidRDefault="004A3484" w:rsidP="00BD422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 xml:space="preserve">4. </w:t>
      </w:r>
      <w:r w:rsidR="00D66B4A" w:rsidRPr="00D84D21">
        <w:rPr>
          <w:rFonts w:ascii="Liberation Serif" w:hAnsi="Liberation Serif" w:cs="Liberation Serif"/>
          <w:sz w:val="24"/>
          <w:szCs w:val="24"/>
        </w:rPr>
        <w:t>Проведение г</w:t>
      </w:r>
      <w:r w:rsidR="00F20AC0" w:rsidRPr="00D84D21">
        <w:rPr>
          <w:rFonts w:ascii="Liberation Serif" w:hAnsi="Liberation Serif" w:cs="Liberation Serif"/>
          <w:sz w:val="24"/>
          <w:szCs w:val="24"/>
        </w:rPr>
        <w:t>ородски</w:t>
      </w:r>
      <w:r w:rsidR="00D66B4A" w:rsidRPr="00D84D21">
        <w:rPr>
          <w:rFonts w:ascii="Liberation Serif" w:hAnsi="Liberation Serif" w:cs="Liberation Serif"/>
          <w:sz w:val="24"/>
          <w:szCs w:val="24"/>
        </w:rPr>
        <w:t>х</w:t>
      </w:r>
      <w:r w:rsidR="00F20AC0" w:rsidRPr="00D84D21">
        <w:rPr>
          <w:rFonts w:ascii="Liberation Serif" w:hAnsi="Liberation Serif" w:cs="Liberation Serif"/>
          <w:sz w:val="24"/>
          <w:szCs w:val="24"/>
        </w:rPr>
        <w:t xml:space="preserve"> м</w:t>
      </w:r>
      <w:r w:rsidRPr="00D84D21">
        <w:rPr>
          <w:rFonts w:ascii="Liberation Serif" w:hAnsi="Liberation Serif" w:cs="Liberation Serif"/>
          <w:sz w:val="24"/>
          <w:szCs w:val="24"/>
        </w:rPr>
        <w:t>ероприяти</w:t>
      </w:r>
      <w:r w:rsidR="00D66B4A" w:rsidRPr="00D84D21">
        <w:rPr>
          <w:rFonts w:ascii="Liberation Serif" w:hAnsi="Liberation Serif" w:cs="Liberation Serif"/>
          <w:sz w:val="24"/>
          <w:szCs w:val="24"/>
        </w:rPr>
        <w:t>й</w:t>
      </w:r>
      <w:r w:rsidR="00C06E54" w:rsidRPr="00D84D21">
        <w:rPr>
          <w:rFonts w:ascii="Liberation Serif" w:hAnsi="Liberation Serif" w:cs="Liberation Serif"/>
          <w:sz w:val="24"/>
          <w:szCs w:val="24"/>
        </w:rPr>
        <w:t>, конкурс</w:t>
      </w:r>
      <w:r w:rsidR="00D66B4A" w:rsidRPr="00D84D21">
        <w:rPr>
          <w:rFonts w:ascii="Liberation Serif" w:hAnsi="Liberation Serif" w:cs="Liberation Serif"/>
          <w:sz w:val="24"/>
          <w:szCs w:val="24"/>
        </w:rPr>
        <w:t>ов</w:t>
      </w:r>
      <w:r w:rsidRPr="00D84D21">
        <w:rPr>
          <w:rFonts w:ascii="Liberation Serif" w:hAnsi="Liberation Serif" w:cs="Liberation Serif"/>
          <w:sz w:val="24"/>
          <w:szCs w:val="24"/>
        </w:rPr>
        <w:t xml:space="preserve"> (планирование на год)</w:t>
      </w:r>
    </w:p>
    <w:p w:rsidR="004A3484" w:rsidRPr="00D84D21" w:rsidRDefault="004A3484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 xml:space="preserve">Исторические </w:t>
      </w:r>
      <w:r w:rsidR="00125165" w:rsidRPr="00D84D21">
        <w:rPr>
          <w:rFonts w:ascii="Liberation Serif" w:hAnsi="Liberation Serif" w:cs="Liberation Serif"/>
          <w:sz w:val="24"/>
          <w:szCs w:val="24"/>
        </w:rPr>
        <w:t xml:space="preserve">и </w:t>
      </w:r>
      <w:r w:rsidRPr="00D84D21">
        <w:rPr>
          <w:rFonts w:ascii="Liberation Serif" w:hAnsi="Liberation Serif" w:cs="Liberation Serif"/>
          <w:sz w:val="24"/>
          <w:szCs w:val="24"/>
        </w:rPr>
        <w:t xml:space="preserve">государственные даты (23 февраля, 15 февраля, </w:t>
      </w:r>
      <w:r w:rsidR="00125165" w:rsidRPr="00D84D21">
        <w:rPr>
          <w:rFonts w:ascii="Liberation Serif" w:hAnsi="Liberation Serif" w:cs="Liberation Serif"/>
          <w:sz w:val="24"/>
          <w:szCs w:val="24"/>
        </w:rPr>
        <w:t>9 мая, 12 июня, 22 июня, 4 октября, 7 ноября, 9 декабря)</w:t>
      </w:r>
      <w:r w:rsidR="00D66B4A" w:rsidRPr="00D84D21">
        <w:rPr>
          <w:rFonts w:ascii="Liberation Serif" w:hAnsi="Liberation Serif" w:cs="Liberation Serif"/>
          <w:sz w:val="24"/>
          <w:szCs w:val="24"/>
        </w:rPr>
        <w:t>. Юбилейные даты страны, области, города</w:t>
      </w:r>
      <w:r w:rsidR="00F64CA9" w:rsidRPr="00D84D21">
        <w:rPr>
          <w:rFonts w:ascii="Liberation Serif" w:hAnsi="Liberation Serif" w:cs="Liberation Serif"/>
          <w:sz w:val="24"/>
          <w:szCs w:val="24"/>
        </w:rPr>
        <w:t>, такие как:</w:t>
      </w:r>
    </w:p>
    <w:p w:rsidR="00F64CA9" w:rsidRPr="00D84D21" w:rsidRDefault="00346315" w:rsidP="00F64C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64CA9" w:rsidRPr="00D84D21">
        <w:rPr>
          <w:rFonts w:ascii="Liberation Serif" w:hAnsi="Liberation Serif" w:cs="Liberation Serif"/>
          <w:sz w:val="24"/>
          <w:szCs w:val="24"/>
        </w:rPr>
        <w:t xml:space="preserve">Мероприятия, посвященные 75- </w:t>
      </w:r>
      <w:proofErr w:type="spellStart"/>
      <w:r w:rsidR="00F64CA9" w:rsidRPr="00D84D21">
        <w:rPr>
          <w:rFonts w:ascii="Liberation Serif" w:hAnsi="Liberation Serif" w:cs="Liberation Serif"/>
          <w:sz w:val="24"/>
          <w:szCs w:val="24"/>
        </w:rPr>
        <w:t>летию</w:t>
      </w:r>
      <w:proofErr w:type="spellEnd"/>
      <w:r w:rsidR="00F64CA9" w:rsidRPr="00D84D21">
        <w:rPr>
          <w:rFonts w:ascii="Liberation Serif" w:hAnsi="Liberation Serif" w:cs="Liberation Serif"/>
          <w:sz w:val="24"/>
          <w:szCs w:val="24"/>
        </w:rPr>
        <w:t xml:space="preserve"> Победы в ВОВ</w:t>
      </w:r>
    </w:p>
    <w:p w:rsidR="00F64CA9" w:rsidRPr="00D84D21" w:rsidRDefault="00346315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64CA9" w:rsidRPr="00D84D21">
        <w:rPr>
          <w:rFonts w:ascii="Liberation Serif" w:hAnsi="Liberation Serif" w:cs="Liberation Serif"/>
          <w:sz w:val="24"/>
          <w:szCs w:val="24"/>
        </w:rPr>
        <w:t>Митинг, посвященный Дню памяти Воинов интернационалистов.</w:t>
      </w:r>
    </w:p>
    <w:p w:rsidR="00F64CA9" w:rsidRPr="00D84D21" w:rsidRDefault="00346315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64CA9" w:rsidRPr="00D84D21">
        <w:rPr>
          <w:rFonts w:ascii="Liberation Serif" w:hAnsi="Liberation Serif" w:cs="Liberation Serif"/>
          <w:sz w:val="24"/>
          <w:szCs w:val="24"/>
        </w:rPr>
        <w:t>Торжественное мероприятие, посвященное 30-летию катастрофы на чернобыльской АЭС «Чернобыль, это не должно повториться!».</w:t>
      </w:r>
    </w:p>
    <w:p w:rsidR="00F64CA9" w:rsidRPr="00D84D21" w:rsidRDefault="00346315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64CA9" w:rsidRPr="00D84D21">
        <w:rPr>
          <w:rFonts w:ascii="Liberation Serif" w:hAnsi="Liberation Serif" w:cs="Liberation Serif"/>
          <w:sz w:val="24"/>
          <w:szCs w:val="24"/>
        </w:rPr>
        <w:t>День памяти и скорби. Митинг, посвященный началу ВОВ, акция «Свеча памяти».</w:t>
      </w:r>
    </w:p>
    <w:p w:rsidR="00F64CA9" w:rsidRPr="00D84D21" w:rsidRDefault="00346315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64CA9" w:rsidRPr="00D84D21">
        <w:rPr>
          <w:rFonts w:ascii="Liberation Serif" w:hAnsi="Liberation Serif" w:cs="Liberation Serif"/>
          <w:sz w:val="24"/>
          <w:szCs w:val="24"/>
        </w:rPr>
        <w:t>Организация книжных выставок к дням воинской славы.</w:t>
      </w:r>
    </w:p>
    <w:p w:rsidR="00F64CA9" w:rsidRPr="00D84D21" w:rsidRDefault="00346315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64CA9" w:rsidRPr="00D84D21">
        <w:rPr>
          <w:rFonts w:ascii="Liberation Serif" w:hAnsi="Liberation Serif" w:cs="Liberation Serif"/>
          <w:sz w:val="24"/>
          <w:szCs w:val="24"/>
        </w:rPr>
        <w:t>Участие в областных конкурсах.</w:t>
      </w:r>
    </w:p>
    <w:p w:rsidR="00F64CA9" w:rsidRPr="00D84D21" w:rsidRDefault="00346315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64CA9" w:rsidRPr="00D84D21">
        <w:rPr>
          <w:rFonts w:ascii="Liberation Serif" w:hAnsi="Liberation Serif" w:cs="Liberation Serif"/>
          <w:sz w:val="24"/>
          <w:szCs w:val="24"/>
        </w:rPr>
        <w:t>Торжественные линейки в ОУ, посвящённые памятным датам, конкурсы рисунков, уроки мужества.</w:t>
      </w:r>
    </w:p>
    <w:p w:rsidR="00F64CA9" w:rsidRPr="00D84D21" w:rsidRDefault="00346315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64CA9" w:rsidRPr="00D84D21">
        <w:rPr>
          <w:rFonts w:ascii="Liberation Serif" w:hAnsi="Liberation Serif" w:cs="Liberation Serif"/>
          <w:sz w:val="24"/>
          <w:szCs w:val="24"/>
        </w:rPr>
        <w:t>Выставки, лекции, беседы, программы о войне.</w:t>
      </w:r>
    </w:p>
    <w:p w:rsidR="00F64CA9" w:rsidRPr="00D84D21" w:rsidRDefault="00346315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64CA9" w:rsidRPr="00D84D21">
        <w:rPr>
          <w:rFonts w:ascii="Liberation Serif" w:hAnsi="Liberation Serif" w:cs="Liberation Serif"/>
          <w:sz w:val="24"/>
          <w:szCs w:val="24"/>
        </w:rPr>
        <w:t>Цикл бесед, чтение произведений.</w:t>
      </w:r>
    </w:p>
    <w:p w:rsidR="00F64CA9" w:rsidRPr="00D84D21" w:rsidRDefault="00F64CA9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64CA9" w:rsidRPr="00D84D21" w:rsidRDefault="00F64CA9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5. Мероприятия, направленные на повышение престижа военной службы: городской День призывника, торжественные проводы в армию.</w:t>
      </w:r>
    </w:p>
    <w:p w:rsidR="00F64CA9" w:rsidRPr="00D84D21" w:rsidRDefault="00F64CA9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25165" w:rsidRPr="00D84D21" w:rsidRDefault="00F64CA9" w:rsidP="00BD422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6</w:t>
      </w:r>
      <w:r w:rsidR="00125165" w:rsidRPr="00D84D21">
        <w:rPr>
          <w:rFonts w:ascii="Liberation Serif" w:hAnsi="Liberation Serif" w:cs="Liberation Serif"/>
          <w:sz w:val="24"/>
          <w:szCs w:val="24"/>
        </w:rPr>
        <w:t xml:space="preserve">. </w:t>
      </w:r>
      <w:r w:rsidR="00D66B4A" w:rsidRPr="00D84D21">
        <w:rPr>
          <w:rFonts w:ascii="Liberation Serif" w:hAnsi="Liberation Serif" w:cs="Liberation Serif"/>
          <w:sz w:val="24"/>
          <w:szCs w:val="24"/>
        </w:rPr>
        <w:t>Деятельность д</w:t>
      </w:r>
      <w:r w:rsidR="00125165" w:rsidRPr="00D84D21">
        <w:rPr>
          <w:rFonts w:ascii="Liberation Serif" w:hAnsi="Liberation Serif" w:cs="Liberation Serif"/>
          <w:sz w:val="24"/>
          <w:szCs w:val="24"/>
        </w:rPr>
        <w:t>етски</w:t>
      </w:r>
      <w:r w:rsidR="00D66B4A" w:rsidRPr="00D84D21">
        <w:rPr>
          <w:rFonts w:ascii="Liberation Serif" w:hAnsi="Liberation Serif" w:cs="Liberation Serif"/>
          <w:sz w:val="24"/>
          <w:szCs w:val="24"/>
        </w:rPr>
        <w:t>х</w:t>
      </w:r>
      <w:r w:rsidR="00125165" w:rsidRPr="00D84D21">
        <w:rPr>
          <w:rFonts w:ascii="Liberation Serif" w:hAnsi="Liberation Serif" w:cs="Liberation Serif"/>
          <w:sz w:val="24"/>
          <w:szCs w:val="24"/>
        </w:rPr>
        <w:t xml:space="preserve"> организаци</w:t>
      </w:r>
      <w:r w:rsidR="00D66B4A" w:rsidRPr="00D84D21">
        <w:rPr>
          <w:rFonts w:ascii="Liberation Serif" w:hAnsi="Liberation Serif" w:cs="Liberation Serif"/>
          <w:sz w:val="24"/>
          <w:szCs w:val="24"/>
        </w:rPr>
        <w:t>й</w:t>
      </w:r>
      <w:r w:rsidR="00DD2445" w:rsidRPr="00D84D21">
        <w:rPr>
          <w:rFonts w:ascii="Liberation Serif" w:hAnsi="Liberation Serif" w:cs="Liberation Serif"/>
          <w:sz w:val="24"/>
          <w:szCs w:val="24"/>
        </w:rPr>
        <w:t xml:space="preserve"> военно-патриотического направления: </w:t>
      </w:r>
      <w:r w:rsidR="00D66B4A" w:rsidRPr="00D84D21">
        <w:rPr>
          <w:rFonts w:ascii="Liberation Serif" w:hAnsi="Liberation Serif" w:cs="Liberation Serif"/>
          <w:sz w:val="24"/>
          <w:szCs w:val="24"/>
        </w:rPr>
        <w:t xml:space="preserve">военно-патриотический клуб "Застава", </w:t>
      </w:r>
      <w:r w:rsidR="00125165" w:rsidRPr="00D84D21">
        <w:rPr>
          <w:rFonts w:ascii="Liberation Serif" w:hAnsi="Liberation Serif" w:cs="Liberation Serif"/>
          <w:sz w:val="24"/>
          <w:szCs w:val="24"/>
        </w:rPr>
        <w:t>туристический клуб,</w:t>
      </w:r>
      <w:r w:rsidR="00F20AC0" w:rsidRPr="00D84D21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125165" w:rsidRPr="00D84D21">
        <w:rPr>
          <w:rFonts w:ascii="Liberation Serif" w:hAnsi="Liberation Serif" w:cs="Liberation Serif"/>
          <w:sz w:val="24"/>
          <w:szCs w:val="24"/>
        </w:rPr>
        <w:t>юнармия</w:t>
      </w:r>
      <w:proofErr w:type="spellEnd"/>
      <w:r w:rsidR="00F20AC0" w:rsidRPr="00D84D21">
        <w:rPr>
          <w:rFonts w:ascii="Liberation Serif" w:hAnsi="Liberation Serif" w:cs="Liberation Serif"/>
          <w:sz w:val="24"/>
          <w:szCs w:val="24"/>
        </w:rPr>
        <w:t>.</w:t>
      </w:r>
    </w:p>
    <w:p w:rsidR="00F20AC0" w:rsidRPr="00D84D21" w:rsidRDefault="00F64CA9" w:rsidP="00BD422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7</w:t>
      </w:r>
      <w:r w:rsidR="00F20AC0" w:rsidRPr="00D84D21">
        <w:rPr>
          <w:rFonts w:ascii="Liberation Serif" w:hAnsi="Liberation Serif" w:cs="Liberation Serif"/>
          <w:sz w:val="24"/>
          <w:szCs w:val="24"/>
        </w:rPr>
        <w:t>. Участие в соревнованиях, мероприятиях, акциях др.</w:t>
      </w:r>
    </w:p>
    <w:p w:rsidR="00F20AC0" w:rsidRPr="00D84D21" w:rsidRDefault="00F64CA9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8</w:t>
      </w:r>
      <w:r w:rsidR="00F20AC0" w:rsidRPr="00D84D21">
        <w:rPr>
          <w:rFonts w:ascii="Liberation Serif" w:hAnsi="Liberation Serif" w:cs="Liberation Serif"/>
          <w:sz w:val="24"/>
          <w:szCs w:val="24"/>
        </w:rPr>
        <w:t>. Информирование: в СМИ, сайтах.</w:t>
      </w:r>
    </w:p>
    <w:p w:rsidR="00F64CA9" w:rsidRPr="00D84D21" w:rsidRDefault="00F64CA9" w:rsidP="00F64CA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Просмотр патриотических кинофильмов в кинотеатре КДЦ.</w:t>
      </w:r>
    </w:p>
    <w:p w:rsidR="00D84D21" w:rsidRDefault="00D84D21" w:rsidP="008A4D6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A4D6C" w:rsidRPr="00D84D21" w:rsidRDefault="00F64CA9" w:rsidP="008A4D6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9</w:t>
      </w:r>
      <w:r w:rsidR="00DD2445" w:rsidRPr="00D84D21">
        <w:rPr>
          <w:rFonts w:ascii="Liberation Serif" w:hAnsi="Liberation Serif" w:cs="Liberation Serif"/>
          <w:sz w:val="24"/>
          <w:szCs w:val="24"/>
        </w:rPr>
        <w:t>. Внешний и внутренний туризм.</w:t>
      </w:r>
    </w:p>
    <w:p w:rsidR="008A4D6C" w:rsidRPr="00D84D21" w:rsidRDefault="00F64CA9" w:rsidP="008A4D6C">
      <w:pPr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lastRenderedPageBreak/>
        <w:t>10</w:t>
      </w:r>
      <w:r w:rsidR="008A4D6C" w:rsidRPr="00D84D21">
        <w:rPr>
          <w:rFonts w:ascii="Liberation Serif" w:hAnsi="Liberation Serif" w:cs="Liberation Serif"/>
          <w:sz w:val="24"/>
          <w:szCs w:val="24"/>
        </w:rPr>
        <w:t>. Вовлече</w:t>
      </w:r>
      <w:bookmarkStart w:id="0" w:name="_GoBack"/>
      <w:bookmarkEnd w:id="0"/>
      <w:r w:rsidR="008A4D6C" w:rsidRPr="00D84D21">
        <w:rPr>
          <w:rFonts w:ascii="Liberation Serif" w:hAnsi="Liberation Serif" w:cs="Liberation Serif"/>
          <w:sz w:val="24"/>
          <w:szCs w:val="24"/>
        </w:rPr>
        <w:t>ние молодежи в волонтерскую деятельность (в 2018 году - 11 чел., вновь в 2019 году - 24 волонтера).</w:t>
      </w:r>
    </w:p>
    <w:p w:rsidR="005228A7" w:rsidRPr="00D84D21" w:rsidRDefault="00C06E54" w:rsidP="00C06E54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u w:val="single"/>
        </w:rPr>
      </w:pPr>
      <w:r w:rsidRPr="00D84D21">
        <w:rPr>
          <w:rFonts w:ascii="Liberation Serif" w:eastAsia="Times New Roman" w:hAnsi="Liberation Serif" w:cs="Liberation Serif"/>
          <w:b/>
          <w:sz w:val="24"/>
          <w:szCs w:val="24"/>
          <w:u w:val="single"/>
        </w:rPr>
        <w:t>Итоги муниципальной программы:</w:t>
      </w:r>
    </w:p>
    <w:p w:rsidR="00D84D21" w:rsidRDefault="00D84D21" w:rsidP="00522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5228A7" w:rsidRPr="00D84D21" w:rsidRDefault="005228A7" w:rsidP="00522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b/>
          <w:sz w:val="24"/>
          <w:szCs w:val="24"/>
        </w:rPr>
        <w:t>Цель:</w:t>
      </w:r>
    </w:p>
    <w:p w:rsidR="005228A7" w:rsidRPr="00D84D21" w:rsidRDefault="005228A7" w:rsidP="00522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>Комплексное развитие и совершенствование системы патриотического воспитания граждан на территории Волчанского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</w:r>
    </w:p>
    <w:p w:rsidR="00C06E54" w:rsidRPr="00D84D21" w:rsidRDefault="00C06E54" w:rsidP="005228A7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28A7" w:rsidRPr="00D84D21" w:rsidRDefault="005228A7" w:rsidP="005228A7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Финансирование муниципальной программы в 2018 году составило 170400,00 рублей,  в том числе:</w:t>
      </w:r>
    </w:p>
    <w:p w:rsidR="005228A7" w:rsidRPr="00D84D21" w:rsidRDefault="005228A7" w:rsidP="005228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- областной бюджет 83700 рублей;</w:t>
      </w:r>
    </w:p>
    <w:p w:rsidR="005228A7" w:rsidRPr="00D84D21" w:rsidRDefault="005228A7" w:rsidP="005228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- местный бюджет – 86700,00 рублей.</w:t>
      </w:r>
    </w:p>
    <w:p w:rsidR="005228A7" w:rsidRPr="00D84D21" w:rsidRDefault="005228A7" w:rsidP="005228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Выделенные средства денежные средства израсходованы в полном объеме.</w:t>
      </w:r>
    </w:p>
    <w:p w:rsidR="005228A7" w:rsidRPr="00D84D21" w:rsidRDefault="005228A7" w:rsidP="005228A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>За 2018 год прошло 56 мероприятий гражданско-патриотической направленности, количество участников на данных мероприятиях – 5 471 человек.</w:t>
      </w:r>
    </w:p>
    <w:p w:rsidR="005228A7" w:rsidRPr="00D84D21" w:rsidRDefault="00C06E54" w:rsidP="005228A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>Выделить основные мероприятия</w:t>
      </w:r>
      <w:r w:rsidR="005228A7" w:rsidRPr="00D84D21">
        <w:rPr>
          <w:rFonts w:ascii="Liberation Serif" w:eastAsia="Times New Roman" w:hAnsi="Liberation Serif" w:cs="Liberation Serif"/>
          <w:sz w:val="24"/>
          <w:szCs w:val="24"/>
        </w:rPr>
        <w:t>:</w:t>
      </w:r>
    </w:p>
    <w:p w:rsidR="00D66B4A" w:rsidRPr="00D84D21" w:rsidRDefault="005228A7" w:rsidP="005228A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>1.</w:t>
      </w:r>
      <w:r w:rsidR="00D66B4A" w:rsidRPr="00D84D21">
        <w:rPr>
          <w:rFonts w:ascii="Liberation Serif" w:hAnsi="Liberation Serif" w:cs="Liberation Serif"/>
          <w:sz w:val="24"/>
          <w:szCs w:val="24"/>
        </w:rPr>
        <w:t xml:space="preserve"> Участие в оборонно-спортивном оздоровительном лагере </w:t>
      </w:r>
      <w:r w:rsidR="00F64CA9" w:rsidRPr="00D84D21">
        <w:rPr>
          <w:rFonts w:ascii="Liberation Serif" w:hAnsi="Liberation Serif" w:cs="Liberation Serif"/>
          <w:sz w:val="24"/>
          <w:szCs w:val="24"/>
        </w:rPr>
        <w:t xml:space="preserve">для допризывной молодежи «Витязь – 2016» г. Новая Ляля  </w:t>
      </w:r>
      <w:r w:rsidR="00D66B4A" w:rsidRPr="00D84D21">
        <w:rPr>
          <w:rFonts w:ascii="Liberation Serif" w:hAnsi="Liberation Serif" w:cs="Liberation Serif"/>
          <w:sz w:val="24"/>
          <w:szCs w:val="24"/>
        </w:rPr>
        <w:t xml:space="preserve"> Свердловской области (5 чел.)</w:t>
      </w:r>
    </w:p>
    <w:p w:rsidR="00F64CA9" w:rsidRPr="00D84D21" w:rsidRDefault="00F64CA9" w:rsidP="00F64C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 xml:space="preserve">               Учебные сборы старшеклассников.</w:t>
      </w:r>
    </w:p>
    <w:p w:rsidR="005228A7" w:rsidRPr="00D84D21" w:rsidRDefault="00D66B4A" w:rsidP="005228A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>2.</w:t>
      </w:r>
      <w:r w:rsidR="005228A7" w:rsidRPr="00D84D21">
        <w:rPr>
          <w:rFonts w:ascii="Liberation Serif" w:eastAsia="Times New Roman" w:hAnsi="Liberation Serif" w:cs="Liberation Serif"/>
          <w:sz w:val="24"/>
          <w:szCs w:val="24"/>
        </w:rPr>
        <w:t>военно-спортивная игра «Юнармейцы, вперёд!» (муниципальный этап областной военно-спортивной игры «Зарница»).</w:t>
      </w:r>
    </w:p>
    <w:p w:rsidR="005228A7" w:rsidRPr="00D84D21" w:rsidRDefault="00D66B4A" w:rsidP="005228A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>3</w:t>
      </w:r>
      <w:r w:rsidR="005228A7" w:rsidRPr="00D84D21">
        <w:rPr>
          <w:rFonts w:ascii="Liberation Serif" w:eastAsia="Times New Roman" w:hAnsi="Liberation Serif" w:cs="Liberation Serif"/>
          <w:sz w:val="24"/>
          <w:szCs w:val="24"/>
        </w:rPr>
        <w:t>.Организация и проведение соревнований по туризму для образовательных учреждений, организаций и предприятий города.</w:t>
      </w:r>
    </w:p>
    <w:p w:rsidR="005228A7" w:rsidRPr="00D84D21" w:rsidRDefault="005228A7" w:rsidP="005228A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noProof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noProof/>
          <w:sz w:val="24"/>
          <w:szCs w:val="24"/>
          <w:u w:val="single"/>
        </w:rPr>
        <w:t>Общее количество участников</w:t>
      </w:r>
      <w:r w:rsidRPr="00D84D21">
        <w:rPr>
          <w:rFonts w:ascii="Liberation Serif" w:eastAsia="Times New Roman" w:hAnsi="Liberation Serif" w:cs="Liberation Serif"/>
          <w:noProof/>
          <w:sz w:val="24"/>
          <w:szCs w:val="24"/>
        </w:rPr>
        <w:t>: 119 участника.</w:t>
      </w:r>
    </w:p>
    <w:p w:rsidR="005228A7" w:rsidRPr="00D84D21" w:rsidRDefault="00D66B4A" w:rsidP="005228A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>3</w:t>
      </w:r>
      <w:r w:rsidR="005228A7" w:rsidRPr="00D84D21">
        <w:rPr>
          <w:rFonts w:ascii="Liberation Serif" w:eastAsia="Times New Roman" w:hAnsi="Liberation Serif" w:cs="Liberation Serif"/>
          <w:sz w:val="24"/>
          <w:szCs w:val="24"/>
        </w:rPr>
        <w:t xml:space="preserve">.1.Городские осенние соревнования по пешеходному туризму среди </w:t>
      </w:r>
      <w:r w:rsidR="00C06E54" w:rsidRPr="00D84D21">
        <w:rPr>
          <w:rFonts w:ascii="Liberation Serif" w:eastAsia="Times New Roman" w:hAnsi="Liberation Serif" w:cs="Liberation Serif"/>
          <w:sz w:val="24"/>
          <w:szCs w:val="24"/>
        </w:rPr>
        <w:t xml:space="preserve">образовательных учреждений, </w:t>
      </w:r>
      <w:r w:rsidR="005228A7" w:rsidRPr="00D84D21">
        <w:rPr>
          <w:rFonts w:ascii="Liberation Serif" w:eastAsia="Times New Roman" w:hAnsi="Liberation Serif" w:cs="Liberation Serif"/>
          <w:sz w:val="24"/>
          <w:szCs w:val="24"/>
        </w:rPr>
        <w:t>предприятий и учреждений города.</w:t>
      </w:r>
    </w:p>
    <w:p w:rsidR="005228A7" w:rsidRPr="00D84D21" w:rsidRDefault="005228A7" w:rsidP="00C06E54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 xml:space="preserve">Соревнования проходят уже на протяжении более 20 лет. </w:t>
      </w:r>
    </w:p>
    <w:p w:rsidR="005228A7" w:rsidRPr="00D84D21" w:rsidRDefault="00D66B4A" w:rsidP="005228A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>3</w:t>
      </w:r>
      <w:r w:rsidR="005228A7" w:rsidRPr="00D84D21">
        <w:rPr>
          <w:rFonts w:ascii="Liberation Serif" w:eastAsia="Times New Roman" w:hAnsi="Liberation Serif" w:cs="Liberation Serif"/>
          <w:sz w:val="24"/>
          <w:szCs w:val="24"/>
        </w:rPr>
        <w:t>.</w:t>
      </w:r>
      <w:r w:rsidR="00C06E54" w:rsidRPr="00D84D21">
        <w:rPr>
          <w:rFonts w:ascii="Liberation Serif" w:eastAsia="Times New Roman" w:hAnsi="Liberation Serif" w:cs="Liberation Serif"/>
          <w:sz w:val="24"/>
          <w:szCs w:val="24"/>
        </w:rPr>
        <w:t>2</w:t>
      </w:r>
      <w:r w:rsidR="005228A7" w:rsidRPr="00D84D21">
        <w:rPr>
          <w:rFonts w:ascii="Liberation Serif" w:eastAsia="Times New Roman" w:hAnsi="Liberation Serif" w:cs="Liberation Serif"/>
          <w:sz w:val="24"/>
          <w:szCs w:val="24"/>
        </w:rPr>
        <w:t xml:space="preserve">.Проведение летних и зимних спортивных походов клубным формированием по туризму «Поиск». </w:t>
      </w:r>
    </w:p>
    <w:p w:rsidR="005228A7" w:rsidRPr="00D84D21" w:rsidRDefault="005228A7" w:rsidP="005228A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 xml:space="preserve">Традиционными стали летние тренировочные сплавы по рекам Северного Урала, в частности по р. </w:t>
      </w:r>
      <w:proofErr w:type="spellStart"/>
      <w:r w:rsidRPr="00D84D21">
        <w:rPr>
          <w:rFonts w:ascii="Liberation Serif" w:eastAsia="Times New Roman" w:hAnsi="Liberation Serif" w:cs="Liberation Serif"/>
          <w:sz w:val="24"/>
          <w:szCs w:val="24"/>
        </w:rPr>
        <w:t>Каква</w:t>
      </w:r>
      <w:proofErr w:type="spellEnd"/>
      <w:r w:rsidRPr="00D84D21">
        <w:rPr>
          <w:rFonts w:ascii="Liberation Serif" w:eastAsia="Times New Roman" w:hAnsi="Liberation Serif" w:cs="Liberation Serif"/>
          <w:sz w:val="24"/>
          <w:szCs w:val="24"/>
        </w:rPr>
        <w:t xml:space="preserve">. Ребята осваивают технику прохождения водных препятствий, навыки управления катамараном.  </w:t>
      </w:r>
    </w:p>
    <w:p w:rsidR="005228A7" w:rsidRPr="00D84D21" w:rsidRDefault="00D66B4A" w:rsidP="005228A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84D21">
        <w:rPr>
          <w:rFonts w:ascii="Liberation Serif" w:eastAsia="Times New Roman" w:hAnsi="Liberation Serif" w:cs="Liberation Serif"/>
          <w:sz w:val="24"/>
          <w:szCs w:val="24"/>
        </w:rPr>
        <w:t>3</w:t>
      </w:r>
      <w:r w:rsidR="005228A7" w:rsidRPr="00D84D21">
        <w:rPr>
          <w:rFonts w:ascii="Liberation Serif" w:eastAsia="Times New Roman" w:hAnsi="Liberation Serif" w:cs="Liberation Serif"/>
          <w:sz w:val="24"/>
          <w:szCs w:val="24"/>
        </w:rPr>
        <w:t>.</w:t>
      </w:r>
      <w:r w:rsidR="00C06E54" w:rsidRPr="00D84D21">
        <w:rPr>
          <w:rFonts w:ascii="Liberation Serif" w:eastAsia="Times New Roman" w:hAnsi="Liberation Serif" w:cs="Liberation Serif"/>
          <w:sz w:val="24"/>
          <w:szCs w:val="24"/>
        </w:rPr>
        <w:t>3</w:t>
      </w:r>
      <w:r w:rsidR="005228A7" w:rsidRPr="00D84D21">
        <w:rPr>
          <w:rFonts w:ascii="Liberation Serif" w:eastAsia="Times New Roman" w:hAnsi="Liberation Serif" w:cs="Liberation Serif"/>
          <w:sz w:val="24"/>
          <w:szCs w:val="24"/>
        </w:rPr>
        <w:t>. Майская прогулка «Северный путь». Общее количество участников: 42 участника.</w:t>
      </w:r>
    </w:p>
    <w:p w:rsidR="005228A7" w:rsidRPr="00D84D21" w:rsidRDefault="005228A7" w:rsidP="005228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28A7" w:rsidRPr="00D84D21" w:rsidRDefault="00D66B4A" w:rsidP="0052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Оценка эффективности реализации муниципальной программы  за 2018 год составила – 5.</w:t>
      </w:r>
    </w:p>
    <w:p w:rsidR="005228A7" w:rsidRPr="00D84D21" w:rsidRDefault="005228A7" w:rsidP="0052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6C56DD" w:rsidRPr="00D84D21" w:rsidRDefault="006C56DD" w:rsidP="006C56D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84D21" w:rsidRDefault="006C56DD" w:rsidP="00D84D2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t xml:space="preserve">О подготовке и проведению в Волчанском городском округе мероприятий, посвященных празднованию 75-й годовщины Победы </w:t>
      </w:r>
    </w:p>
    <w:p w:rsidR="00D84D21" w:rsidRDefault="006C56DD" w:rsidP="00D84D2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t>в Великой Отечественной войне 1941-1945 годы</w:t>
      </w:r>
      <w:r w:rsidR="00F07AC4" w:rsidRPr="00D84D2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07AC4" w:rsidRPr="00D84D21" w:rsidRDefault="00F07AC4" w:rsidP="00D84D21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(</w:t>
      </w:r>
      <w:r w:rsidR="00D84D21">
        <w:rPr>
          <w:rFonts w:ascii="Liberation Serif" w:hAnsi="Liberation Serif" w:cs="Liberation Serif"/>
          <w:sz w:val="24"/>
          <w:szCs w:val="24"/>
        </w:rPr>
        <w:t xml:space="preserve">утверждено </w:t>
      </w:r>
      <w:r w:rsidRPr="00D84D21">
        <w:rPr>
          <w:rFonts w:ascii="Liberation Serif" w:hAnsi="Liberation Serif" w:cs="Liberation Serif"/>
          <w:sz w:val="24"/>
          <w:szCs w:val="24"/>
        </w:rPr>
        <w:t xml:space="preserve"> постановлением главы</w:t>
      </w:r>
      <w:r w:rsidR="00D84D21">
        <w:rPr>
          <w:rFonts w:ascii="Liberation Serif" w:hAnsi="Liberation Serif" w:cs="Liberation Serif"/>
          <w:sz w:val="24"/>
          <w:szCs w:val="24"/>
        </w:rPr>
        <w:t xml:space="preserve"> </w:t>
      </w:r>
      <w:r w:rsidRPr="00D84D21">
        <w:rPr>
          <w:rFonts w:ascii="Liberation Serif" w:hAnsi="Liberation Serif" w:cs="Liberation Serif"/>
          <w:sz w:val="24"/>
          <w:szCs w:val="24"/>
        </w:rPr>
        <w:t>Волчанского городского округа о</w:t>
      </w:r>
      <w:r w:rsidR="00D84D21">
        <w:rPr>
          <w:rFonts w:ascii="Liberation Serif" w:hAnsi="Liberation Serif" w:cs="Liberation Serif"/>
          <w:sz w:val="24"/>
          <w:szCs w:val="24"/>
        </w:rPr>
        <w:t xml:space="preserve">т </w:t>
      </w:r>
      <w:r w:rsidRPr="00D84D21">
        <w:rPr>
          <w:rFonts w:ascii="Liberation Serif" w:hAnsi="Liberation Serif" w:cs="Liberation Serif"/>
          <w:sz w:val="24"/>
          <w:szCs w:val="24"/>
        </w:rPr>
        <w:t>15.01.2018</w:t>
      </w:r>
      <w:r w:rsidR="00D84D21">
        <w:rPr>
          <w:rFonts w:ascii="Liberation Serif" w:hAnsi="Liberation Serif" w:cs="Liberation Serif"/>
          <w:sz w:val="24"/>
          <w:szCs w:val="24"/>
        </w:rPr>
        <w:t xml:space="preserve"> </w:t>
      </w:r>
      <w:r w:rsidRPr="00D84D21">
        <w:rPr>
          <w:rFonts w:ascii="Liberation Serif" w:hAnsi="Liberation Serif" w:cs="Liberation Serif"/>
          <w:sz w:val="24"/>
          <w:szCs w:val="24"/>
        </w:rPr>
        <w:t>г. № 13)</w:t>
      </w:r>
    </w:p>
    <w:p w:rsidR="006C56DD" w:rsidRPr="00D84D21" w:rsidRDefault="006C56DD" w:rsidP="006C56D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 xml:space="preserve">                       </w:t>
      </w: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2208"/>
      </w:tblGrid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84D21">
              <w:rPr>
                <w:rFonts w:ascii="Liberation Serif" w:hAnsi="Liberation Serif" w:cs="Liberation Serif"/>
                <w:b/>
              </w:rPr>
              <w:t xml:space="preserve">№ </w:t>
            </w:r>
            <w:proofErr w:type="gramStart"/>
            <w:r w:rsidRPr="00D84D21">
              <w:rPr>
                <w:rFonts w:ascii="Liberation Serif" w:hAnsi="Liberation Serif" w:cs="Liberation Serif"/>
                <w:b/>
              </w:rPr>
              <w:t>п</w:t>
            </w:r>
            <w:proofErr w:type="gramEnd"/>
            <w:r w:rsidRPr="00D84D21">
              <w:rPr>
                <w:rFonts w:ascii="Liberation Serif" w:hAnsi="Liberation Serif" w:cs="Liberation Serif"/>
                <w:b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84D21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84D21">
              <w:rPr>
                <w:rFonts w:ascii="Liberation Serif" w:hAnsi="Liberation Serif" w:cs="Liberation Serif"/>
                <w:b/>
              </w:rPr>
              <w:t>Срок проведения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84D21">
              <w:rPr>
                <w:rFonts w:ascii="Liberation Serif" w:hAnsi="Liberation Serif" w:cs="Liberation Serif"/>
                <w:b/>
              </w:rPr>
              <w:t>Исполнители</w:t>
            </w:r>
          </w:p>
        </w:tc>
      </w:tr>
      <w:tr w:rsidR="006C56DD" w:rsidRPr="00D84D21" w:rsidTr="00952CC9">
        <w:tc>
          <w:tcPr>
            <w:tcW w:w="10005" w:type="dxa"/>
            <w:gridSpan w:val="4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1. Памятно – мемориальные мероприятия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Работа с Областными, Федеральными архивами - поиск ушедших на фронт из Волчанского с\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всего периода подготовки к </w:t>
            </w: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празднованию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Выставки личных предметов ветеранов ВОВ хранящихся в музейном фонде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 февраля по июль ежегодно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Ремонт обелиска, павшим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волчанцам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 в Великой Отечественной войне и памятника воинам – интернационалистам (побелка, покраска, штукатурка и другие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Ежегодно до 9 мая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УК «Коммунальщик»,</w:t>
            </w:r>
          </w:p>
          <w:p w:rsidR="006C56DD" w:rsidRPr="00D84D21" w:rsidRDefault="006C56DD" w:rsidP="006C56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</w:t>
            </w:r>
          </w:p>
          <w:p w:rsidR="006C56DD" w:rsidRPr="00D84D21" w:rsidRDefault="006C56DD" w:rsidP="006C56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администрация ВГО,</w:t>
            </w:r>
          </w:p>
          <w:p w:rsidR="006C56DD" w:rsidRPr="00D84D21" w:rsidRDefault="006C56DD" w:rsidP="006C56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предприятия, организации, учреждения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шефства учреждений образования и культуры, молодежных общественных объединений 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над</w:t>
            </w:r>
            <w:proofErr w:type="gram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6C56DD" w:rsidRPr="00D84D21" w:rsidRDefault="006C56DD" w:rsidP="006C56D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обелиском, павшим в Великой Отечественной войне;</w:t>
            </w:r>
          </w:p>
          <w:p w:rsidR="006C56DD" w:rsidRPr="00D84D21" w:rsidRDefault="006C56DD" w:rsidP="006C56D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памятником воинам-интернационалистам.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МАОУ СОШ  № 23,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уголков боевой славы на предприятиях, в организациях и учреждениях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действующих стендов «Победа деда – моя Победа!»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Ежегодно май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Сбор материалов, документов, фотографий для создания интерактивной экспозиции, посвящённой 75-летию Великой Победы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 февраля 2017 года по июль 2019 года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 ОУ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Запись воспоминаний старожилов о годах 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 течение всего периода подготовки к празднованию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 ОУ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Краеведческие альбомы «Наши земляки-участники Великой Отечественной войны»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 ОУ</w:t>
            </w:r>
          </w:p>
        </w:tc>
      </w:tr>
      <w:tr w:rsidR="006C56DD" w:rsidRPr="00D84D21" w:rsidTr="00952CC9">
        <w:tc>
          <w:tcPr>
            <w:tcW w:w="10005" w:type="dxa"/>
            <w:gridSpan w:val="4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2. Информационно-пропагандистские и культурно-массовые мероприятия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  <w:hideMark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Лекции на темы о ВОВ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 февраля по май ежегодно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 ОУ, Совет ветеранов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Уроки мужества «Войной опаленное детство», Он ушел фронтовыми дорогами» и т.д.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Май ежегодно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 ОУ, Совет ветеранов, Дети войны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Проведение праздничных, торжественных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Май-июнь ежегодно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 учреждения города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Литературно-музыкальная гостиная «А песня ходит на войну…» и т.д.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–и</w:t>
            </w:r>
            <w:proofErr w:type="gram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юнь ежегодно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ВМШ, КДЦ, ОУ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Книжные выставки «История в лицах и документах»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Опрос-анкета «А что ты знаешь о войне?» и т.д.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Апрель – июнь ежегодно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Создание интерактивной экспозиции, посвящённой 75-летию Великой Победы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 октября 2019 года по февраль 2020 года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Открытие интерактивной экспозиции, посвящённой 75-летию Великой Победы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15 февраля 2020 года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Встречи с детьми войны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 февраля по май ежегодно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Организации, ООДВ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Выпуск книги - воспоминаний детей войны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Май 2020 г.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Серия публикаций  об участника ВОВ 1941-1945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 февраля по май ежегодно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КДЦ, газета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Волчанские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вести»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Игра -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для учащихся школ ВГО «Хранитель. В поисках военной тайны»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Конец ноября – начало декабря 2019 года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Фотокросс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«Навстречу Победе»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Начало - конец ноябрь 2019 год, завершение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 2020 год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Цикл музыкальных лекториев «Песни военных лет»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 течение 2020 года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ВМШ, КДЦ, ОУ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Акция «Читаем детям о войне», «Я – наследник Победы, или о героях былых времен…»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ВМШ, КДЦ, ОУ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Краеведческая конференция, посвящённая 75-й годовщине Великой Победы 2020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ОУ, 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Международная акция «Ночь в музее», посвящённая 75-летию Великой Победы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Неделя истории: «Никто не забыт и ничто не забыто»;</w:t>
            </w:r>
          </w:p>
          <w:p w:rsidR="006C56DD" w:rsidRPr="00D84D21" w:rsidRDefault="006C56DD" w:rsidP="006C56D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Выставка рисунков «Путь к Победе»;</w:t>
            </w:r>
          </w:p>
          <w:p w:rsidR="006C56DD" w:rsidRPr="00D84D21" w:rsidRDefault="006C56DD" w:rsidP="006C56D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Исторический турнир «Подвигу жить в веках».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Апрель-май 2020 год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ОУ, КДЦ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Предприятия города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Исторический турнир «Подвигу жить в веках»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Июнь 2020 год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ОУ, КДЦ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Предприятия города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Встреча с местными поэтами «От семьи оторваны войною…, или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З</w:t>
            </w:r>
            <w:proofErr w:type="gram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абыть не имеем права»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Октябрь 2020 год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Фестиваль «ПЕСНИ ПОБЕДЫ». 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(Дом культуры,</w:t>
            </w:r>
            <w:proofErr w:type="gramEnd"/>
          </w:p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ул. Уральского Комсомола, 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 течение 2020г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руководители хоровых коллективов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Проведение городских акций «Георгиевская ленточка», «Солдатский треугольник»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волонтеры предприятий, организаций, учреждений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Освещение в СМИ праздничных мероприятий, материалов, посвященных участникам Великой Отечественной войны, а также лицам, приравненных к ним; о жизни и судьбах детей в годы Великой Отечественной войны (по </w:t>
            </w: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отдельному плану)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апрель – июнь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СМИ,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встреч участников Великой Отечественной войны, а также лиц, приравненных к ним с допризывной молодежью, учащимися, трудовыми коллективами, представителями органов местного самоуправления (по отдельному плану)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346315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6C56DD" w:rsidRPr="00D84D21">
              <w:rPr>
                <w:rFonts w:ascii="Liberation Serif" w:hAnsi="Liberation Serif" w:cs="Liberation Serif"/>
                <w:sz w:val="24"/>
                <w:szCs w:val="24"/>
              </w:rPr>
              <w:t>прель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C56DD" w:rsidRPr="00D84D21">
              <w:rPr>
                <w:rFonts w:ascii="Liberation Serif" w:hAnsi="Liberation Serif" w:cs="Liberation Serif"/>
                <w:sz w:val="24"/>
                <w:szCs w:val="24"/>
              </w:rPr>
              <w:t>– июнь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Совет ветеранов,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военный комиссариат, администрация ВГО, руководители предприятий, организаций, учреждений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Содействие участию священнослужителей в памятно-мемориальных и торжественно-праздничных мероприятиях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Приход во имя Святителя Николая Чудотворца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Спортивные мероприятия (по отдельному плану)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ДЮСШ</w:t>
            </w:r>
          </w:p>
        </w:tc>
      </w:tr>
      <w:tr w:rsidR="006C56DD" w:rsidRPr="00D84D21" w:rsidTr="00952CC9">
        <w:tc>
          <w:tcPr>
            <w:tcW w:w="10005" w:type="dxa"/>
            <w:gridSpan w:val="4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3. Мероприятия по улучшению социально-экономических условий жизни инвалидов и участников Великой Отечественной войне, а также лиц, приравненных к ним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посещения каждого участника Великой Отечественной войне с целью уточнения первоочередных проблем ветерана, условий жизни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УСП,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КЦСОН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поздравления каждого ветерана с Днем Победы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9 Мая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Организационный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отдел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;о</w:t>
            </w:r>
            <w:proofErr w:type="gram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тдел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ПРиУ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6C56DD" w:rsidRPr="00D84D21" w:rsidRDefault="006C56DD" w:rsidP="006C56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Отдел образования,</w:t>
            </w:r>
          </w:p>
          <w:p w:rsidR="006C56DD" w:rsidRPr="00D84D21" w:rsidRDefault="006C56DD" w:rsidP="006C56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предприятия, организации, учреждения</w:t>
            </w:r>
          </w:p>
          <w:p w:rsidR="006C56DD" w:rsidRPr="00D84D21" w:rsidRDefault="006C56DD" w:rsidP="006C56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шефства над ветеранами Великой Отечественной войне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бюджетные организации,</w:t>
            </w:r>
          </w:p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Индивидуальные предприниматели</w:t>
            </w:r>
          </w:p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C56DD" w:rsidRPr="00D84D21" w:rsidTr="00952CC9">
        <w:tc>
          <w:tcPr>
            <w:tcW w:w="56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субботников в подъездах и во дворах жилых домов участников Великой Отечественной войне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DD" w:rsidRPr="00D84D21" w:rsidRDefault="006C56DD" w:rsidP="006C56D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9 мая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56DD" w:rsidRPr="00D84D21" w:rsidRDefault="006C56DD" w:rsidP="006C56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ОУ и УК «Коммунальщик», «Коммунальщик 2», «Комплекс Север»</w:t>
            </w:r>
          </w:p>
        </w:tc>
      </w:tr>
    </w:tbl>
    <w:p w:rsidR="006C56DD" w:rsidRPr="00D84D21" w:rsidRDefault="006C56DD" w:rsidP="006C56DD">
      <w:pPr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</w:p>
    <w:p w:rsidR="00952CC9" w:rsidRPr="00D84D21" w:rsidRDefault="00952CC9" w:rsidP="00952CC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t xml:space="preserve">  </w:t>
      </w:r>
    </w:p>
    <w:p w:rsidR="00D84D21" w:rsidRDefault="00952CC9" w:rsidP="00D84D21">
      <w:pPr>
        <w:spacing w:after="0" w:line="240" w:lineRule="auto"/>
        <w:ind w:right="-1"/>
        <w:jc w:val="center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b/>
          <w:sz w:val="24"/>
          <w:szCs w:val="24"/>
        </w:rPr>
        <w:t>ОСНОВНЫ</w:t>
      </w:r>
      <w:r w:rsidR="00F07AC4" w:rsidRPr="00D84D21">
        <w:rPr>
          <w:rFonts w:ascii="Liberation Serif" w:hAnsi="Liberation Serif" w:cs="Liberation Serif"/>
          <w:b/>
          <w:sz w:val="24"/>
          <w:szCs w:val="24"/>
        </w:rPr>
        <w:t>Е</w:t>
      </w:r>
      <w:r w:rsidRPr="00D84D21">
        <w:rPr>
          <w:rFonts w:ascii="Liberation Serif" w:hAnsi="Liberation Serif" w:cs="Liberation Serif"/>
          <w:b/>
          <w:sz w:val="24"/>
          <w:szCs w:val="24"/>
        </w:rPr>
        <w:t xml:space="preserve"> МЕРОПРИЯТИ</w:t>
      </w:r>
      <w:r w:rsidR="00F07AC4" w:rsidRPr="00D84D21">
        <w:rPr>
          <w:rFonts w:ascii="Liberation Serif" w:hAnsi="Liberation Serif" w:cs="Liberation Serif"/>
          <w:b/>
          <w:sz w:val="24"/>
          <w:szCs w:val="24"/>
        </w:rPr>
        <w:t>Я</w:t>
      </w:r>
      <w:r w:rsidRPr="00D84D21">
        <w:rPr>
          <w:rFonts w:ascii="Liberation Serif" w:hAnsi="Liberation Serif" w:cs="Liberation Serif"/>
          <w:b/>
          <w:sz w:val="24"/>
          <w:szCs w:val="24"/>
        </w:rPr>
        <w:t>, ПОСВЯЩЕННЫ</w:t>
      </w:r>
      <w:r w:rsidR="00F07AC4" w:rsidRPr="00D84D21">
        <w:rPr>
          <w:rFonts w:ascii="Liberation Serif" w:hAnsi="Liberation Serif" w:cs="Liberation Serif"/>
          <w:b/>
          <w:sz w:val="24"/>
          <w:szCs w:val="24"/>
        </w:rPr>
        <w:t>Е</w:t>
      </w:r>
      <w:r w:rsidRPr="00D84D21">
        <w:rPr>
          <w:rFonts w:ascii="Liberation Serif" w:hAnsi="Liberation Serif" w:cs="Liberation Serif"/>
          <w:b/>
          <w:sz w:val="24"/>
          <w:szCs w:val="24"/>
        </w:rPr>
        <w:t xml:space="preserve"> 74-Й ГОДОВЩИНЕ ПОБЕДЫ В ВЕЛИКОЙ ОТЕЧЕСТВЕННОЙ ВОЙНЕ 1941-1945 годы</w:t>
      </w:r>
      <w:r w:rsidR="00F07AC4" w:rsidRPr="00D84D2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46315" w:rsidRDefault="00F07AC4" w:rsidP="00346315">
      <w:pPr>
        <w:spacing w:after="0" w:line="240" w:lineRule="auto"/>
        <w:ind w:right="-1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D84D21">
        <w:rPr>
          <w:rFonts w:ascii="Liberation Serif" w:hAnsi="Liberation Serif" w:cs="Liberation Serif"/>
          <w:sz w:val="24"/>
          <w:szCs w:val="24"/>
        </w:rPr>
        <w:t>(</w:t>
      </w:r>
      <w:r w:rsidR="00D84D21">
        <w:rPr>
          <w:rFonts w:ascii="Liberation Serif" w:hAnsi="Liberation Serif" w:cs="Liberation Serif"/>
          <w:sz w:val="24"/>
          <w:szCs w:val="24"/>
        </w:rPr>
        <w:t>утверждено</w:t>
      </w:r>
      <w:r w:rsidRPr="00D84D21">
        <w:rPr>
          <w:rFonts w:ascii="Liberation Serif" w:hAnsi="Liberation Serif" w:cs="Liberation Serif"/>
          <w:sz w:val="24"/>
          <w:szCs w:val="24"/>
        </w:rPr>
        <w:t xml:space="preserve"> постановлением главы Волчанского городского округа</w:t>
      </w:r>
      <w:proofErr w:type="gramEnd"/>
    </w:p>
    <w:p w:rsidR="00F07AC4" w:rsidRPr="00D84D21" w:rsidRDefault="00F07AC4" w:rsidP="00346315">
      <w:pPr>
        <w:spacing w:after="0" w:line="240" w:lineRule="auto"/>
        <w:ind w:right="-1"/>
        <w:jc w:val="center"/>
        <w:rPr>
          <w:rFonts w:ascii="Liberation Serif" w:hAnsi="Liberation Serif" w:cs="Liberation Serif"/>
          <w:sz w:val="24"/>
          <w:szCs w:val="24"/>
        </w:rPr>
      </w:pPr>
      <w:r w:rsidRPr="00D84D21">
        <w:rPr>
          <w:rFonts w:ascii="Liberation Serif" w:hAnsi="Liberation Serif" w:cs="Liberation Serif"/>
          <w:sz w:val="24"/>
          <w:szCs w:val="24"/>
        </w:rPr>
        <w:t>от 29 марта 2019 года</w:t>
      </w:r>
      <w:r w:rsidR="00D84D21">
        <w:rPr>
          <w:rFonts w:ascii="Liberation Serif" w:hAnsi="Liberation Serif" w:cs="Liberation Serif"/>
          <w:sz w:val="24"/>
          <w:szCs w:val="24"/>
        </w:rPr>
        <w:t xml:space="preserve"> </w:t>
      </w:r>
      <w:r w:rsidRPr="00D84D21">
        <w:rPr>
          <w:rFonts w:ascii="Liberation Serif" w:hAnsi="Liberation Serif" w:cs="Liberation Serif"/>
          <w:sz w:val="24"/>
          <w:szCs w:val="24"/>
        </w:rPr>
        <w:t xml:space="preserve">№ </w:t>
      </w:r>
      <w:r w:rsidR="00D84D21">
        <w:rPr>
          <w:rFonts w:ascii="Liberation Serif" w:hAnsi="Liberation Serif" w:cs="Liberation Serif"/>
          <w:sz w:val="24"/>
          <w:szCs w:val="24"/>
        </w:rPr>
        <w:t>12</w:t>
      </w:r>
      <w:r w:rsidRPr="00D84D21">
        <w:rPr>
          <w:rFonts w:ascii="Liberation Serif" w:hAnsi="Liberation Serif" w:cs="Liberation Serif"/>
          <w:sz w:val="24"/>
          <w:szCs w:val="24"/>
        </w:rPr>
        <w:t>5)</w:t>
      </w:r>
    </w:p>
    <w:p w:rsidR="00952CC9" w:rsidRPr="00D84D21" w:rsidRDefault="00952CC9" w:rsidP="00952CC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1418"/>
        <w:gridCol w:w="66"/>
        <w:gridCol w:w="217"/>
        <w:gridCol w:w="2835"/>
      </w:tblGrid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Дата, время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i/>
                <w:sz w:val="24"/>
                <w:szCs w:val="24"/>
              </w:rPr>
              <w:t>Ответственные</w:t>
            </w:r>
          </w:p>
        </w:tc>
      </w:tr>
      <w:tr w:rsidR="00952CC9" w:rsidRPr="00D84D21" w:rsidTr="00952CC9">
        <w:tc>
          <w:tcPr>
            <w:tcW w:w="9782" w:type="dxa"/>
            <w:gridSpan w:val="6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Раздел 1. Мероприятия по улучшению социально-экономических условий жизни  </w:t>
            </w:r>
            <w:r w:rsidRPr="00D84D2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lastRenderedPageBreak/>
              <w:t>участников Великой Отечественной войны, а также лиц, приравненных к ним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Посещение участников Великой Отечественной войне с целью уточнения первоочередных проблем ветерана, условий жизни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УСП, </w:t>
            </w: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КЦСОН </w:t>
            </w: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поздравления каждого ветерана с Днем Победы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До 9 Мая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отдел,   Отдел образования ВГО; предприятия, организации, учреждени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я(</w:t>
            </w:r>
            <w:proofErr w:type="gram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 согласованию)</w:t>
            </w:r>
          </w:p>
        </w:tc>
      </w:tr>
      <w:tr w:rsidR="00952CC9" w:rsidRPr="00D84D21" w:rsidTr="00952CC9">
        <w:trPr>
          <w:trHeight w:val="660"/>
        </w:trPr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субботников на территории города, в подъездах и во дворах жилых домов участников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9 мая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учреждения, </w:t>
            </w: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УК «Коммунальщик», «Коммунальщик 2», «Комплекс Север»,</w:t>
            </w: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волонтеры</w:t>
            </w:r>
          </w:p>
        </w:tc>
      </w:tr>
      <w:tr w:rsidR="00952CC9" w:rsidRPr="00D84D21" w:rsidTr="00952CC9">
        <w:trPr>
          <w:trHeight w:val="660"/>
        </w:trPr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Единовременная  выплата ко Дню Победы в Великой Отечественной войне 1941-1945 годы:</w:t>
            </w:r>
          </w:p>
          <w:p w:rsidR="00952CC9" w:rsidRPr="00D84D21" w:rsidRDefault="00952CC9" w:rsidP="00952CC9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34" w:hanging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1000 рублей 00 копеек – участникам и инвалидам Великой Отечественной войны, </w:t>
            </w:r>
          </w:p>
          <w:p w:rsidR="00952CC9" w:rsidRPr="00D84D21" w:rsidRDefault="00952CC9" w:rsidP="00952CC9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34" w:hanging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500 рублей 00 копеек – вдовам участников и инвалидов Великой Отечественной войны, труженикам тыла, узникам концлагерей (по отдельному распоряжению)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 3 мая по 31 мая 2019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Администрация ВГО</w:t>
            </w:r>
          </w:p>
        </w:tc>
      </w:tr>
      <w:tr w:rsidR="00952CC9" w:rsidRPr="00D84D21" w:rsidTr="00952CC9">
        <w:tc>
          <w:tcPr>
            <w:tcW w:w="9782" w:type="dxa"/>
            <w:gridSpan w:val="6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Раздел 2. Памятно – мемориальные мероприятия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Ремонт обелиска, павшим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волчанцам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 в ВОВ и памятника воинам – интернационалистам (побелка, покраска, штукатурка и другие работы)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До 9 мая 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УК «Коммунальщик», КДЦ, </w:t>
            </w:r>
          </w:p>
          <w:p w:rsidR="00952CC9" w:rsidRPr="00D84D21" w:rsidRDefault="00952CC9" w:rsidP="00952C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администрация ВГО, предприятия, организации, учреждения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книги Всенародной Памяти 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отдельному плану)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Оргкомитет 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уголков боевой славы на предприятиях, в организациях и учреждениях.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фото - стендов о молодых военнослужащих г. Волчанска на предприятиях города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Апрель — июнь 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Подготовка и участие в общероссийской патриотической акции "Знамя Победы"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9 мая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 Отдел образования</w:t>
            </w:r>
          </w:p>
        </w:tc>
      </w:tr>
      <w:tr w:rsidR="00952CC9" w:rsidRPr="00D84D21" w:rsidTr="00952CC9">
        <w:tc>
          <w:tcPr>
            <w:tcW w:w="9782" w:type="dxa"/>
            <w:gridSpan w:val="6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Раздел 3. Информационно-пропагандистские и культурно-массовые мероприятия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Поздравительные открытки Губернатора Свердловской области, главы ВГО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до 9 мая 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организационный отдел администрации ВГО,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УСП г. Волчанска, КЦСОН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мероприятий, посвященных Дню Победы в трудовых коллективах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Апрель – Июнь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Проведение городских акций «Георгиевская ленточка»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 волонтеры предприятий, организаций, учреждений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Освещение в СМИ праздничных мероприятий, материалов, посвященных участникам ВОВ, труженикам тыла, о жизни и судьбах детей в годы ВОВ </w:t>
            </w:r>
            <w:r w:rsidRPr="00D84D21">
              <w:rPr>
                <w:rFonts w:ascii="Liberation Serif" w:hAnsi="Liberation Serif" w:cs="Liberation Serif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апрель – июнь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редактор газеты «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Волчанские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вести», руководители предприятий, организаций, учреждений</w:t>
            </w: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встреч участников ВОВ, тружеников тыла, детей в годы ВОВ с допризывной молодежью, учащимися, трудовыми коллективами, представителями органов местного самоуправления </w:t>
            </w:r>
            <w:r w:rsidRPr="00D84D21">
              <w:rPr>
                <w:rFonts w:ascii="Liberation Serif" w:hAnsi="Liberation Serif" w:cs="Liberation Serif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Совет ветеранов, Общественная организация «Дети войны»,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военный комиссариат, администрация ВГО, руководители предприятий, организаций, учреждений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Содействие участию священнослужителей в памятно-мемориальных и торжественно-праздничных мероприятиях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Приход во имя Святителя Николая Чудотворца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9782" w:type="dxa"/>
            <w:gridSpan w:val="6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Раздел 4. Организационные мероприятия по празднованию Дня Победы 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Составление смет.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Своевременная оплата по местному бюджету.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01 мая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Администрация ВГО, КДЦ,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финансовый отдел администрации ВГО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Проведение субботников, трудовых десантов по очистке и  благоустройству территорий, дворов города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9  мая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ВГО, руководители предприятий, организаций, учреждений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Сверка списков участников и инвалидов  ВОВ, узников, вдов, тружеников тыла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1 мая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УСП г. Волчанска, организационный отдел администрации ВГО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Обеспечение работы «Вечного огня» у обелиска (северная часть города)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письма (обращение)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9 мая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9.00-15.00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ОАО «Уральские газовые сети» (по согласованию)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Администрация ВГО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салюта Победы (залпы)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«Вахты памяти» у обелиска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(северная часть города)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  <w:p w:rsidR="00952CC9" w:rsidRPr="00D84D21" w:rsidRDefault="00952CC9" w:rsidP="00952CC9">
            <w:pPr>
              <w:spacing w:after="0" w:line="240" w:lineRule="auto"/>
              <w:ind w:left="-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10.00 - 15.00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Военно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– патриотический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клуб «Застава»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tabs>
                <w:tab w:val="left" w:pos="317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Установка лавок на площади северной </w:t>
            </w: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части города;</w:t>
            </w:r>
          </w:p>
          <w:p w:rsidR="00952CC9" w:rsidRPr="00D84D21" w:rsidRDefault="00952CC9" w:rsidP="00952CC9">
            <w:pPr>
              <w:tabs>
                <w:tab w:val="left" w:pos="317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Уборка территории после праздника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9 мая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УК ООО "Коммунальщик"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Перевозка аппаратуры, декораций на площадь. Подключение аппаратуры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5 мая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МАУК КДЦ,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Установка отдельного электропитания для музыкальной аппаратуры на площади северной части города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9 мая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МКУ «УГХ»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правопорядка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10.00.- 15.00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Доставка и подготовка </w:t>
            </w:r>
            <w:proofErr w:type="spellStart"/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военно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– полевой</w:t>
            </w:r>
            <w:proofErr w:type="gram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кухни в ООО «Талисман»,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5 мая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ВГО,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пожарная часть 267(по согласованию),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кафе «Талисман»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 доставки  и работы </w:t>
            </w:r>
            <w:proofErr w:type="spellStart"/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военно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– полевой</w:t>
            </w:r>
            <w:proofErr w:type="gram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кухни на площадь северной части города.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11.30ч.-14.00ч 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пожарная часть 267,  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кафе «Талисман»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Перевозка </w:t>
            </w:r>
            <w:proofErr w:type="spellStart"/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военно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– полевой</w:t>
            </w:r>
            <w:proofErr w:type="gram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кухни с площади северной части города обратно в пожарную часть 267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14.00ч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пожарная часть 267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Водоканал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Дежурство скорой помощи в северной части города:</w:t>
            </w:r>
          </w:p>
          <w:p w:rsidR="00952CC9" w:rsidRPr="00D84D21" w:rsidRDefault="00952CC9" w:rsidP="00952CC9">
            <w:pPr>
              <w:tabs>
                <w:tab w:val="left" w:pos="-108"/>
                <w:tab w:val="left" w:pos="0"/>
                <w:tab w:val="left" w:pos="175"/>
              </w:tabs>
              <w:snapToGrid w:val="0"/>
              <w:spacing w:after="0" w:line="240" w:lineRule="auto"/>
              <w:ind w:left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1. Во время проведения легкоатлетической эстафеты;</w:t>
            </w:r>
          </w:p>
          <w:p w:rsidR="00952CC9" w:rsidRPr="00D84D21" w:rsidRDefault="00952CC9" w:rsidP="00952CC9">
            <w:pPr>
              <w:tabs>
                <w:tab w:val="left" w:pos="-108"/>
                <w:tab w:val="left" w:pos="0"/>
                <w:tab w:val="left" w:pos="175"/>
              </w:tabs>
              <w:snapToGrid w:val="0"/>
              <w:spacing w:after="0" w:line="240" w:lineRule="auto"/>
              <w:ind w:left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2. Во время проведения митинга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9 мая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11.00ч.-12.00ч.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12.00ч.-15.00ч.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ГБУЗ СО ВГБ </w:t>
            </w: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 временного 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ограничения дорожного движения автотранспорта  улиц северной части города</w:t>
            </w:r>
            <w:proofErr w:type="gram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по маршруту легкоатлетической эстафеты</w:t>
            </w:r>
            <w:r w:rsidRPr="00D84D2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i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ГИБДД 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108" w:right="-3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Установка  контейнеров под мусор на площади северной части города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9 мая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ВАЭТ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Возложение цветов, корзин, венков  представителями организаций города на Обелиске в северной части города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 11.00-15.00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Предприятия, учреждения, организации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автобуса  для ветеранов ВОВ, тружеников тыла и доставка их из северной части города в 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южную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7 мая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 15.00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Отдел образования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Совет ветеранов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Орготдел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ВГО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автобуса  для ветеранов ВОВ, тружеников тыла и доставка их из южной части города в 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северную</w:t>
            </w:r>
            <w:proofErr w:type="gram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 11.20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Отдел образования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Совет ветеранов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Орготдел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ВГО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торговых рядов, детских аттракционов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9 мая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18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11.00 - 15.00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Отдел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ПРиУ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ВГО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биотуалетов на площади в северной части города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41" w:right="-250" w:firstLine="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9 мая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183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11.00 -15.00. 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МУП «ВАЭТ»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Уборка площади, уборка мусорных контейнеров на площади в северной </w:t>
            </w: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части города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 мая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КомплексСевер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»,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МУП «ВАЭТ»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Проработка мест под парковку автомобилей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9 мая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МКУ «УГХ»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Подготовка колонны "Бессмертный полк"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 9 мая</w:t>
            </w:r>
          </w:p>
        </w:tc>
        <w:tc>
          <w:tcPr>
            <w:tcW w:w="2835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МАУК «КДЦ»</w:t>
            </w:r>
          </w:p>
        </w:tc>
      </w:tr>
      <w:tr w:rsidR="00952CC9" w:rsidRPr="00D84D21" w:rsidTr="00952CC9">
        <w:tc>
          <w:tcPr>
            <w:tcW w:w="9782" w:type="dxa"/>
            <w:gridSpan w:val="6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Раздел 5. Проведение мероприятий, посвященных Дню Победы</w:t>
            </w:r>
          </w:p>
        </w:tc>
      </w:tr>
      <w:tr w:rsidR="00952CC9" w:rsidRPr="00D84D21" w:rsidTr="00952CC9">
        <w:tc>
          <w:tcPr>
            <w:tcW w:w="9782" w:type="dxa"/>
            <w:gridSpan w:val="6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7 мая 2019 года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Торжественное собрание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в Доме культуры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15.00 ч.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КДЦ,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Орготдел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ВГО</w:t>
            </w:r>
          </w:p>
        </w:tc>
      </w:tr>
      <w:tr w:rsidR="00952CC9" w:rsidRPr="00D84D21" w:rsidTr="00952CC9">
        <w:tc>
          <w:tcPr>
            <w:tcW w:w="9782" w:type="dxa"/>
            <w:gridSpan w:val="6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9 мая 2019 года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073" w:type="dxa"/>
            <w:gridSpan w:val="5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Легкоатлетическая эстафета двух забегов в северной части города:</w:t>
            </w:r>
          </w:p>
          <w:p w:rsidR="00952CC9" w:rsidRPr="00D84D21" w:rsidRDefault="00952CC9" w:rsidP="00952CC9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Построение участников  </w:t>
            </w:r>
          </w:p>
          <w:p w:rsidR="00952CC9" w:rsidRPr="00D84D21" w:rsidRDefault="00952CC9" w:rsidP="00952CC9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Парад участников  </w:t>
            </w:r>
          </w:p>
          <w:p w:rsidR="00952CC9" w:rsidRPr="00D84D21" w:rsidRDefault="00952CC9" w:rsidP="00952CC9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Старт (1,2 группы) </w:t>
            </w:r>
          </w:p>
          <w:p w:rsidR="00952CC9" w:rsidRPr="00D84D21" w:rsidRDefault="00952CC9" w:rsidP="00952CC9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Старт (3,4,5 групп) </w:t>
            </w:r>
          </w:p>
          <w:p w:rsidR="00952CC9" w:rsidRPr="00D84D21" w:rsidRDefault="00952CC9" w:rsidP="00952CC9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Награждение (по окончании митинга)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10.15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11.20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12.45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ДЮСШ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073" w:type="dxa"/>
            <w:gridSpan w:val="5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sz w:val="24"/>
                <w:szCs w:val="24"/>
              </w:rPr>
              <w:t>ТОРЖЕСТВЕНН</w:t>
            </w:r>
            <w:proofErr w:type="gramStart"/>
            <w:r w:rsidRPr="00D84D21">
              <w:rPr>
                <w:rFonts w:ascii="Liberation Serif" w:hAnsi="Liberation Serif" w:cs="Liberation Serif"/>
                <w:b/>
                <w:sz w:val="24"/>
                <w:szCs w:val="24"/>
              </w:rPr>
              <w:t>О-</w:t>
            </w:r>
            <w:proofErr w:type="gramEnd"/>
            <w:r w:rsidRPr="00D84D2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КУЛЬТУРНЫЕ МЕРОПРИЯТИЯ, АКЦИИ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акции «Георгиевская ленточка» на площади 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 10.45 ч.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 волонтеры</w:t>
            </w:r>
          </w:p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3.2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Работа военно-полевой кухни «Солдатский котелок» 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 11.30 часов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Отдел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ПРиУ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ВГО,  ООО «Талисман» 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ПРАЗДНИЧНОЕ ШЕСТВИЕ</w:t>
            </w:r>
            <w:proofErr w:type="gram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 :</w:t>
            </w:r>
            <w:proofErr w:type="gramEnd"/>
          </w:p>
          <w:p w:rsidR="00952CC9" w:rsidRPr="00D84D21" w:rsidRDefault="00952CC9" w:rsidP="00952CC9">
            <w:pPr>
              <w:numPr>
                <w:ilvl w:val="0"/>
                <w:numId w:val="7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колонны ветеранов</w:t>
            </w:r>
          </w:p>
          <w:p w:rsidR="00952CC9" w:rsidRPr="00D84D21" w:rsidRDefault="00952CC9" w:rsidP="00952CC9">
            <w:pPr>
              <w:numPr>
                <w:ilvl w:val="0"/>
                <w:numId w:val="7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колонны «Бессмертный полк»</w:t>
            </w:r>
          </w:p>
          <w:p w:rsidR="00952CC9" w:rsidRPr="00D84D21" w:rsidRDefault="00952CC9" w:rsidP="00952CC9">
            <w:pPr>
              <w:numPr>
                <w:ilvl w:val="0"/>
                <w:numId w:val="7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отрядов юнармейского движения</w:t>
            </w:r>
          </w:p>
          <w:p w:rsidR="00952CC9" w:rsidRPr="00D84D21" w:rsidRDefault="00952CC9" w:rsidP="00952CC9">
            <w:pPr>
              <w:numPr>
                <w:ilvl w:val="0"/>
                <w:numId w:val="7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техника ЧПОУ «Учебный центр «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Автовираж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в 11.40ч.- 12.15.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КДЦ,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Совет ветеранов, Школа № 23, 26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ДОУ № 1, 4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2CC9" w:rsidRPr="00D84D21" w:rsidTr="00952CC9">
        <w:trPr>
          <w:trHeight w:val="2510"/>
        </w:trPr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 3.4.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ТОРЖЕСТВЕННАЯ ЧАСТЬ, ПРАЗДНИЧНЫЙ КОНЦЕРТ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на площади   в северной части города:</w:t>
            </w:r>
          </w:p>
          <w:p w:rsidR="00952CC9" w:rsidRPr="00D84D21" w:rsidRDefault="00952CC9" w:rsidP="00952CC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поздравление ветеранов</w:t>
            </w:r>
          </w:p>
          <w:p w:rsidR="00952CC9" w:rsidRPr="00D84D21" w:rsidRDefault="00952CC9" w:rsidP="00952CC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минута молчания</w:t>
            </w:r>
          </w:p>
          <w:p w:rsidR="00952CC9" w:rsidRPr="00D84D21" w:rsidRDefault="00952CC9" w:rsidP="00952CC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салют Победы</w:t>
            </w:r>
          </w:p>
          <w:p w:rsidR="00952CC9" w:rsidRPr="00D84D21" w:rsidRDefault="00952CC9" w:rsidP="00952CC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награждение победителей спортивной эстафеты </w:t>
            </w:r>
          </w:p>
          <w:p w:rsidR="00952CC9" w:rsidRPr="00D84D21" w:rsidRDefault="00952CC9" w:rsidP="00952CC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номера художественной самодеятельности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12.15ч.-15.00ч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ind w:left="-41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КДЦ,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администрация ВГО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ОВД 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Костюмированная ретро – фотография «Картины фронтовой жизни» на площади им. В.П.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Гогия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в южной части города </w:t>
            </w:r>
            <w:proofErr w:type="spellStart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Фотосушка</w:t>
            </w:r>
            <w:proofErr w:type="spellEnd"/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 «Кадр Победы» на площади   в северной части города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11.00ч.-15.00ч.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</w:t>
            </w:r>
          </w:p>
        </w:tc>
      </w:tr>
      <w:tr w:rsidR="00952CC9" w:rsidRPr="00D84D21" w:rsidTr="00952CC9">
        <w:trPr>
          <w:trHeight w:val="250"/>
        </w:trPr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3.7.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Мастер – классы  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11.00ч.-15.00ч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КДЦ, ДДТ, ДОУ, КЦСОН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3.8.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программа, посвященная Дню Победы 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ДК 40-лет Октября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3.9.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b/>
                <w:sz w:val="24"/>
                <w:szCs w:val="24"/>
              </w:rPr>
              <w:t>Вечерний блок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Акция</w:t>
            </w:r>
            <w:r w:rsidRPr="00D84D2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«Свеча памяти», концерт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21.00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 xml:space="preserve">КДЦ, ДДТ, ДК 40-лет Октября </w:t>
            </w:r>
          </w:p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952CC9" w:rsidRPr="00D84D21" w:rsidTr="00952CC9">
        <w:tc>
          <w:tcPr>
            <w:tcW w:w="709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3.11.</w:t>
            </w:r>
          </w:p>
        </w:tc>
        <w:tc>
          <w:tcPr>
            <w:tcW w:w="4537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Фейерверк в честь Победы</w:t>
            </w:r>
          </w:p>
        </w:tc>
        <w:tc>
          <w:tcPr>
            <w:tcW w:w="1418" w:type="dxa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D21">
              <w:rPr>
                <w:rFonts w:ascii="Liberation Serif" w:hAnsi="Liberation Serif" w:cs="Liberation Serif"/>
                <w:sz w:val="24"/>
                <w:szCs w:val="24"/>
              </w:rPr>
              <w:t>22.30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52CC9" w:rsidRPr="00D84D21" w:rsidRDefault="00952CC9" w:rsidP="00952CC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52CC9" w:rsidRPr="00D84D21" w:rsidRDefault="00952CC9" w:rsidP="00F07AC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952CC9" w:rsidRPr="00D84D21" w:rsidSect="00D84D21">
      <w:footerReference w:type="even" r:id="rId9"/>
      <w:foot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F9" w:rsidRDefault="004463F9">
      <w:r>
        <w:separator/>
      </w:r>
    </w:p>
  </w:endnote>
  <w:endnote w:type="continuationSeparator" w:id="0">
    <w:p w:rsidR="004463F9" w:rsidRDefault="0044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21" w:rsidRDefault="00D84D21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D21" w:rsidRDefault="00D84D21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21" w:rsidRDefault="00D84D21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6315">
      <w:rPr>
        <w:rStyle w:val="a6"/>
        <w:noProof/>
      </w:rPr>
      <w:t>11</w:t>
    </w:r>
    <w:r>
      <w:rPr>
        <w:rStyle w:val="a6"/>
      </w:rPr>
      <w:fldChar w:fldCharType="end"/>
    </w:r>
  </w:p>
  <w:p w:rsidR="00D84D21" w:rsidRDefault="00D84D21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F9" w:rsidRDefault="004463F9">
      <w:r>
        <w:separator/>
      </w:r>
    </w:p>
  </w:footnote>
  <w:footnote w:type="continuationSeparator" w:id="0">
    <w:p w:rsidR="004463F9" w:rsidRDefault="0044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1C60002"/>
    <w:multiLevelType w:val="hybridMultilevel"/>
    <w:tmpl w:val="163407E4"/>
    <w:lvl w:ilvl="0" w:tplc="485A22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B5E7E"/>
    <w:multiLevelType w:val="hybridMultilevel"/>
    <w:tmpl w:val="519C20B4"/>
    <w:lvl w:ilvl="0" w:tplc="129426DE">
      <w:start w:val="1"/>
      <w:numFmt w:val="decimal"/>
      <w:suff w:val="space"/>
      <w:lvlText w:val="%1."/>
      <w:lvlJc w:val="left"/>
      <w:pPr>
        <w:ind w:left="0" w:firstLine="284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2C93D5D"/>
    <w:multiLevelType w:val="hybridMultilevel"/>
    <w:tmpl w:val="A0EAC370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E1B81"/>
    <w:multiLevelType w:val="hybridMultilevel"/>
    <w:tmpl w:val="BEB0D5DE"/>
    <w:lvl w:ilvl="0" w:tplc="5D26DA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29F5"/>
    <w:multiLevelType w:val="hybridMultilevel"/>
    <w:tmpl w:val="7D967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DE647A"/>
    <w:multiLevelType w:val="hybridMultilevel"/>
    <w:tmpl w:val="2EDE5794"/>
    <w:lvl w:ilvl="0" w:tplc="FA9E02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774C0D"/>
    <w:multiLevelType w:val="hybridMultilevel"/>
    <w:tmpl w:val="EAC64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96F78"/>
    <w:multiLevelType w:val="hybridMultilevel"/>
    <w:tmpl w:val="3EBAF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352512"/>
    <w:multiLevelType w:val="hybridMultilevel"/>
    <w:tmpl w:val="961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C14A3C"/>
    <w:multiLevelType w:val="hybridMultilevel"/>
    <w:tmpl w:val="2612D390"/>
    <w:lvl w:ilvl="0" w:tplc="41A6C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3">
    <w:nsid w:val="4EA72301"/>
    <w:multiLevelType w:val="hybridMultilevel"/>
    <w:tmpl w:val="3DBE11E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D0257"/>
    <w:multiLevelType w:val="hybridMultilevel"/>
    <w:tmpl w:val="05D41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1664FB"/>
    <w:multiLevelType w:val="hybridMultilevel"/>
    <w:tmpl w:val="58529B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2FD08CB"/>
    <w:multiLevelType w:val="hybridMultilevel"/>
    <w:tmpl w:val="E8FC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F7CA9"/>
    <w:multiLevelType w:val="hybridMultilevel"/>
    <w:tmpl w:val="250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5392C"/>
    <w:multiLevelType w:val="hybridMultilevel"/>
    <w:tmpl w:val="0130F74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55817D7A"/>
    <w:multiLevelType w:val="hybridMultilevel"/>
    <w:tmpl w:val="7248B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682128"/>
    <w:multiLevelType w:val="hybridMultilevel"/>
    <w:tmpl w:val="5034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569F7"/>
    <w:multiLevelType w:val="hybridMultilevel"/>
    <w:tmpl w:val="E640CEF6"/>
    <w:lvl w:ilvl="0" w:tplc="3E8CD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D716B5"/>
    <w:multiLevelType w:val="hybridMultilevel"/>
    <w:tmpl w:val="884E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80408"/>
    <w:multiLevelType w:val="hybridMultilevel"/>
    <w:tmpl w:val="90CC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3653B"/>
    <w:multiLevelType w:val="hybridMultilevel"/>
    <w:tmpl w:val="10EC8CEA"/>
    <w:lvl w:ilvl="0" w:tplc="A6B4E9A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915F7"/>
    <w:multiLevelType w:val="hybridMultilevel"/>
    <w:tmpl w:val="C192A89A"/>
    <w:lvl w:ilvl="0" w:tplc="051EC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56B91"/>
    <w:multiLevelType w:val="hybridMultilevel"/>
    <w:tmpl w:val="EE96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D007E"/>
    <w:multiLevelType w:val="hybridMultilevel"/>
    <w:tmpl w:val="0B46D6E8"/>
    <w:lvl w:ilvl="0" w:tplc="41A6C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47319"/>
    <w:multiLevelType w:val="hybridMultilevel"/>
    <w:tmpl w:val="F620D2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46611"/>
    <w:multiLevelType w:val="hybridMultilevel"/>
    <w:tmpl w:val="E040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232B3"/>
    <w:multiLevelType w:val="hybridMultilevel"/>
    <w:tmpl w:val="03B8F800"/>
    <w:lvl w:ilvl="0" w:tplc="A39879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22"/>
  </w:num>
  <w:num w:numId="7">
    <w:abstractNumId w:val="29"/>
  </w:num>
  <w:num w:numId="8">
    <w:abstractNumId w:val="15"/>
  </w:num>
  <w:num w:numId="9">
    <w:abstractNumId w:val="21"/>
  </w:num>
  <w:num w:numId="10">
    <w:abstractNumId w:val="11"/>
  </w:num>
  <w:num w:numId="11">
    <w:abstractNumId w:val="27"/>
  </w:num>
  <w:num w:numId="12">
    <w:abstractNumId w:val="23"/>
  </w:num>
  <w:num w:numId="13">
    <w:abstractNumId w:val="8"/>
  </w:num>
  <w:num w:numId="14">
    <w:abstractNumId w:val="1"/>
  </w:num>
  <w:num w:numId="15">
    <w:abstractNumId w:val="28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17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18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D40B4"/>
    <w:rsid w:val="000E187F"/>
    <w:rsid w:val="00125165"/>
    <w:rsid w:val="001360C7"/>
    <w:rsid w:val="00143A8F"/>
    <w:rsid w:val="001458CD"/>
    <w:rsid w:val="00162019"/>
    <w:rsid w:val="001765CE"/>
    <w:rsid w:val="001B2628"/>
    <w:rsid w:val="001C20E3"/>
    <w:rsid w:val="001F2E8A"/>
    <w:rsid w:val="002941B9"/>
    <w:rsid w:val="002B4253"/>
    <w:rsid w:val="002F6A36"/>
    <w:rsid w:val="00346315"/>
    <w:rsid w:val="00356276"/>
    <w:rsid w:val="003A3FFA"/>
    <w:rsid w:val="003B2C1F"/>
    <w:rsid w:val="004463F9"/>
    <w:rsid w:val="0047712B"/>
    <w:rsid w:val="004A3484"/>
    <w:rsid w:val="004D6CB0"/>
    <w:rsid w:val="005228A7"/>
    <w:rsid w:val="00524F7A"/>
    <w:rsid w:val="005404C6"/>
    <w:rsid w:val="005B3352"/>
    <w:rsid w:val="00621E27"/>
    <w:rsid w:val="006510D5"/>
    <w:rsid w:val="006C56DD"/>
    <w:rsid w:val="00742763"/>
    <w:rsid w:val="00767CFB"/>
    <w:rsid w:val="00801166"/>
    <w:rsid w:val="0082244D"/>
    <w:rsid w:val="008A4D6C"/>
    <w:rsid w:val="00952CC9"/>
    <w:rsid w:val="0096675A"/>
    <w:rsid w:val="009765F7"/>
    <w:rsid w:val="00977B2A"/>
    <w:rsid w:val="009A033D"/>
    <w:rsid w:val="00A415B8"/>
    <w:rsid w:val="00AC3417"/>
    <w:rsid w:val="00B77A48"/>
    <w:rsid w:val="00B9295F"/>
    <w:rsid w:val="00BA4BD3"/>
    <w:rsid w:val="00BB4E1D"/>
    <w:rsid w:val="00BD422C"/>
    <w:rsid w:val="00C06E54"/>
    <w:rsid w:val="00C23BF9"/>
    <w:rsid w:val="00C26A74"/>
    <w:rsid w:val="00C94BAA"/>
    <w:rsid w:val="00CB2851"/>
    <w:rsid w:val="00CC28E2"/>
    <w:rsid w:val="00D251AF"/>
    <w:rsid w:val="00D4086C"/>
    <w:rsid w:val="00D66B4A"/>
    <w:rsid w:val="00D84D21"/>
    <w:rsid w:val="00DA024A"/>
    <w:rsid w:val="00DD2445"/>
    <w:rsid w:val="00E03C5D"/>
    <w:rsid w:val="00E44399"/>
    <w:rsid w:val="00E67458"/>
    <w:rsid w:val="00EF5E5F"/>
    <w:rsid w:val="00F07AC4"/>
    <w:rsid w:val="00F20AC0"/>
    <w:rsid w:val="00F2580E"/>
    <w:rsid w:val="00F551A1"/>
    <w:rsid w:val="00F6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BD422C"/>
    <w:pPr>
      <w:keepNext/>
      <w:widowControl w:val="0"/>
      <w:shd w:val="clear" w:color="auto" w:fill="FFFFFF"/>
      <w:spacing w:before="2" w:after="0" w:line="240" w:lineRule="exact"/>
      <w:ind w:left="-4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22C"/>
    <w:rPr>
      <w:rFonts w:ascii="Times New Roman" w:eastAsia="Times New Roman" w:hAnsi="Times New Roman"/>
      <w:b/>
      <w:color w:val="000000"/>
      <w:shd w:val="clear" w:color="auto" w:fill="FFFFFF"/>
    </w:rPr>
  </w:style>
  <w:style w:type="paragraph" w:styleId="a3">
    <w:name w:val="List Paragraph"/>
    <w:basedOn w:val="a"/>
    <w:uiPriority w:val="34"/>
    <w:qFormat/>
    <w:rsid w:val="00BB4E1D"/>
    <w:pPr>
      <w:ind w:left="720"/>
      <w:contextualSpacing/>
    </w:pPr>
  </w:style>
  <w:style w:type="paragraph" w:customStyle="1" w:styleId="ConsPlusNormal">
    <w:name w:val="ConsPlusNormal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styleId="a8">
    <w:name w:val="header"/>
    <w:basedOn w:val="a"/>
    <w:link w:val="a9"/>
    <w:uiPriority w:val="99"/>
    <w:rsid w:val="00BD42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422C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rsid w:val="00BD42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D422C"/>
    <w:rPr>
      <w:rFonts w:ascii="Times New Roman" w:eastAsia="Times New Roman" w:hAnsi="Times New Roman"/>
      <w:b/>
      <w:bCs/>
      <w:color w:val="000000"/>
      <w:sz w:val="26"/>
    </w:rPr>
  </w:style>
  <w:style w:type="paragraph" w:styleId="21">
    <w:name w:val="Body Text 2"/>
    <w:basedOn w:val="a"/>
    <w:link w:val="22"/>
    <w:rsid w:val="00BD422C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D422C"/>
    <w:rPr>
      <w:rFonts w:ascii="Times New Roman" w:eastAsia="Times New Roman" w:hAnsi="Times New Roman"/>
      <w:sz w:val="26"/>
      <w:szCs w:val="24"/>
    </w:rPr>
  </w:style>
  <w:style w:type="table" w:styleId="ac">
    <w:name w:val="Table Grid"/>
    <w:basedOn w:val="a1"/>
    <w:uiPriority w:val="59"/>
    <w:locked/>
    <w:rsid w:val="00BD42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42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uiPriority w:val="99"/>
    <w:unhideWhenUsed/>
    <w:rsid w:val="00BD422C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BD422C"/>
    <w:rPr>
      <w:rFonts w:ascii="Segoe UI" w:eastAsia="Times New Roman" w:hAnsi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BD422C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pple-converted-space">
    <w:name w:val="apple-converted-space"/>
    <w:rsid w:val="00BD422C"/>
  </w:style>
  <w:style w:type="paragraph" w:customStyle="1" w:styleId="1">
    <w:name w:val="Обычный1"/>
    <w:rsid w:val="00BD422C"/>
    <w:pPr>
      <w:widowControl w:val="0"/>
      <w:suppressAutoHyphens/>
      <w:spacing w:line="259" w:lineRule="auto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Style12">
    <w:name w:val="Style12"/>
    <w:basedOn w:val="a"/>
    <w:uiPriority w:val="99"/>
    <w:rsid w:val="00BD422C"/>
    <w:pPr>
      <w:widowControl w:val="0"/>
      <w:autoSpaceDE w:val="0"/>
      <w:autoSpaceDN w:val="0"/>
      <w:adjustRightInd w:val="0"/>
      <w:spacing w:after="0" w:line="45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D422C"/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D42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D422C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BD422C"/>
    <w:rPr>
      <w:vertAlign w:val="superscript"/>
    </w:rPr>
  </w:style>
  <w:style w:type="paragraph" w:customStyle="1" w:styleId="ConsPlusNonformat">
    <w:name w:val="ConsPlusNonformat"/>
    <w:uiPriority w:val="99"/>
    <w:rsid w:val="005228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228A7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uiPriority w:val="99"/>
    <w:rsid w:val="00F07A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a3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efault">
    <w:name w:val="footer"/>
    <w:basedOn w:val="a"/>
    <w:link w:val="a4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Default"/>
    <w:uiPriority w:val="99"/>
    <w:semiHidden/>
    <w:locked/>
    <w:rsid w:val="000E187F"/>
    <w:rPr>
      <w:rFonts w:cs="Times New Roman"/>
      <w:lang w:eastAsia="en-US"/>
    </w:rPr>
  </w:style>
  <w:style w:type="character" w:styleId="a5">
    <w:name w:val="page number"/>
    <w:uiPriority w:val="99"/>
    <w:rsid w:val="001360C7"/>
    <w:rPr>
      <w:rFonts w:cs="Times New Roman"/>
    </w:rPr>
  </w:style>
  <w:style w:type="character" w:styleId="a6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4</cp:revision>
  <cp:lastPrinted>2019-04-30T06:11:00Z</cp:lastPrinted>
  <dcterms:created xsi:type="dcterms:W3CDTF">2019-04-16T12:16:00Z</dcterms:created>
  <dcterms:modified xsi:type="dcterms:W3CDTF">2019-04-30T06:11:00Z</dcterms:modified>
</cp:coreProperties>
</file>