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B4" w:rsidRPr="00834D17" w:rsidRDefault="000D40B4" w:rsidP="000D40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834D17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2745106</wp:posOffset>
            </wp:positionH>
            <wp:positionV relativeFrom="paragraph">
              <wp:posOffset>-346710</wp:posOffset>
            </wp:positionV>
            <wp:extent cx="392848" cy="624840"/>
            <wp:effectExtent l="19050" t="0" r="720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2" cy="62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  <w:lang w:eastAsia="ru-RU"/>
        </w:rPr>
      </w:pP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0D40B4" w:rsidRPr="00834D17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0D40B4" w:rsidRPr="00834D17" w:rsidRDefault="00AA4236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Восьм</w:t>
      </w:r>
      <w:r w:rsidR="00DF58AD" w:rsidRPr="00834D17">
        <w:rPr>
          <w:rFonts w:ascii="Liberation Serif" w:hAnsi="Liberation Serif" w:cs="Liberation Serif"/>
          <w:b/>
          <w:color w:val="000000"/>
          <w:sz w:val="24"/>
          <w:szCs w:val="24"/>
        </w:rPr>
        <w:t>ое</w:t>
      </w:r>
      <w:r w:rsidR="000E2FB0" w:rsidRPr="00834D17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заседание                            </w:t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834D17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34D17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</w:t>
      </w:r>
      <w:r w:rsidR="00854C4E">
        <w:rPr>
          <w:rFonts w:ascii="Liberation Serif" w:hAnsi="Liberation Serif" w:cs="Liberation Serif"/>
          <w:b/>
          <w:bCs/>
          <w:sz w:val="24"/>
          <w:szCs w:val="24"/>
        </w:rPr>
        <w:t>32</w:t>
      </w:r>
    </w:p>
    <w:p w:rsidR="00942E55" w:rsidRDefault="00942E55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834D17" w:rsidP="000D40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34D17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="00942E55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</w:t>
      </w:r>
      <w:r w:rsidR="00854C4E">
        <w:rPr>
          <w:rFonts w:ascii="Liberation Serif" w:hAnsi="Liberation Serif" w:cs="Liberation Serif"/>
          <w:bCs/>
          <w:sz w:val="24"/>
          <w:szCs w:val="24"/>
        </w:rPr>
        <w:t>23.08.2021 г</w:t>
      </w:r>
      <w:r w:rsidR="000D40B4" w:rsidRPr="00834D17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D40B4" w:rsidRPr="00834D17" w:rsidRDefault="000D40B4" w:rsidP="00812DAF">
      <w:pPr>
        <w:tabs>
          <w:tab w:val="left" w:pos="900"/>
          <w:tab w:val="left" w:pos="1701"/>
        </w:tabs>
        <w:spacing w:after="0" w:line="360" w:lineRule="auto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34D17" w:rsidRPr="00834D17" w:rsidRDefault="00834D17" w:rsidP="00812DAF">
      <w:pPr>
        <w:tabs>
          <w:tab w:val="left" w:pos="900"/>
          <w:tab w:val="left" w:pos="1701"/>
        </w:tabs>
        <w:spacing w:after="0" w:line="360" w:lineRule="auto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E2FB0" w:rsidRPr="00834D17" w:rsidRDefault="000E2FB0" w:rsidP="00DF58AD">
      <w:pPr>
        <w:shd w:val="clear" w:color="auto" w:fill="FFFFFF"/>
        <w:tabs>
          <w:tab w:val="left" w:pos="1701"/>
        </w:tabs>
        <w:ind w:right="282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О</w:t>
      </w:r>
      <w:r w:rsidR="00DF58AD" w:rsidRPr="00834D1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64AE6">
        <w:rPr>
          <w:rFonts w:ascii="Liberation Serif" w:hAnsi="Liberation Serif" w:cs="Liberation Serif"/>
          <w:b/>
          <w:sz w:val="24"/>
          <w:szCs w:val="24"/>
        </w:rPr>
        <w:t xml:space="preserve">поддержке инициативы </w:t>
      </w:r>
      <w:r w:rsidR="00264AE6" w:rsidRPr="00264AE6">
        <w:rPr>
          <w:rFonts w:ascii="Times New Roman" w:hAnsi="Times New Roman"/>
          <w:b/>
          <w:sz w:val="24"/>
          <w:szCs w:val="24"/>
        </w:rPr>
        <w:t>Общественной организации ветеранов-воинов Волчанского городского округа «Боевое братство»</w:t>
      </w:r>
    </w:p>
    <w:p w:rsidR="00812DAF" w:rsidRPr="00834D17" w:rsidRDefault="00264AE6" w:rsidP="00834D1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right="282" w:firstLine="567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Рассмотрев текст обращения в адрес </w:t>
      </w:r>
      <w:r w:rsidRPr="00264AE6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депутат</w:t>
      </w:r>
      <w:r w:rsidR="004E5CBC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ов Волчанской городской Думы, копии обращений в </w:t>
      </w:r>
      <w:r w:rsidRPr="00264AE6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а</w:t>
      </w:r>
      <w:r w:rsidR="004E5CBC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дрес депутата</w:t>
      </w:r>
      <w:r w:rsidRPr="00264AE6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Законодательного Собрания Свердловской области П.М. </w:t>
      </w:r>
      <w:proofErr w:type="spellStart"/>
      <w:r w:rsidRPr="00264AE6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Соколюка</w:t>
      </w:r>
      <w:proofErr w:type="spellEnd"/>
      <w:r w:rsidRPr="00264AE6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и  депутата Государственной Думы Федерального Собрания РФ  А.В.Шипулина</w:t>
      </w:r>
      <w:r w:rsidR="00DF58AD" w:rsidRPr="00834D17">
        <w:rPr>
          <w:rFonts w:ascii="Liberation Serif" w:hAnsi="Liberation Serif" w:cs="Liberation Serif"/>
          <w:sz w:val="24"/>
          <w:szCs w:val="24"/>
        </w:rPr>
        <w:t>,  руководствуясь </w:t>
      </w:r>
      <w:r>
        <w:rPr>
          <w:rFonts w:ascii="Liberation Serif" w:hAnsi="Liberation Serif" w:cs="Liberation Serif"/>
          <w:sz w:val="24"/>
          <w:szCs w:val="24"/>
        </w:rPr>
        <w:t xml:space="preserve">Конституцией РФ, </w:t>
      </w:r>
      <w:r w:rsidR="00DF58AD" w:rsidRPr="00834D17">
        <w:rPr>
          <w:rFonts w:ascii="Liberation Serif" w:hAnsi="Liberation Serif" w:cs="Liberation Serif"/>
          <w:sz w:val="24"/>
          <w:szCs w:val="24"/>
        </w:rPr>
        <w:t xml:space="preserve"> Уставом </w:t>
      </w:r>
      <w:r w:rsidR="003737A2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="00193F4D">
        <w:rPr>
          <w:rFonts w:ascii="Liberation Serif" w:hAnsi="Liberation Serif" w:cs="Liberation Serif"/>
          <w:sz w:val="24"/>
          <w:szCs w:val="24"/>
        </w:rPr>
        <w:t xml:space="preserve">, </w:t>
      </w:r>
      <w:r w:rsidR="00763C69">
        <w:rPr>
          <w:rFonts w:ascii="Liberation Serif" w:hAnsi="Liberation Serif" w:cs="Liberation Serif"/>
          <w:sz w:val="24"/>
          <w:szCs w:val="24"/>
        </w:rPr>
        <w:t xml:space="preserve">зарегистрированным распоряжением Правительства Свердловской области от 01.08.2005 года № 976-РП, </w:t>
      </w:r>
      <w:r w:rsidR="00193F4D">
        <w:rPr>
          <w:rFonts w:ascii="Liberation Serif" w:hAnsi="Liberation Serif" w:cs="Liberation Serif"/>
          <w:sz w:val="24"/>
          <w:szCs w:val="24"/>
        </w:rPr>
        <w:t>зарегистрированного в Главном управлении  Минюста РФ по Уральскому федеральному округу от 21.11.2005 г</w:t>
      </w:r>
      <w:proofErr w:type="gramEnd"/>
      <w:r w:rsidR="00193F4D">
        <w:rPr>
          <w:rFonts w:ascii="Liberation Serif" w:hAnsi="Liberation Serif" w:cs="Liberation Serif"/>
          <w:sz w:val="24"/>
          <w:szCs w:val="24"/>
        </w:rPr>
        <w:t xml:space="preserve">. № </w:t>
      </w:r>
      <w:r w:rsidR="00193F4D">
        <w:rPr>
          <w:rFonts w:ascii="Liberation Serif" w:hAnsi="Liberation Serif" w:cs="Liberation Serif"/>
          <w:sz w:val="24"/>
          <w:szCs w:val="24"/>
          <w:lang w:val="en-US"/>
        </w:rPr>
        <w:t>RU</w:t>
      </w:r>
      <w:r w:rsidR="00193F4D">
        <w:rPr>
          <w:rFonts w:ascii="Liberation Serif" w:hAnsi="Liberation Serif" w:cs="Liberation Serif"/>
          <w:sz w:val="24"/>
          <w:szCs w:val="24"/>
        </w:rPr>
        <w:t xml:space="preserve">663240002005007, принятого решением Волчанской городской Думы от 09.06.2005 г. № 100 (с дополнениями), </w:t>
      </w:r>
    </w:p>
    <w:p w:rsidR="00834D17" w:rsidRPr="00834D17" w:rsidRDefault="00834D17" w:rsidP="00834D17">
      <w:pPr>
        <w:tabs>
          <w:tab w:val="left" w:pos="851"/>
          <w:tab w:val="left" w:pos="1701"/>
        </w:tabs>
        <w:spacing w:after="0"/>
        <w:ind w:right="282"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D40B4" w:rsidRPr="00834D17" w:rsidRDefault="000D40B4" w:rsidP="00854C4E">
      <w:pPr>
        <w:tabs>
          <w:tab w:val="left" w:pos="851"/>
          <w:tab w:val="left" w:pos="1701"/>
        </w:tabs>
        <w:spacing w:after="0"/>
        <w:ind w:right="282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812DAF" w:rsidRPr="00834D17" w:rsidRDefault="00812DAF" w:rsidP="00834D17">
      <w:pPr>
        <w:pStyle w:val="ConsPlusTitle"/>
        <w:widowControl/>
        <w:tabs>
          <w:tab w:val="left" w:pos="851"/>
          <w:tab w:val="left" w:pos="1701"/>
          <w:tab w:val="left" w:pos="9214"/>
        </w:tabs>
        <w:spacing w:line="276" w:lineRule="auto"/>
        <w:ind w:right="282" w:firstLine="567"/>
        <w:jc w:val="both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DF58AD" w:rsidRPr="00193F4D" w:rsidRDefault="00834D17" w:rsidP="00834D17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</w:rPr>
      </w:pPr>
      <w:r w:rsidRPr="00834D17">
        <w:rPr>
          <w:rFonts w:ascii="Liberation Serif" w:hAnsi="Liberation Serif" w:cs="Liberation Serif"/>
          <w:b w:val="0"/>
        </w:rPr>
        <w:t xml:space="preserve">1. </w:t>
      </w:r>
      <w:r w:rsidR="00193F4D">
        <w:rPr>
          <w:rFonts w:ascii="Liberation Serif" w:hAnsi="Liberation Serif" w:cs="Liberation Serif"/>
          <w:b w:val="0"/>
        </w:rPr>
        <w:t>П</w:t>
      </w:r>
      <w:r w:rsidR="00193F4D" w:rsidRPr="00193F4D">
        <w:rPr>
          <w:rFonts w:ascii="Liberation Serif" w:eastAsia="NSimSun" w:hAnsi="Liberation Serif" w:cs="Lucida Sans"/>
          <w:b w:val="0"/>
          <w:kern w:val="3"/>
          <w:lang w:eastAsia="zh-CN" w:bidi="hi-IN"/>
        </w:rPr>
        <w:t xml:space="preserve">оддержать инициативу </w:t>
      </w:r>
      <w:r w:rsidR="00193F4D" w:rsidRPr="00193F4D">
        <w:rPr>
          <w:b w:val="0"/>
        </w:rPr>
        <w:t>Общественной организации ветеранов-воинов Волчанского городского округа «Боевое братство»</w:t>
      </w:r>
      <w:r w:rsidR="00193F4D">
        <w:rPr>
          <w:b w:val="0"/>
        </w:rPr>
        <w:t xml:space="preserve"> об </w:t>
      </w:r>
      <w:r w:rsidR="00193F4D" w:rsidRPr="00193F4D">
        <w:rPr>
          <w:rFonts w:ascii="Liberation Serif" w:eastAsia="NSimSun" w:hAnsi="Liberation Serif" w:cs="Lucida Sans"/>
          <w:b w:val="0"/>
          <w:kern w:val="3"/>
          <w:lang w:eastAsia="zh-CN" w:bidi="hi-IN"/>
        </w:rPr>
        <w:t xml:space="preserve">обращении в адрес депутата Законодательного Собрания Свердловской области П.М. </w:t>
      </w:r>
      <w:proofErr w:type="spellStart"/>
      <w:r w:rsidR="00193F4D" w:rsidRPr="00193F4D">
        <w:rPr>
          <w:rFonts w:ascii="Liberation Serif" w:eastAsia="NSimSun" w:hAnsi="Liberation Serif" w:cs="Lucida Sans"/>
          <w:b w:val="0"/>
          <w:kern w:val="3"/>
          <w:lang w:eastAsia="zh-CN" w:bidi="hi-IN"/>
        </w:rPr>
        <w:t>Соколюка</w:t>
      </w:r>
      <w:proofErr w:type="spellEnd"/>
      <w:r w:rsidR="00193F4D" w:rsidRPr="00193F4D">
        <w:rPr>
          <w:rFonts w:ascii="Liberation Serif" w:eastAsia="NSimSun" w:hAnsi="Liberation Serif" w:cs="Lucida Sans"/>
          <w:b w:val="0"/>
          <w:kern w:val="3"/>
          <w:lang w:eastAsia="zh-CN" w:bidi="hi-IN"/>
        </w:rPr>
        <w:t xml:space="preserve"> и  депутата Государственной Думы Федерального Собрания РФ  А.В.Шипулина</w:t>
      </w:r>
      <w:r w:rsidR="00193F4D">
        <w:rPr>
          <w:rFonts w:ascii="Liberation Serif" w:eastAsia="NSimSun" w:hAnsi="Liberation Serif" w:cs="Lucida Sans"/>
          <w:b w:val="0"/>
          <w:kern w:val="3"/>
          <w:lang w:eastAsia="zh-CN" w:bidi="hi-IN"/>
        </w:rPr>
        <w:t xml:space="preserve"> с целью социальной поддержки ветеранам боевых действий</w:t>
      </w:r>
      <w:r w:rsidR="00DF58AD" w:rsidRPr="00193F4D">
        <w:rPr>
          <w:rFonts w:ascii="Liberation Serif" w:hAnsi="Liberation Serif" w:cs="Liberation Serif"/>
          <w:b w:val="0"/>
        </w:rPr>
        <w:t>.</w:t>
      </w:r>
    </w:p>
    <w:p w:rsidR="00812DAF" w:rsidRPr="00834D17" w:rsidRDefault="00834D17" w:rsidP="00834D17">
      <w:pPr>
        <w:pStyle w:val="ConsPlusTitle"/>
        <w:widowControl/>
        <w:tabs>
          <w:tab w:val="left" w:pos="0"/>
          <w:tab w:val="left" w:pos="851"/>
          <w:tab w:val="left" w:pos="170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</w:rPr>
      </w:pPr>
      <w:r w:rsidRPr="00834D17">
        <w:rPr>
          <w:rFonts w:ascii="Liberation Serif" w:hAnsi="Liberation Serif" w:cs="Liberation Serif"/>
          <w:b w:val="0"/>
          <w:bCs w:val="0"/>
        </w:rPr>
        <w:t xml:space="preserve">2. </w:t>
      </w:r>
      <w:r w:rsidR="004E5CBC">
        <w:rPr>
          <w:rFonts w:ascii="Liberation Serif" w:hAnsi="Liberation Serif" w:cs="Liberation Serif"/>
          <w:b w:val="0"/>
          <w:bCs w:val="0"/>
        </w:rPr>
        <w:t xml:space="preserve">Настоящее Решение направить в адрес </w:t>
      </w:r>
      <w:r w:rsidR="004E5CBC" w:rsidRPr="00193F4D">
        <w:rPr>
          <w:b w:val="0"/>
        </w:rPr>
        <w:t>Общественной организации ветеранов-воинов Волчанского городского округа «Боевое братство»</w:t>
      </w:r>
      <w:r w:rsidR="004E5CBC">
        <w:rPr>
          <w:b w:val="0"/>
        </w:rPr>
        <w:t xml:space="preserve"> (</w:t>
      </w:r>
      <w:proofErr w:type="spellStart"/>
      <w:r w:rsidR="004E5CBC">
        <w:rPr>
          <w:b w:val="0"/>
        </w:rPr>
        <w:t>Коробинцев</w:t>
      </w:r>
      <w:proofErr w:type="spellEnd"/>
      <w:r w:rsidR="004E5CBC">
        <w:rPr>
          <w:b w:val="0"/>
        </w:rPr>
        <w:t xml:space="preserve"> А.Л.).</w:t>
      </w:r>
    </w:p>
    <w:p w:rsidR="000D40B4" w:rsidRPr="00834D17" w:rsidRDefault="00834D17" w:rsidP="00834D17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  <w:bCs w:val="0"/>
        </w:rPr>
      </w:pPr>
      <w:r w:rsidRPr="00834D17">
        <w:rPr>
          <w:rFonts w:ascii="Liberation Serif" w:hAnsi="Liberation Serif" w:cs="Liberation Serif"/>
          <w:b w:val="0"/>
        </w:rPr>
        <w:t xml:space="preserve">3. </w:t>
      </w:r>
      <w:proofErr w:type="gramStart"/>
      <w:r w:rsidR="000D40B4" w:rsidRPr="00834D17">
        <w:rPr>
          <w:rFonts w:ascii="Liberation Serif" w:hAnsi="Liberation Serif" w:cs="Liberation Serif"/>
          <w:b w:val="0"/>
        </w:rPr>
        <w:t>Контроль за</w:t>
      </w:r>
      <w:proofErr w:type="gramEnd"/>
      <w:r w:rsidR="000D40B4" w:rsidRPr="00834D17">
        <w:rPr>
          <w:rFonts w:ascii="Liberation Serif" w:hAnsi="Liberation Serif" w:cs="Liberation Serif"/>
          <w:b w:val="0"/>
        </w:rPr>
        <w:t xml:space="preserve"> выполнением н</w:t>
      </w:r>
      <w:r w:rsidR="00854C4E">
        <w:rPr>
          <w:rFonts w:ascii="Liberation Serif" w:hAnsi="Liberation Serif" w:cs="Liberation Serif"/>
          <w:b w:val="0"/>
        </w:rPr>
        <w:t>астоящего Решения возложить на К</w:t>
      </w:r>
      <w:r w:rsidR="000D40B4" w:rsidRPr="00834D17">
        <w:rPr>
          <w:rFonts w:ascii="Liberation Serif" w:hAnsi="Liberation Serif" w:cs="Liberation Serif"/>
          <w:b w:val="0"/>
        </w:rPr>
        <w:t>омиссию по социальной политике</w:t>
      </w:r>
      <w:r w:rsidR="00A306C3" w:rsidRPr="00834D17">
        <w:rPr>
          <w:rFonts w:ascii="Liberation Serif" w:hAnsi="Liberation Serif" w:cs="Liberation Serif"/>
          <w:b w:val="0"/>
        </w:rPr>
        <w:t xml:space="preserve"> и вопросам местного самоуправления</w:t>
      </w:r>
      <w:r w:rsidR="000D40B4" w:rsidRPr="00834D17">
        <w:rPr>
          <w:rFonts w:ascii="Liberation Serif" w:hAnsi="Liberation Serif" w:cs="Liberation Serif"/>
          <w:b w:val="0"/>
        </w:rPr>
        <w:t xml:space="preserve"> (Гетте И.Н.).</w:t>
      </w:r>
    </w:p>
    <w:p w:rsidR="000D40B4" w:rsidRPr="00834D17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D06D2" w:rsidRPr="00834D17" w:rsidRDefault="00CD06D2" w:rsidP="00834D1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CD06D2" w:rsidRPr="00C07205" w:rsidTr="00E03578">
        <w:trPr>
          <w:jc w:val="center"/>
        </w:trPr>
        <w:tc>
          <w:tcPr>
            <w:tcW w:w="4837" w:type="dxa"/>
          </w:tcPr>
          <w:p w:rsidR="00CD06D2" w:rsidRPr="00CD06D2" w:rsidRDefault="00CD06D2" w:rsidP="00E0357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6D2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CD06D2" w:rsidRPr="00CD06D2" w:rsidRDefault="00CD06D2" w:rsidP="00E0357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6D2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CD06D2" w:rsidRPr="00CD06D2" w:rsidRDefault="00CD06D2" w:rsidP="00E0357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6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CD06D2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CD06D2" w:rsidRPr="00CD06D2" w:rsidRDefault="00CD06D2" w:rsidP="00E0357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6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Председатель </w:t>
            </w:r>
          </w:p>
          <w:p w:rsidR="00CD06D2" w:rsidRPr="00CD06D2" w:rsidRDefault="00CD06D2" w:rsidP="00E0357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6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Волчанской городской Думы                            </w:t>
            </w:r>
          </w:p>
          <w:p w:rsidR="00CD06D2" w:rsidRPr="00CD06D2" w:rsidRDefault="00CD06D2" w:rsidP="00E0357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6D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А.Ю. Пермяков</w:t>
            </w:r>
          </w:p>
        </w:tc>
      </w:tr>
    </w:tbl>
    <w:p w:rsidR="000D40B4" w:rsidRPr="00834D17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sectPr w:rsidR="000D40B4" w:rsidRPr="00834D17" w:rsidSect="00834D17">
      <w:footerReference w:type="even" r:id="rId9"/>
      <w:footerReference w:type="default" r:id="rId10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82" w:rsidRDefault="00EE0482">
      <w:r>
        <w:separator/>
      </w:r>
    </w:p>
  </w:endnote>
  <w:endnote w:type="continuationSeparator" w:id="0">
    <w:p w:rsidR="00EE0482" w:rsidRDefault="00EE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A35266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A35266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CBC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82" w:rsidRDefault="00EE0482">
      <w:r>
        <w:separator/>
      </w:r>
    </w:p>
  </w:footnote>
  <w:footnote w:type="continuationSeparator" w:id="0">
    <w:p w:rsidR="00EE0482" w:rsidRDefault="00EE0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CC4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14E1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63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8061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D43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23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6AC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5D473107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17"/>
    <w:rsid w:val="00043E7B"/>
    <w:rsid w:val="000B4FA5"/>
    <w:rsid w:val="000D40B4"/>
    <w:rsid w:val="000E187F"/>
    <w:rsid w:val="000E2FB0"/>
    <w:rsid w:val="001360C7"/>
    <w:rsid w:val="00143A8F"/>
    <w:rsid w:val="001458CD"/>
    <w:rsid w:val="00162019"/>
    <w:rsid w:val="001765CE"/>
    <w:rsid w:val="00192796"/>
    <w:rsid w:val="00193F4D"/>
    <w:rsid w:val="001957A3"/>
    <w:rsid w:val="001B21BA"/>
    <w:rsid w:val="001B2628"/>
    <w:rsid w:val="001B5EC5"/>
    <w:rsid w:val="001C20E3"/>
    <w:rsid w:val="001F2E8A"/>
    <w:rsid w:val="00264AE6"/>
    <w:rsid w:val="002B4253"/>
    <w:rsid w:val="002C7CB3"/>
    <w:rsid w:val="002F6A36"/>
    <w:rsid w:val="00340A77"/>
    <w:rsid w:val="00356276"/>
    <w:rsid w:val="003737A2"/>
    <w:rsid w:val="003A3FFA"/>
    <w:rsid w:val="003B2C1F"/>
    <w:rsid w:val="003E55A8"/>
    <w:rsid w:val="00417348"/>
    <w:rsid w:val="004252D8"/>
    <w:rsid w:val="00445509"/>
    <w:rsid w:val="0047712B"/>
    <w:rsid w:val="00485DD0"/>
    <w:rsid w:val="004A1E00"/>
    <w:rsid w:val="004E04C9"/>
    <w:rsid w:val="004E5CBC"/>
    <w:rsid w:val="004F703A"/>
    <w:rsid w:val="004F71D5"/>
    <w:rsid w:val="00523395"/>
    <w:rsid w:val="00524F7A"/>
    <w:rsid w:val="0052622E"/>
    <w:rsid w:val="005404C6"/>
    <w:rsid w:val="005476AA"/>
    <w:rsid w:val="005B3352"/>
    <w:rsid w:val="005D1B41"/>
    <w:rsid w:val="00621E27"/>
    <w:rsid w:val="00656EB2"/>
    <w:rsid w:val="007274CA"/>
    <w:rsid w:val="00742763"/>
    <w:rsid w:val="00757F84"/>
    <w:rsid w:val="00763C69"/>
    <w:rsid w:val="00767CFB"/>
    <w:rsid w:val="007E271F"/>
    <w:rsid w:val="00801166"/>
    <w:rsid w:val="00810633"/>
    <w:rsid w:val="00812DAF"/>
    <w:rsid w:val="0082244D"/>
    <w:rsid w:val="00827AF1"/>
    <w:rsid w:val="00834D17"/>
    <w:rsid w:val="00846082"/>
    <w:rsid w:val="00854C4E"/>
    <w:rsid w:val="00867F52"/>
    <w:rsid w:val="008F79C9"/>
    <w:rsid w:val="00942E55"/>
    <w:rsid w:val="00962474"/>
    <w:rsid w:val="0096675A"/>
    <w:rsid w:val="00977B2A"/>
    <w:rsid w:val="00985895"/>
    <w:rsid w:val="009A033D"/>
    <w:rsid w:val="009D47EA"/>
    <w:rsid w:val="00A306C3"/>
    <w:rsid w:val="00A35266"/>
    <w:rsid w:val="00A415B8"/>
    <w:rsid w:val="00AA4236"/>
    <w:rsid w:val="00AC3417"/>
    <w:rsid w:val="00AF1186"/>
    <w:rsid w:val="00B02221"/>
    <w:rsid w:val="00B07214"/>
    <w:rsid w:val="00B77A48"/>
    <w:rsid w:val="00B9295F"/>
    <w:rsid w:val="00B94722"/>
    <w:rsid w:val="00BA4BD3"/>
    <w:rsid w:val="00BB4E1D"/>
    <w:rsid w:val="00BE1678"/>
    <w:rsid w:val="00BF03FB"/>
    <w:rsid w:val="00C03360"/>
    <w:rsid w:val="00C23BF9"/>
    <w:rsid w:val="00C33194"/>
    <w:rsid w:val="00C94BAA"/>
    <w:rsid w:val="00CB2851"/>
    <w:rsid w:val="00CD06D2"/>
    <w:rsid w:val="00CE6855"/>
    <w:rsid w:val="00D251AF"/>
    <w:rsid w:val="00D4086C"/>
    <w:rsid w:val="00D825A0"/>
    <w:rsid w:val="00DC5008"/>
    <w:rsid w:val="00DF58AD"/>
    <w:rsid w:val="00E03C5D"/>
    <w:rsid w:val="00E22218"/>
    <w:rsid w:val="00E26897"/>
    <w:rsid w:val="00E44399"/>
    <w:rsid w:val="00E67458"/>
    <w:rsid w:val="00EE0482"/>
    <w:rsid w:val="00EF5E5F"/>
    <w:rsid w:val="00F131B8"/>
    <w:rsid w:val="00F21C00"/>
    <w:rsid w:val="00F2580E"/>
    <w:rsid w:val="00F551A1"/>
    <w:rsid w:val="00F64AE0"/>
    <w:rsid w:val="00F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customStyle="1" w:styleId="ConsPlusTitle">
    <w:name w:val="ConsPlusTitle"/>
    <w:uiPriority w:val="99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8">
    <w:name w:val="Стиль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D5A04"/>
    <w:rPr>
      <w:rFonts w:cs="Times New Roman"/>
      <w:color w:val="106BBE"/>
    </w:rPr>
  </w:style>
  <w:style w:type="character" w:styleId="aa">
    <w:name w:val="Hyperlink"/>
    <w:basedOn w:val="a0"/>
    <w:uiPriority w:val="99"/>
    <w:unhideWhenUsed/>
    <w:rsid w:val="00B07214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DF58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F58AD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DF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A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E5B9-C81A-46AD-9610-3CA0EC05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11</cp:revision>
  <cp:lastPrinted>2021-08-24T04:05:00Z</cp:lastPrinted>
  <dcterms:created xsi:type="dcterms:W3CDTF">2021-08-19T12:02:00Z</dcterms:created>
  <dcterms:modified xsi:type="dcterms:W3CDTF">2021-08-24T04:05:00Z</dcterms:modified>
</cp:coreProperties>
</file>