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B1" w:rsidRPr="000143C6" w:rsidRDefault="004275B1" w:rsidP="004275B1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  <w:lang w:eastAsia="ru-RU"/>
        </w:rPr>
      </w:pPr>
      <w:r w:rsidRPr="000143C6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2745106</wp:posOffset>
            </wp:positionH>
            <wp:positionV relativeFrom="paragraph">
              <wp:posOffset>-346710</wp:posOffset>
            </wp:positionV>
            <wp:extent cx="411480" cy="6544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0" cy="65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b/>
          <w:iCs/>
          <w:sz w:val="24"/>
          <w:szCs w:val="24"/>
          <w:lang w:eastAsia="ru-RU"/>
        </w:rPr>
      </w:pP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>СВЕРДЛОВСКАЯ ОБЛАСТЬ</w:t>
      </w: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143C6">
        <w:rPr>
          <w:rFonts w:ascii="Liberation Serif" w:hAnsi="Liberation Serif"/>
          <w:b/>
          <w:sz w:val="24"/>
          <w:szCs w:val="24"/>
        </w:rPr>
        <w:t>ВОЛЧАНСКАЯ ГОРОДСКАЯ ДУМА</w:t>
      </w:r>
    </w:p>
    <w:p w:rsidR="004275B1" w:rsidRPr="000143C6" w:rsidRDefault="004275B1" w:rsidP="004275B1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>ШЕСТОЙ СОЗЫВ</w:t>
      </w: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143C6">
        <w:rPr>
          <w:rFonts w:ascii="Liberation Serif" w:hAnsi="Liberation Serif"/>
          <w:b/>
          <w:bCs/>
          <w:sz w:val="24"/>
          <w:szCs w:val="24"/>
        </w:rPr>
        <w:t>Второе заседание</w:t>
      </w: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75B1" w:rsidRPr="000143C6" w:rsidRDefault="000143C6" w:rsidP="004275B1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143C6">
        <w:rPr>
          <w:rFonts w:ascii="Liberation Serif" w:hAnsi="Liberation Serif"/>
          <w:b/>
          <w:bCs/>
          <w:sz w:val="24"/>
          <w:szCs w:val="24"/>
        </w:rPr>
        <w:t xml:space="preserve">   РЕШЕНИЕ № 10</w:t>
      </w:r>
    </w:p>
    <w:p w:rsidR="004275B1" w:rsidRPr="000143C6" w:rsidRDefault="004275B1" w:rsidP="004275B1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75B1" w:rsidRPr="000143C6" w:rsidRDefault="000143C6" w:rsidP="004275B1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0143C6">
        <w:rPr>
          <w:rFonts w:ascii="Liberation Serif" w:hAnsi="Liberation Serif"/>
          <w:bCs/>
          <w:sz w:val="24"/>
          <w:szCs w:val="24"/>
        </w:rPr>
        <w:t>г. Волчанск</w:t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</w:r>
      <w:r w:rsidRPr="000143C6">
        <w:rPr>
          <w:rFonts w:ascii="Liberation Serif" w:hAnsi="Liberation Serif"/>
          <w:bCs/>
          <w:sz w:val="24"/>
          <w:szCs w:val="24"/>
        </w:rPr>
        <w:tab/>
        <w:t xml:space="preserve">                16.02.</w:t>
      </w:r>
      <w:r w:rsidR="004275B1" w:rsidRPr="000143C6">
        <w:rPr>
          <w:rFonts w:ascii="Liberation Serif" w:hAnsi="Liberation Serif"/>
          <w:bCs/>
          <w:sz w:val="24"/>
          <w:szCs w:val="24"/>
        </w:rPr>
        <w:t>2022 г.</w:t>
      </w:r>
    </w:p>
    <w:p w:rsidR="004275B1" w:rsidRPr="000143C6" w:rsidRDefault="004275B1" w:rsidP="004275B1">
      <w:pPr>
        <w:tabs>
          <w:tab w:val="left" w:pos="900"/>
        </w:tabs>
        <w:spacing w:after="0" w:line="360" w:lineRule="auto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0143C6" w:rsidRPr="000143C6" w:rsidRDefault="000143C6" w:rsidP="004275B1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143C6">
        <w:rPr>
          <w:rFonts w:ascii="Liberation Serif" w:hAnsi="Liberation Serif" w:cs="Liberation Serif"/>
          <w:b/>
          <w:sz w:val="24"/>
          <w:szCs w:val="24"/>
        </w:rPr>
        <w:t xml:space="preserve">О готовности медицинских организаций к работе в условиях возможного увеличения числа больных новой </w:t>
      </w:r>
      <w:proofErr w:type="spellStart"/>
      <w:r w:rsidRPr="000143C6">
        <w:rPr>
          <w:rFonts w:ascii="Liberation Serif" w:hAnsi="Liberation Serif" w:cs="Liberation Serif"/>
          <w:b/>
          <w:sz w:val="24"/>
          <w:szCs w:val="24"/>
        </w:rPr>
        <w:t>короновирусной</w:t>
      </w:r>
      <w:proofErr w:type="spellEnd"/>
      <w:r w:rsidRPr="000143C6">
        <w:rPr>
          <w:rFonts w:ascii="Liberation Serif" w:hAnsi="Liberation Serif" w:cs="Liberation Serif"/>
          <w:b/>
          <w:sz w:val="24"/>
          <w:szCs w:val="24"/>
        </w:rPr>
        <w:t xml:space="preserve"> инфекцией</w:t>
      </w:r>
    </w:p>
    <w:p w:rsidR="004275B1" w:rsidRPr="000143C6" w:rsidRDefault="004275B1" w:rsidP="004275B1">
      <w:pPr>
        <w:spacing w:after="0" w:line="240" w:lineRule="auto"/>
        <w:ind w:right="57"/>
        <w:jc w:val="center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0143C6">
        <w:rPr>
          <w:rFonts w:ascii="Liberation Serif" w:hAnsi="Liberation Serif"/>
          <w:sz w:val="24"/>
          <w:szCs w:val="24"/>
        </w:rPr>
        <w:t>Заслушав информацию Бородулиной И.В., заместителя главы администрации Волчанского городского округа по социальным вопросам, о</w:t>
      </w:r>
      <w:r w:rsidRPr="000143C6">
        <w:rPr>
          <w:rFonts w:ascii="Liberation Serif" w:hAnsi="Liberation Serif" w:cs="Liberation Serif"/>
          <w:sz w:val="24"/>
          <w:szCs w:val="24"/>
        </w:rPr>
        <w:t xml:space="preserve"> готовности медицинских организаций к работе в условиях возможного увеличения числа больных новой </w:t>
      </w:r>
      <w:proofErr w:type="spellStart"/>
      <w:r w:rsidRPr="000143C6">
        <w:rPr>
          <w:rFonts w:ascii="Liberation Serif" w:hAnsi="Liberation Serif" w:cs="Liberation Serif"/>
          <w:sz w:val="24"/>
          <w:szCs w:val="24"/>
        </w:rPr>
        <w:t>короновирусной</w:t>
      </w:r>
      <w:proofErr w:type="spellEnd"/>
      <w:r w:rsidRPr="000143C6">
        <w:rPr>
          <w:rFonts w:ascii="Liberation Serif" w:hAnsi="Liberation Serif" w:cs="Liberation Serif"/>
          <w:sz w:val="24"/>
          <w:szCs w:val="24"/>
        </w:rPr>
        <w:t xml:space="preserve"> инфекцией</w:t>
      </w:r>
      <w:r w:rsidRPr="000143C6">
        <w:rPr>
          <w:rFonts w:ascii="Liberation Serif" w:hAnsi="Liberation Serif"/>
          <w:sz w:val="24"/>
          <w:szCs w:val="24"/>
        </w:rPr>
        <w:t>,</w:t>
      </w:r>
    </w:p>
    <w:p w:rsidR="000143C6" w:rsidRPr="000143C6" w:rsidRDefault="000143C6" w:rsidP="000143C6">
      <w:pPr>
        <w:spacing w:after="0" w:line="240" w:lineRule="auto"/>
        <w:ind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0143C6">
      <w:pPr>
        <w:spacing w:after="0" w:line="240" w:lineRule="auto"/>
        <w:ind w:right="57"/>
        <w:jc w:val="both"/>
        <w:rPr>
          <w:rFonts w:ascii="Liberation Serif" w:hAnsi="Liberation Serif"/>
          <w:b/>
          <w:sz w:val="24"/>
          <w:szCs w:val="24"/>
        </w:rPr>
      </w:pPr>
      <w:r w:rsidRPr="000143C6">
        <w:rPr>
          <w:rFonts w:ascii="Liberation Serif" w:hAnsi="Liberation Serif"/>
          <w:b/>
          <w:sz w:val="24"/>
          <w:szCs w:val="24"/>
        </w:rPr>
        <w:t>ВОЛЧАНСКАЯ ГОРОДСКАЯ ДУМА РЕШИЛА:</w:t>
      </w:r>
    </w:p>
    <w:p w:rsidR="004275B1" w:rsidRPr="000143C6" w:rsidRDefault="004275B1" w:rsidP="004275B1">
      <w:pPr>
        <w:widowControl w:val="0"/>
        <w:spacing w:after="0" w:line="240" w:lineRule="auto"/>
        <w:ind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534603" w:rsidP="00534603">
      <w:pPr>
        <w:widowControl w:val="0"/>
        <w:spacing w:after="0" w:line="240" w:lineRule="auto"/>
        <w:ind w:right="57" w:firstLine="851"/>
        <w:jc w:val="both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 xml:space="preserve">1. </w:t>
      </w:r>
      <w:r w:rsidR="004275B1" w:rsidRPr="000143C6">
        <w:rPr>
          <w:rFonts w:ascii="Liberation Serif" w:hAnsi="Liberation Serif"/>
          <w:sz w:val="24"/>
          <w:szCs w:val="24"/>
        </w:rPr>
        <w:t>Принять информацию к сведению.</w:t>
      </w:r>
    </w:p>
    <w:p w:rsidR="004275B1" w:rsidRPr="000143C6" w:rsidRDefault="004275B1" w:rsidP="00534603">
      <w:pPr>
        <w:widowControl w:val="0"/>
        <w:spacing w:after="0" w:line="240" w:lineRule="auto"/>
        <w:ind w:right="57" w:firstLine="851"/>
        <w:jc w:val="both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143C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143C6">
        <w:rPr>
          <w:rFonts w:ascii="Liberation Serif" w:hAnsi="Liberation Serif"/>
          <w:sz w:val="24"/>
          <w:szCs w:val="24"/>
        </w:rPr>
        <w:t xml:space="preserve"> выполнением н</w:t>
      </w:r>
      <w:r w:rsidR="000143C6" w:rsidRPr="000143C6">
        <w:rPr>
          <w:rFonts w:ascii="Liberation Serif" w:hAnsi="Liberation Serif"/>
          <w:sz w:val="24"/>
          <w:szCs w:val="24"/>
        </w:rPr>
        <w:t>астоящего Решения возложить на К</w:t>
      </w:r>
      <w:r w:rsidRPr="000143C6">
        <w:rPr>
          <w:rFonts w:ascii="Liberation Serif" w:hAnsi="Liberation Serif"/>
          <w:sz w:val="24"/>
          <w:szCs w:val="24"/>
        </w:rPr>
        <w:t>омиссию по социальной политике и вопросам местного самоуправления (Гетте И.Н.).</w:t>
      </w:r>
    </w:p>
    <w:p w:rsidR="004275B1" w:rsidRPr="000143C6" w:rsidRDefault="004275B1" w:rsidP="004275B1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 xml:space="preserve">Глава Волчанского </w:t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  <w:t xml:space="preserve">  Председатель Волчанской</w:t>
      </w: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>городского округа</w:t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</w:r>
      <w:r w:rsidRPr="000143C6">
        <w:rPr>
          <w:rFonts w:ascii="Liberation Serif" w:hAnsi="Liberation Serif"/>
          <w:sz w:val="24"/>
          <w:szCs w:val="24"/>
        </w:rPr>
        <w:tab/>
        <w:t xml:space="preserve">  городской Думы</w:t>
      </w:r>
    </w:p>
    <w:p w:rsidR="004275B1" w:rsidRPr="000143C6" w:rsidRDefault="000143C6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143C6">
        <w:rPr>
          <w:rFonts w:ascii="Liberation Serif" w:hAnsi="Liberation Serif"/>
          <w:sz w:val="24"/>
          <w:szCs w:val="24"/>
        </w:rPr>
        <w:t xml:space="preserve">                </w:t>
      </w:r>
      <w:r w:rsidR="004275B1" w:rsidRPr="000143C6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4275B1" w:rsidRPr="000143C6">
        <w:rPr>
          <w:rFonts w:ascii="Liberation Serif" w:hAnsi="Liberation Serif"/>
          <w:sz w:val="24"/>
          <w:szCs w:val="24"/>
        </w:rPr>
        <w:t>Вервейн</w:t>
      </w:r>
      <w:proofErr w:type="spellEnd"/>
      <w:r w:rsidR="004275B1" w:rsidRPr="000143C6">
        <w:rPr>
          <w:rFonts w:ascii="Liberation Serif" w:hAnsi="Liberation Serif"/>
          <w:sz w:val="24"/>
          <w:szCs w:val="24"/>
        </w:rPr>
        <w:t xml:space="preserve"> </w:t>
      </w:r>
      <w:r w:rsidR="004275B1" w:rsidRPr="000143C6">
        <w:rPr>
          <w:rFonts w:ascii="Liberation Serif" w:hAnsi="Liberation Serif"/>
          <w:sz w:val="24"/>
          <w:szCs w:val="24"/>
        </w:rPr>
        <w:tab/>
      </w:r>
      <w:r w:rsidR="004275B1" w:rsidRPr="000143C6">
        <w:rPr>
          <w:rFonts w:ascii="Liberation Serif" w:hAnsi="Liberation Serif"/>
          <w:sz w:val="24"/>
          <w:szCs w:val="24"/>
        </w:rPr>
        <w:tab/>
      </w:r>
      <w:r w:rsidR="004275B1" w:rsidRPr="000143C6">
        <w:rPr>
          <w:rFonts w:ascii="Liberation Serif" w:hAnsi="Liberation Serif"/>
          <w:sz w:val="24"/>
          <w:szCs w:val="24"/>
        </w:rPr>
        <w:tab/>
      </w:r>
      <w:r w:rsidR="004275B1" w:rsidRPr="000143C6">
        <w:rPr>
          <w:rFonts w:ascii="Liberation Serif" w:hAnsi="Liberation Serif"/>
          <w:sz w:val="24"/>
          <w:szCs w:val="24"/>
        </w:rPr>
        <w:tab/>
      </w:r>
      <w:r w:rsidR="004275B1" w:rsidRPr="000143C6">
        <w:rPr>
          <w:rFonts w:ascii="Liberation Serif" w:hAnsi="Liberation Serif"/>
          <w:sz w:val="24"/>
          <w:szCs w:val="24"/>
        </w:rPr>
        <w:tab/>
      </w:r>
      <w:r w:rsidR="004275B1" w:rsidRPr="000143C6">
        <w:rPr>
          <w:rFonts w:ascii="Liberation Serif" w:hAnsi="Liberation Serif"/>
          <w:sz w:val="24"/>
          <w:szCs w:val="24"/>
        </w:rPr>
        <w:tab/>
      </w:r>
      <w:r w:rsidR="004275B1" w:rsidRPr="000143C6">
        <w:rPr>
          <w:rFonts w:ascii="Liberation Serif" w:hAnsi="Liberation Serif"/>
          <w:sz w:val="24"/>
          <w:szCs w:val="24"/>
        </w:rPr>
        <w:tab/>
        <w:t xml:space="preserve">  </w:t>
      </w:r>
      <w:r w:rsidRPr="000143C6">
        <w:rPr>
          <w:rFonts w:ascii="Liberation Serif" w:hAnsi="Liberation Serif"/>
          <w:sz w:val="24"/>
          <w:szCs w:val="24"/>
        </w:rPr>
        <w:t xml:space="preserve">         </w:t>
      </w:r>
      <w:r w:rsidR="004275B1" w:rsidRPr="000143C6">
        <w:rPr>
          <w:rFonts w:ascii="Liberation Serif" w:hAnsi="Liberation Serif"/>
          <w:sz w:val="24"/>
          <w:szCs w:val="24"/>
        </w:rPr>
        <w:t>А.Ю. Пермяков</w:t>
      </w: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4603" w:rsidRPr="000143C6" w:rsidRDefault="00534603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4603" w:rsidRPr="000143C6" w:rsidRDefault="00534603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0143C6" w:rsidRPr="000143C6" w:rsidRDefault="000143C6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0143C6">
        <w:rPr>
          <w:rFonts w:ascii="Liberation Serif" w:hAnsi="Liberation Serif"/>
          <w:b/>
          <w:bCs/>
          <w:sz w:val="24"/>
          <w:szCs w:val="24"/>
        </w:rPr>
        <w:lastRenderedPageBreak/>
        <w:t xml:space="preserve">О готовности медицинских организаций к работе в условиях возможного увеличения числа больных новой </w:t>
      </w:r>
      <w:proofErr w:type="spellStart"/>
      <w:r w:rsidRPr="000143C6">
        <w:rPr>
          <w:rFonts w:ascii="Liberation Serif" w:hAnsi="Liberation Serif"/>
          <w:b/>
          <w:bCs/>
          <w:sz w:val="24"/>
          <w:szCs w:val="24"/>
        </w:rPr>
        <w:t>короновирусной</w:t>
      </w:r>
      <w:proofErr w:type="spellEnd"/>
      <w:r w:rsidRPr="000143C6">
        <w:rPr>
          <w:rFonts w:ascii="Liberation Serif" w:hAnsi="Liberation Serif"/>
          <w:b/>
          <w:bCs/>
          <w:sz w:val="24"/>
          <w:szCs w:val="24"/>
        </w:rPr>
        <w:t xml:space="preserve"> инфекцией»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82"/>
        <w:gridCol w:w="3729"/>
        <w:gridCol w:w="5103"/>
      </w:tblGrid>
      <w:tr w:rsidR="00534603" w:rsidRPr="000143C6" w:rsidTr="00C666A1">
        <w:trPr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603" w:rsidRPr="000143C6" w:rsidRDefault="00534603" w:rsidP="000143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0143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sz w:val="24"/>
                <w:szCs w:val="24"/>
              </w:rPr>
              <w:t>Информация</w:t>
            </w:r>
          </w:p>
        </w:tc>
      </w:tr>
      <w:tr w:rsidR="00534603" w:rsidRPr="000143C6" w:rsidTr="00C666A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color w:val="2C2D2E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color w:val="2C2D2E"/>
                <w:sz w:val="24"/>
                <w:szCs w:val="24"/>
              </w:rPr>
              <w:t>Дополнительное введение в работу учреждения здравоохранения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bCs/>
                <w:sz w:val="24"/>
                <w:szCs w:val="24"/>
              </w:rPr>
              <w:t xml:space="preserve">В настоящее время выделена бригада ОНП (отделения неотложной помощи) работающая по 12 часов. В составе фельдшера, водителя.  Бригада ОНП работает </w:t>
            </w:r>
            <w:proofErr w:type="gramStart"/>
            <w:r w:rsidRPr="000143C6">
              <w:rPr>
                <w:rFonts w:ascii="Liberation Serif" w:hAnsi="Liberation Serif"/>
                <w:bCs/>
                <w:sz w:val="24"/>
                <w:szCs w:val="24"/>
              </w:rPr>
              <w:t>в отдельном кабинете с отдельным входом на базе поликлиники взрослой в северной части в первой половине</w:t>
            </w:r>
            <w:proofErr w:type="gramEnd"/>
            <w:r w:rsidRPr="000143C6">
              <w:rPr>
                <w:rFonts w:ascii="Liberation Serif" w:hAnsi="Liberation Serif"/>
                <w:bCs/>
                <w:sz w:val="24"/>
                <w:szCs w:val="24"/>
              </w:rPr>
              <w:t xml:space="preserve"> дня с 8 до 11: 00  ведет прием температурящих больных и лиц с признаками ОРВИ и подозрением на НКВИ, затем выезжает на вызова, что позволяет разгрузить АПП и СМП. </w:t>
            </w:r>
          </w:p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bCs/>
                <w:sz w:val="24"/>
                <w:szCs w:val="24"/>
              </w:rPr>
              <w:t>Так же больные с подтвержденным диагнозом НКВИ наблюдаются специально освобожденным врачом (фельдшером), с целью разгрузки участков и предупреждения заноса инфекции в МО</w:t>
            </w:r>
          </w:p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143C6">
              <w:rPr>
                <w:rFonts w:ascii="Liberation Serif" w:hAnsi="Liberation Serif"/>
                <w:bCs/>
                <w:sz w:val="24"/>
                <w:szCs w:val="24"/>
              </w:rPr>
              <w:t>Обеспечено питание сотрудников работающих в ОНП и фельдшеров более 8 часов.</w:t>
            </w:r>
          </w:p>
          <w:p w:rsidR="00534603" w:rsidRPr="000143C6" w:rsidRDefault="00534603" w:rsidP="00C666A1">
            <w:p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4603" w:rsidRPr="000143C6" w:rsidTr="00C666A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color w:val="2C2D2E"/>
                <w:sz w:val="24"/>
                <w:szCs w:val="24"/>
              </w:rPr>
              <w:t>О транспортном обеспечении учреждений здравоохранения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C666A1">
            <w:p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sz w:val="24"/>
                <w:szCs w:val="24"/>
              </w:rPr>
              <w:t>Количество транспорта ГАУЗ СО «Волчанская городская больница»  в настоящее достаточно для обеспечения больных жителей.</w:t>
            </w:r>
          </w:p>
          <w:p w:rsidR="00534603" w:rsidRPr="000143C6" w:rsidRDefault="00534603" w:rsidP="00C666A1">
            <w:p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34603" w:rsidRPr="000143C6" w:rsidTr="00C666A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603" w:rsidRPr="000143C6" w:rsidRDefault="00534603" w:rsidP="00C666A1">
            <w:pPr>
              <w:spacing w:after="0" w:line="240" w:lineRule="auto"/>
              <w:jc w:val="both"/>
              <w:rPr>
                <w:rFonts w:ascii="Liberation Serif" w:hAnsi="Liberation Serif"/>
                <w:color w:val="2C2D2E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color w:val="2C2D2E"/>
                <w:sz w:val="24"/>
                <w:szCs w:val="24"/>
              </w:rPr>
              <w:t>Об организации доступности дозвона до амбулаторно-поликлинической службы учреждения здравоохранения Свердловской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03" w:rsidRPr="000143C6" w:rsidRDefault="00534603" w:rsidP="000143C6">
            <w:p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43C6">
              <w:rPr>
                <w:rFonts w:ascii="Liberation Serif" w:hAnsi="Liberation Serif"/>
                <w:sz w:val="24"/>
                <w:szCs w:val="24"/>
              </w:rPr>
              <w:t>Номер телефона ГАУЗ СО «Волчанская городская больница» для вызовов жителей города Волчанска –</w:t>
            </w:r>
            <w:r w:rsidR="000143C6" w:rsidRPr="000143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143C6">
              <w:rPr>
                <w:rFonts w:ascii="Liberation Serif" w:hAnsi="Liberation Serif"/>
                <w:sz w:val="24"/>
                <w:szCs w:val="24"/>
              </w:rPr>
              <w:t>834383 (5-82-55)</w:t>
            </w:r>
            <w:r w:rsidR="000143C6" w:rsidRPr="000143C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143C6">
              <w:rPr>
                <w:rFonts w:ascii="Liberation Serif" w:hAnsi="Liberation Serif"/>
                <w:sz w:val="24"/>
                <w:szCs w:val="24"/>
              </w:rPr>
              <w:t>89506510405</w:t>
            </w:r>
            <w:r w:rsidR="000143C6" w:rsidRPr="000143C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143C6">
              <w:rPr>
                <w:rFonts w:ascii="Liberation Serif" w:hAnsi="Liberation Serif"/>
                <w:sz w:val="24"/>
                <w:szCs w:val="24"/>
              </w:rPr>
              <w:t>Терапевты: 57292</w:t>
            </w:r>
          </w:p>
        </w:tc>
      </w:tr>
    </w:tbl>
    <w:p w:rsidR="00534603" w:rsidRPr="000143C6" w:rsidRDefault="00534603" w:rsidP="00534603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534603" w:rsidRPr="000143C6" w:rsidRDefault="00534603" w:rsidP="00534603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75B1" w:rsidRPr="000143C6" w:rsidRDefault="004275B1" w:rsidP="004275B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C6880" w:rsidRPr="000143C6" w:rsidRDefault="000143C6">
      <w:pPr>
        <w:rPr>
          <w:rFonts w:ascii="Liberation Serif" w:hAnsi="Liberation Serif"/>
          <w:sz w:val="24"/>
          <w:szCs w:val="24"/>
        </w:rPr>
      </w:pPr>
    </w:p>
    <w:sectPr w:rsidR="000C6880" w:rsidRPr="000143C6" w:rsidSect="008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85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B1"/>
    <w:rsid w:val="000143C6"/>
    <w:rsid w:val="00284D39"/>
    <w:rsid w:val="004275B1"/>
    <w:rsid w:val="00477947"/>
    <w:rsid w:val="00534603"/>
    <w:rsid w:val="00811847"/>
    <w:rsid w:val="008A748B"/>
    <w:rsid w:val="00A04CC2"/>
    <w:rsid w:val="00B06D23"/>
    <w:rsid w:val="00D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B1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2022-02-16T10:33:00Z</cp:lastPrinted>
  <dcterms:created xsi:type="dcterms:W3CDTF">2022-02-15T08:15:00Z</dcterms:created>
  <dcterms:modified xsi:type="dcterms:W3CDTF">2022-02-16T10:33:00Z</dcterms:modified>
</cp:coreProperties>
</file>