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D" w:rsidRPr="00F93338" w:rsidRDefault="0055491A" w:rsidP="00C74E42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3338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CD1C21" wp14:editId="23BCEC24">
            <wp:simplePos x="0" y="0"/>
            <wp:positionH relativeFrom="column">
              <wp:posOffset>2741295</wp:posOffset>
            </wp:positionH>
            <wp:positionV relativeFrom="paragraph">
              <wp:posOffset>-57150</wp:posOffset>
            </wp:positionV>
            <wp:extent cx="375285" cy="594360"/>
            <wp:effectExtent l="19050" t="0" r="57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sz w:val="24"/>
          <w:szCs w:val="24"/>
        </w:rPr>
        <w:t>СВЕРДЛОВСКАЯ ОБЛАСТЬ</w:t>
      </w: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b/>
          <w:sz w:val="24"/>
          <w:szCs w:val="24"/>
        </w:rPr>
        <w:t>ВОЛЧАНСКАЯ ГОРОДСКАЯ ДУМА</w:t>
      </w:r>
    </w:p>
    <w:p w:rsidR="0079123D" w:rsidRPr="00F93338" w:rsidRDefault="00561CE5" w:rsidP="0079123D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sz w:val="24"/>
          <w:szCs w:val="24"/>
        </w:rPr>
        <w:t>ШЕСТОЙ</w:t>
      </w:r>
      <w:r w:rsidR="0079123D" w:rsidRPr="00F93338">
        <w:rPr>
          <w:rFonts w:ascii="Liberation Serif" w:eastAsia="Times New Roman" w:hAnsi="Liberation Serif" w:cs="Liberation Serif"/>
          <w:sz w:val="24"/>
          <w:szCs w:val="24"/>
        </w:rPr>
        <w:t xml:space="preserve"> СОЗЫВ</w:t>
      </w:r>
    </w:p>
    <w:p w:rsidR="0079123D" w:rsidRPr="00F93338" w:rsidRDefault="00F93338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b/>
          <w:bCs/>
          <w:sz w:val="24"/>
          <w:szCs w:val="24"/>
        </w:rPr>
        <w:t>Двенадцатое</w:t>
      </w:r>
      <w:r w:rsidR="009C0857" w:rsidRPr="00F93338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 </w:t>
      </w:r>
      <w:r w:rsidR="0079123D" w:rsidRPr="00F93338">
        <w:rPr>
          <w:rFonts w:ascii="Liberation Serif" w:eastAsia="Times New Roman" w:hAnsi="Liberation Serif" w:cs="Liberation Serif"/>
          <w:b/>
          <w:bCs/>
          <w:sz w:val="24"/>
          <w:szCs w:val="24"/>
        </w:rPr>
        <w:t>заседание</w:t>
      </w:r>
    </w:p>
    <w:p w:rsidR="0079123D" w:rsidRPr="00F93338" w:rsidRDefault="0079123D" w:rsidP="00F92A25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:rsidR="0079123D" w:rsidRPr="00F93338" w:rsidRDefault="00F93338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   РЕШЕНИЕ № 50</w:t>
      </w: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:rsidR="0079123D" w:rsidRPr="00F93338" w:rsidRDefault="0079123D" w:rsidP="0079123D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>г. Волчанск</w:t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ab/>
      </w:r>
      <w:r w:rsidR="00F93338"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25.12.</w:t>
      </w:r>
      <w:r w:rsidR="002F00E2" w:rsidRPr="00F93338">
        <w:rPr>
          <w:rFonts w:ascii="Liberation Serif" w:eastAsia="Times New Roman" w:hAnsi="Liberation Serif" w:cs="Liberation Serif"/>
          <w:bCs/>
          <w:sz w:val="24"/>
          <w:szCs w:val="24"/>
        </w:rPr>
        <w:t>2020</w:t>
      </w:r>
      <w:r w:rsidRPr="00F93338">
        <w:rPr>
          <w:rFonts w:ascii="Liberation Serif" w:eastAsia="Times New Roman" w:hAnsi="Liberation Serif" w:cs="Liberation Serif"/>
          <w:bCs/>
          <w:sz w:val="24"/>
          <w:szCs w:val="24"/>
        </w:rPr>
        <w:t xml:space="preserve"> г.</w:t>
      </w:r>
    </w:p>
    <w:p w:rsidR="00F93338" w:rsidRDefault="00F93338" w:rsidP="00561CE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561CE5" w:rsidRPr="00F93338" w:rsidRDefault="00561CE5" w:rsidP="00561CE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F93338">
        <w:rPr>
          <w:rFonts w:ascii="Liberation Serif" w:hAnsi="Liberation Serif" w:cs="Liberation Serif"/>
          <w:sz w:val="24"/>
          <w:szCs w:val="24"/>
        </w:rPr>
        <w:t xml:space="preserve">О </w:t>
      </w:r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внесении изменения в Порядок размещения в информационно-телекоммуникационной сети «Интернет» на официальных сайтах органов местного самоуправления Волчанского  городского округа </w:t>
      </w:r>
      <w:r w:rsidR="00F92A25" w:rsidRPr="00F93338">
        <w:rPr>
          <w:rFonts w:ascii="Liberation Serif" w:hAnsi="Liberation Serif" w:cs="Liberation Serif"/>
          <w:sz w:val="24"/>
          <w:szCs w:val="24"/>
        </w:rPr>
        <w:t>и</w:t>
      </w:r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 Волчанском городском округе</w:t>
      </w:r>
    </w:p>
    <w:p w:rsidR="00561CE5" w:rsidRPr="00F93338" w:rsidRDefault="00561CE5" w:rsidP="00561CE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61CE5" w:rsidRPr="00F93338" w:rsidRDefault="00561CE5" w:rsidP="00561CE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9333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7" w:history="1">
        <w:r w:rsidRPr="00F93338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F93338">
        <w:rPr>
          <w:rFonts w:ascii="Liberation Serif" w:hAnsi="Liberation Serif" w:cs="Liberation Serif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2F00E2" w:rsidRPr="00F93338">
        <w:rPr>
          <w:rFonts w:ascii="Liberation Serif" w:hAnsi="Liberation Serif" w:cs="Liberation Serif"/>
          <w:sz w:val="24"/>
          <w:szCs w:val="24"/>
        </w:rPr>
        <w:t>Федеральным законом от 25.12.2008 года №273-ФЗ «О противодействии коррупции», Федераль</w:t>
      </w:r>
      <w:r w:rsidR="00F93338">
        <w:rPr>
          <w:rFonts w:ascii="Liberation Serif" w:hAnsi="Liberation Serif" w:cs="Liberation Serif"/>
          <w:sz w:val="24"/>
          <w:szCs w:val="24"/>
        </w:rPr>
        <w:t xml:space="preserve">ным законом от 03.12.2012 года </w:t>
      </w:r>
      <w:r w:rsidR="002F00E2" w:rsidRPr="00F93338">
        <w:rPr>
          <w:rFonts w:ascii="Liberation Serif" w:hAnsi="Liberation Serif" w:cs="Liberation Serif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</w:t>
      </w:r>
      <w:r w:rsidRPr="00F93338">
        <w:rPr>
          <w:rFonts w:ascii="Liberation Serif" w:hAnsi="Liberation Serif" w:cs="Liberation Serif"/>
          <w:sz w:val="24"/>
          <w:szCs w:val="24"/>
        </w:rPr>
        <w:t>,</w:t>
      </w:r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 руководствуясь</w:t>
      </w:r>
      <w:r w:rsidRPr="00F93338">
        <w:rPr>
          <w:rFonts w:ascii="Liberation Serif" w:hAnsi="Liberation Serif" w:cs="Liberation Serif"/>
          <w:sz w:val="24"/>
          <w:szCs w:val="24"/>
        </w:rPr>
        <w:t xml:space="preserve"> Уставо</w:t>
      </w:r>
      <w:r w:rsidR="00F92A25" w:rsidRPr="00F93338">
        <w:rPr>
          <w:rFonts w:ascii="Liberation Serif" w:hAnsi="Liberation Serif" w:cs="Liberation Serif"/>
          <w:sz w:val="24"/>
          <w:szCs w:val="24"/>
        </w:rPr>
        <w:t>м Волчанского городского округа</w:t>
      </w:r>
      <w:proofErr w:type="gramEnd"/>
    </w:p>
    <w:p w:rsidR="00561CE5" w:rsidRPr="00F93338" w:rsidRDefault="00561CE5" w:rsidP="00561CE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61CE5" w:rsidRPr="00F93338" w:rsidRDefault="00561CE5" w:rsidP="00F93338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3338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6F3E39" w:rsidRPr="00F93338" w:rsidRDefault="006F3E39" w:rsidP="00561CE5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61CE5" w:rsidRPr="00F93338" w:rsidRDefault="00561CE5" w:rsidP="00F92A25">
      <w:pPr>
        <w:pStyle w:val="ConsPlusNormal"/>
        <w:tabs>
          <w:tab w:val="left" w:pos="851"/>
        </w:tabs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F93338">
        <w:rPr>
          <w:rFonts w:ascii="Liberation Serif" w:hAnsi="Liberation Serif" w:cs="Liberation Serif"/>
          <w:sz w:val="24"/>
          <w:szCs w:val="24"/>
        </w:rPr>
        <w:t>1.</w:t>
      </w:r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Внести изменения в Порядок размещения в информационно-телекоммуникационной сети «Интернет» на официальных сайтах органов местного самоуправления Волчанского  городского округа </w:t>
      </w:r>
      <w:r w:rsidR="00F92A25" w:rsidRPr="00F93338">
        <w:rPr>
          <w:rFonts w:ascii="Liberation Serif" w:hAnsi="Liberation Serif" w:cs="Liberation Serif"/>
          <w:sz w:val="24"/>
          <w:szCs w:val="24"/>
        </w:rPr>
        <w:t>и</w:t>
      </w:r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 Волчанском городском округе, утвержденные Решением Волчанской городской Думы от 29.03.2018 года №18 «Об утверждении Порядка размещения в информационно-телекоммуникационной</w:t>
      </w:r>
      <w:proofErr w:type="gramEnd"/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 сети «Интернет» на официальных сайтах органов местного самоуправления Волчанского  городского округа </w:t>
      </w:r>
      <w:r w:rsidR="00F92A25" w:rsidRPr="00F93338">
        <w:rPr>
          <w:rFonts w:ascii="Liberation Serif" w:hAnsi="Liberation Serif" w:cs="Liberation Serif"/>
          <w:sz w:val="24"/>
          <w:szCs w:val="24"/>
        </w:rPr>
        <w:t>и</w:t>
      </w:r>
      <w:r w:rsidR="002F00E2" w:rsidRPr="00F93338">
        <w:rPr>
          <w:rFonts w:ascii="Liberation Serif" w:hAnsi="Liberation Serif" w:cs="Liberation Serif"/>
          <w:sz w:val="24"/>
          <w:szCs w:val="24"/>
        </w:rPr>
        <w:t xml:space="preserve">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лицами, замещающими муниципальные должности в Волчанском городском округе» следующие изменения:</w:t>
      </w:r>
    </w:p>
    <w:p w:rsidR="002F00E2" w:rsidRPr="00F93338" w:rsidRDefault="002F00E2" w:rsidP="00F92A25">
      <w:pPr>
        <w:pStyle w:val="ConsPlusNormal"/>
        <w:tabs>
          <w:tab w:val="left" w:pos="851"/>
        </w:tabs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F93338">
        <w:rPr>
          <w:rFonts w:ascii="Liberation Serif" w:hAnsi="Liberation Serif" w:cs="Liberation Serif"/>
          <w:sz w:val="24"/>
          <w:szCs w:val="24"/>
        </w:rPr>
        <w:t>подпункт 4 пункта 2 после слов «</w:t>
      </w:r>
      <w:r w:rsidR="00F92A25" w:rsidRPr="00F93338">
        <w:rPr>
          <w:rFonts w:ascii="Liberation Serif" w:hAnsi="Liberation Serif" w:cs="Liberation Serif"/>
          <w:sz w:val="24"/>
          <w:szCs w:val="24"/>
        </w:rPr>
        <w:t>акций</w:t>
      </w:r>
      <w:r w:rsidRPr="00F93338">
        <w:rPr>
          <w:rFonts w:ascii="Liberation Serif" w:hAnsi="Liberation Serif" w:cs="Liberation Serif"/>
          <w:sz w:val="24"/>
          <w:szCs w:val="24"/>
        </w:rPr>
        <w:t xml:space="preserve"> </w:t>
      </w:r>
      <w:r w:rsidR="00F92A25" w:rsidRPr="00F93338">
        <w:rPr>
          <w:rFonts w:ascii="Liberation Serif" w:hAnsi="Liberation Serif" w:cs="Liberation Serif"/>
          <w:sz w:val="24"/>
          <w:szCs w:val="24"/>
        </w:rPr>
        <w:t>(</w:t>
      </w:r>
      <w:r w:rsidRPr="00F93338">
        <w:rPr>
          <w:rFonts w:ascii="Liberation Serif" w:hAnsi="Liberation Serif" w:cs="Liberation Serif"/>
          <w:sz w:val="24"/>
          <w:szCs w:val="24"/>
        </w:rPr>
        <w:t>долей участия, паев в уставных (складочных) капиталах организаций)» дополнить словами</w:t>
      </w:r>
      <w:r w:rsidR="00F93338">
        <w:rPr>
          <w:rFonts w:ascii="Liberation Serif" w:hAnsi="Liberation Serif" w:cs="Liberation Serif"/>
          <w:sz w:val="24"/>
          <w:szCs w:val="24"/>
        </w:rPr>
        <w:t>, «</w:t>
      </w:r>
      <w:r w:rsidRPr="00F93338">
        <w:rPr>
          <w:rFonts w:ascii="Liberation Serif" w:hAnsi="Liberation Serif" w:cs="Liberation Serif"/>
          <w:sz w:val="24"/>
          <w:szCs w:val="24"/>
        </w:rPr>
        <w:t>цифровых финансовых активов, цифровой валюты».</w:t>
      </w:r>
    </w:p>
    <w:p w:rsidR="00561CE5" w:rsidRDefault="002F00E2" w:rsidP="00F92A25">
      <w:pPr>
        <w:pStyle w:val="ConsPlusNormal"/>
        <w:tabs>
          <w:tab w:val="left" w:pos="851"/>
        </w:tabs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F93338">
        <w:rPr>
          <w:rFonts w:ascii="Liberation Serif" w:hAnsi="Liberation Serif" w:cs="Liberation Serif"/>
          <w:sz w:val="24"/>
          <w:szCs w:val="24"/>
        </w:rPr>
        <w:t xml:space="preserve">2. </w:t>
      </w:r>
      <w:r w:rsidR="00F92A25" w:rsidRPr="00F93338">
        <w:rPr>
          <w:rFonts w:ascii="Liberation Serif" w:hAnsi="Liberation Serif" w:cs="Liberation Serif"/>
          <w:sz w:val="24"/>
          <w:szCs w:val="24"/>
        </w:rPr>
        <w:t xml:space="preserve"> </w:t>
      </w:r>
      <w:r w:rsidRPr="00F93338">
        <w:rPr>
          <w:rFonts w:ascii="Liberation Serif" w:hAnsi="Liberation Serif" w:cs="Liberation Serif"/>
          <w:sz w:val="24"/>
          <w:szCs w:val="24"/>
        </w:rPr>
        <w:t>Настоящее Решение вступает в силу с 1 января 2021 года</w:t>
      </w:r>
      <w:r w:rsidR="00561CE5" w:rsidRPr="00F93338">
        <w:rPr>
          <w:rFonts w:ascii="Liberation Serif" w:hAnsi="Liberation Serif" w:cs="Liberation Serif"/>
          <w:sz w:val="24"/>
          <w:szCs w:val="24"/>
        </w:rPr>
        <w:t>.</w:t>
      </w:r>
    </w:p>
    <w:p w:rsidR="00F93338" w:rsidRPr="00C24065" w:rsidRDefault="00F93338" w:rsidP="00F93338">
      <w:pPr>
        <w:pStyle w:val="ConsPlusNormal"/>
        <w:spacing w:line="276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24065">
        <w:rPr>
          <w:rFonts w:ascii="Liberation Serif" w:hAnsi="Liberation Serif" w:cs="Liberation Serif"/>
          <w:sz w:val="24"/>
          <w:szCs w:val="24"/>
        </w:rPr>
        <w:t>3. Опубликовать настоящее Решение в информационном бюллетене  «Муниципальный Вестник» и разместить на официальном сайте Думы Волчанского городского округа в сети Интернет.</w:t>
      </w:r>
    </w:p>
    <w:p w:rsidR="006F3E39" w:rsidRPr="00F93338" w:rsidRDefault="00561CE5" w:rsidP="00F92A25">
      <w:pPr>
        <w:pStyle w:val="ConsPlusNormal"/>
        <w:tabs>
          <w:tab w:val="left" w:pos="851"/>
        </w:tabs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F93338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F93338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93338">
        <w:rPr>
          <w:rFonts w:ascii="Liberation Serif" w:hAnsi="Liberation Serif" w:cs="Liberation Serif"/>
          <w:sz w:val="24"/>
          <w:szCs w:val="24"/>
        </w:rPr>
        <w:t xml:space="preserve"> исполнением настоящего Решения возложить на Комиссию по </w:t>
      </w:r>
      <w:r w:rsidR="009C0857" w:rsidRPr="00F93338">
        <w:rPr>
          <w:rFonts w:ascii="Liberation Serif" w:hAnsi="Liberation Serif" w:cs="Liberation Serif"/>
          <w:sz w:val="24"/>
          <w:szCs w:val="24"/>
        </w:rPr>
        <w:t xml:space="preserve">социальной политике </w:t>
      </w:r>
      <w:r w:rsidR="00F93338">
        <w:rPr>
          <w:rFonts w:ascii="Liberation Serif" w:hAnsi="Liberation Serif" w:cs="Liberation Serif"/>
          <w:sz w:val="24"/>
          <w:szCs w:val="24"/>
        </w:rPr>
        <w:t xml:space="preserve">и </w:t>
      </w:r>
      <w:r w:rsidRPr="00F93338">
        <w:rPr>
          <w:rFonts w:ascii="Liberation Serif" w:hAnsi="Liberation Serif" w:cs="Liberation Serif"/>
          <w:sz w:val="24"/>
          <w:szCs w:val="24"/>
        </w:rPr>
        <w:t>вопросам местного самоуправления</w:t>
      </w:r>
      <w:r w:rsidR="009C0857" w:rsidRPr="00F93338">
        <w:rPr>
          <w:rFonts w:ascii="Liberation Serif" w:hAnsi="Liberation Serif" w:cs="Liberation Serif"/>
          <w:sz w:val="24"/>
          <w:szCs w:val="24"/>
        </w:rPr>
        <w:t xml:space="preserve"> (Гетте И.Н.)</w:t>
      </w:r>
    </w:p>
    <w:p w:rsidR="00561CE5" w:rsidRPr="00F93338" w:rsidRDefault="00561CE5" w:rsidP="00561CE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6F3E39" w:rsidRPr="00F93338" w:rsidRDefault="006F3E39" w:rsidP="006F3E3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sz w:val="24"/>
          <w:szCs w:val="24"/>
        </w:rPr>
        <w:t xml:space="preserve">Глава Волчанского </w:t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  <w:t xml:space="preserve">  </w:t>
      </w:r>
      <w:r w:rsidR="00F93338">
        <w:rPr>
          <w:rFonts w:ascii="Liberation Serif" w:eastAsia="Times New Roman" w:hAnsi="Liberation Serif" w:cs="Liberation Serif"/>
          <w:sz w:val="24"/>
          <w:szCs w:val="24"/>
        </w:rPr>
        <w:t xml:space="preserve">  </w:t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>Председатель Волчанской</w:t>
      </w:r>
    </w:p>
    <w:p w:rsidR="006F3E39" w:rsidRPr="00F93338" w:rsidRDefault="006F3E39" w:rsidP="006F3E3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93338">
        <w:rPr>
          <w:rFonts w:ascii="Liberation Serif" w:eastAsia="Times New Roman" w:hAnsi="Liberation Serif" w:cs="Liberation Serif"/>
          <w:sz w:val="24"/>
          <w:szCs w:val="24"/>
        </w:rPr>
        <w:t>городского округа</w:t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ab/>
        <w:t xml:space="preserve">  </w:t>
      </w:r>
      <w:r w:rsidR="00F93338">
        <w:rPr>
          <w:rFonts w:ascii="Liberation Serif" w:eastAsia="Times New Roman" w:hAnsi="Liberation Serif" w:cs="Liberation Serif"/>
          <w:sz w:val="24"/>
          <w:szCs w:val="24"/>
        </w:rPr>
        <w:t xml:space="preserve">  </w:t>
      </w:r>
      <w:r w:rsidRPr="00F93338">
        <w:rPr>
          <w:rFonts w:ascii="Liberation Serif" w:eastAsia="Times New Roman" w:hAnsi="Liberation Serif" w:cs="Liberation Serif"/>
          <w:sz w:val="24"/>
          <w:szCs w:val="24"/>
        </w:rPr>
        <w:t>городской Думы</w:t>
      </w:r>
    </w:p>
    <w:p w:rsidR="000924B7" w:rsidRPr="00F93338" w:rsidRDefault="00F93338" w:rsidP="00F92A25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                    </w:t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 xml:space="preserve">А.В. </w:t>
      </w:r>
      <w:proofErr w:type="spellStart"/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>Вервейн</w:t>
      </w:r>
      <w:proofErr w:type="spellEnd"/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ab/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         </w:t>
      </w:r>
      <w:r w:rsidR="006F3E39" w:rsidRPr="00F93338">
        <w:rPr>
          <w:rFonts w:ascii="Liberation Serif" w:eastAsia="Times New Roman" w:hAnsi="Liberation Serif" w:cs="Liberation Serif"/>
          <w:sz w:val="24"/>
          <w:szCs w:val="24"/>
        </w:rPr>
        <w:t>А.Ю. Пермяков</w:t>
      </w:r>
    </w:p>
    <w:sectPr w:rsidR="000924B7" w:rsidRPr="00F93338" w:rsidSect="00F933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3D"/>
    <w:rsid w:val="000924B7"/>
    <w:rsid w:val="001B52F7"/>
    <w:rsid w:val="001E362F"/>
    <w:rsid w:val="00227BD0"/>
    <w:rsid w:val="002F00E2"/>
    <w:rsid w:val="003757AF"/>
    <w:rsid w:val="003E4FD3"/>
    <w:rsid w:val="0055491A"/>
    <w:rsid w:val="00561CE5"/>
    <w:rsid w:val="005B12F7"/>
    <w:rsid w:val="006E5E5B"/>
    <w:rsid w:val="006F3E39"/>
    <w:rsid w:val="0079123D"/>
    <w:rsid w:val="009877B4"/>
    <w:rsid w:val="009C0857"/>
    <w:rsid w:val="009D3068"/>
    <w:rsid w:val="00A059D8"/>
    <w:rsid w:val="00B760F3"/>
    <w:rsid w:val="00BA22BD"/>
    <w:rsid w:val="00C74E42"/>
    <w:rsid w:val="00C80BC9"/>
    <w:rsid w:val="00D154A0"/>
    <w:rsid w:val="00D45875"/>
    <w:rsid w:val="00D53B3F"/>
    <w:rsid w:val="00F92A25"/>
    <w:rsid w:val="00F93338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05358F89D8BF4BDCA5369A1CE39AAE3D598A1C0516D7609A2FA890519802129F6AD1F4CEAAC208MF3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3</cp:revision>
  <cp:lastPrinted>2020-12-26T05:15:00Z</cp:lastPrinted>
  <dcterms:created xsi:type="dcterms:W3CDTF">2020-12-16T08:31:00Z</dcterms:created>
  <dcterms:modified xsi:type="dcterms:W3CDTF">2020-12-26T05:16:00Z</dcterms:modified>
</cp:coreProperties>
</file>