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87D6F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  <w:r w:rsidR="00E00283" w:rsidRPr="00087D6F"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9.45pt;margin-top:3.45pt;width:28pt;height:44.5pt;z-index:1;visibility:visible;mso-position-horizontal-relative:text;mso-position-vertical-relative:text">
            <v:imagedata r:id="rId8" o:title=""/>
          </v:shape>
        </w:pict>
      </w:r>
    </w:p>
    <w:p w:rsidR="008161D4" w:rsidRPr="00087D6F" w:rsidRDefault="008161D4" w:rsidP="00087D6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8161D4" w:rsidRPr="00087D6F" w:rsidRDefault="008161D4" w:rsidP="00087D6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161D4" w:rsidRPr="00087D6F" w:rsidRDefault="008161D4" w:rsidP="00087D6F">
      <w:pPr>
        <w:tabs>
          <w:tab w:val="left" w:pos="900"/>
        </w:tabs>
        <w:spacing w:after="0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87D6F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87D6F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8161D4" w:rsidRPr="00087D6F" w:rsidRDefault="008161D4" w:rsidP="00087D6F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8161D4" w:rsidRPr="00087D6F" w:rsidRDefault="00087D6F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87D6F">
        <w:rPr>
          <w:rFonts w:ascii="Liberation Serif" w:hAnsi="Liberation Serif" w:cs="Liberation Serif"/>
          <w:b/>
          <w:bCs/>
          <w:sz w:val="24"/>
          <w:szCs w:val="24"/>
        </w:rPr>
        <w:t>Одиннадцатое</w:t>
      </w:r>
      <w:r w:rsidR="008161D4" w:rsidRPr="00087D6F">
        <w:rPr>
          <w:rFonts w:ascii="Liberation Serif" w:hAnsi="Liberation Serif" w:cs="Liberation Serif"/>
          <w:b/>
          <w:bCs/>
          <w:sz w:val="24"/>
          <w:szCs w:val="24"/>
        </w:rPr>
        <w:t xml:space="preserve"> заседание</w:t>
      </w:r>
    </w:p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61D4" w:rsidRPr="00087D6F" w:rsidRDefault="00087D6F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87D6F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43</w:t>
      </w:r>
    </w:p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61D4" w:rsidRPr="00087D6F" w:rsidRDefault="00087D6F" w:rsidP="00087D6F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>г. Волчанск</w:t>
      </w:r>
      <w:r w:rsidRPr="00087D6F">
        <w:rPr>
          <w:rFonts w:ascii="Liberation Serif" w:hAnsi="Liberation Serif" w:cs="Liberation Serif"/>
          <w:sz w:val="24"/>
          <w:szCs w:val="24"/>
        </w:rPr>
        <w:tab/>
      </w:r>
      <w:r w:rsidRPr="00087D6F">
        <w:rPr>
          <w:rFonts w:ascii="Liberation Serif" w:hAnsi="Liberation Serif" w:cs="Liberation Serif"/>
          <w:sz w:val="24"/>
          <w:szCs w:val="24"/>
        </w:rPr>
        <w:tab/>
      </w:r>
      <w:r w:rsidRPr="00087D6F">
        <w:rPr>
          <w:rFonts w:ascii="Liberation Serif" w:hAnsi="Liberation Serif" w:cs="Liberation Serif"/>
          <w:sz w:val="24"/>
          <w:szCs w:val="24"/>
        </w:rPr>
        <w:tab/>
      </w:r>
      <w:r w:rsidRPr="00087D6F">
        <w:rPr>
          <w:rFonts w:ascii="Liberation Serif" w:hAnsi="Liberation Serif" w:cs="Liberation Serif"/>
          <w:sz w:val="24"/>
          <w:szCs w:val="24"/>
        </w:rPr>
        <w:tab/>
      </w:r>
      <w:r w:rsidRPr="00087D6F">
        <w:rPr>
          <w:rFonts w:ascii="Liberation Serif" w:hAnsi="Liberation Serif" w:cs="Liberation Serif"/>
          <w:sz w:val="24"/>
          <w:szCs w:val="24"/>
        </w:rPr>
        <w:tab/>
      </w:r>
      <w:r w:rsidRPr="00087D6F">
        <w:rPr>
          <w:rFonts w:ascii="Liberation Serif" w:hAnsi="Liberation Serif" w:cs="Liberation Serif"/>
          <w:sz w:val="24"/>
          <w:szCs w:val="24"/>
        </w:rPr>
        <w:tab/>
      </w:r>
      <w:r w:rsidRPr="00087D6F">
        <w:rPr>
          <w:rFonts w:ascii="Liberation Serif" w:hAnsi="Liberation Serif" w:cs="Liberation Serif"/>
          <w:sz w:val="24"/>
          <w:szCs w:val="24"/>
        </w:rPr>
        <w:tab/>
      </w:r>
      <w:r w:rsidRPr="00087D6F">
        <w:rPr>
          <w:rFonts w:ascii="Liberation Serif" w:hAnsi="Liberation Serif" w:cs="Liberation Serif"/>
          <w:sz w:val="24"/>
          <w:szCs w:val="24"/>
        </w:rPr>
        <w:tab/>
        <w:t xml:space="preserve">                       от 28.08.</w:t>
      </w:r>
      <w:r w:rsidR="008161D4" w:rsidRPr="00087D6F">
        <w:rPr>
          <w:rFonts w:ascii="Liberation Serif" w:hAnsi="Liberation Serif" w:cs="Liberation Serif"/>
          <w:sz w:val="24"/>
          <w:szCs w:val="24"/>
        </w:rPr>
        <w:t>2019 г.</w:t>
      </w:r>
    </w:p>
    <w:p w:rsidR="008161D4" w:rsidRPr="00087D6F" w:rsidRDefault="008161D4" w:rsidP="00087D6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87D6F"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87D6F">
        <w:rPr>
          <w:rFonts w:ascii="Liberation Serif" w:hAnsi="Liberation Serif" w:cs="Liberation Serif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8161D4" w:rsidRPr="00087D6F" w:rsidRDefault="008161D4" w:rsidP="00087D6F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61D4" w:rsidRPr="00087D6F" w:rsidRDefault="008161D4" w:rsidP="00087D6F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В соответствии со статьями 24, 33 Федерального закона от 29 декабря 2004 года      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>, утвержденным постановлением главы Волчанского городского</w:t>
      </w:r>
      <w:proofErr w:type="gramEnd"/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округа от 26.11.2018 года № 560, 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Уставом Волчанского городского округа, протоколом публичных слушаний от 11.07.2019 года        № 6, заключением о результатах публичных слушаний по проекту внесения изменений в Правила землепользования и застройки Волчанского городского округа от 11.07.2019 года, </w:t>
      </w:r>
    </w:p>
    <w:p w:rsidR="00087D6F" w:rsidRDefault="00087D6F" w:rsidP="00087D6F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61D4" w:rsidRDefault="008161D4" w:rsidP="00087D6F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r w:rsidRPr="00087D6F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087D6F" w:rsidRPr="00087D6F" w:rsidRDefault="00087D6F" w:rsidP="00087D6F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1. С целью строительства объектов недвижимости и беспрепятственного оформления прав на земельные участки и объекты капитального строительства в установленном федеральным законодательством порядке,  внести следующие изменения в </w:t>
      </w:r>
      <w:r w:rsidRPr="00087D6F">
        <w:rPr>
          <w:rFonts w:ascii="Liberation Serif" w:hAnsi="Liberation Serif" w:cs="Liberation Serif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147:</w:t>
      </w:r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 xml:space="preserve">1.1.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в части 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изменения границы территориальной зоны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>малоэтажных многоквартирных жилых домов (индекс Ж-2) на зону жилых домов усадебного типа (индекс Ж-1)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 применительно к земельному участку площадью 200 </w:t>
      </w:r>
      <w:proofErr w:type="spellStart"/>
      <w:r w:rsidRPr="00087D6F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087D6F">
        <w:rPr>
          <w:rFonts w:ascii="Liberation Serif" w:hAnsi="Liberation Serif" w:cs="Liberation Serif"/>
          <w:sz w:val="24"/>
          <w:szCs w:val="24"/>
        </w:rPr>
        <w:t>, расположенному по ул</w:t>
      </w:r>
      <w:r w:rsidR="00087D6F" w:rsidRPr="00087D6F">
        <w:rPr>
          <w:rFonts w:ascii="Liberation Serif" w:hAnsi="Liberation Serif" w:cs="Liberation Serif"/>
          <w:sz w:val="24"/>
          <w:szCs w:val="24"/>
        </w:rPr>
        <w:t>. Гоголя рядом с д. 8-2 в   г.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Волчанске</w:t>
      </w:r>
      <w:r w:rsidRPr="00087D6F">
        <w:rPr>
          <w:rFonts w:ascii="Liberation Serif" w:hAnsi="Liberation Serif" w:cs="Liberation Serif"/>
          <w:sz w:val="24"/>
          <w:szCs w:val="24"/>
        </w:rPr>
        <w:t>.</w:t>
      </w:r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 xml:space="preserve">1.2. 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в части 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изменения границы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>территориальной зоны объектов автомобильного транспорта (индекс Т.2-4)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 на коммунально-складскую зону (индекс КС-6) применительно к земельному участку площадью 400 </w:t>
      </w:r>
      <w:proofErr w:type="spellStart"/>
      <w:r w:rsidRPr="00087D6F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087D6F">
        <w:rPr>
          <w:rFonts w:ascii="Liberation Serif" w:hAnsi="Liberation Serif" w:cs="Liberation Serif"/>
          <w:sz w:val="24"/>
          <w:szCs w:val="24"/>
        </w:rPr>
        <w:t>, расположенному по ул. Мичурина в                         г. Волчанске.</w:t>
      </w:r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lastRenderedPageBreak/>
        <w:t xml:space="preserve">1.3.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малоэтажных многоквартирных жилых домов (индекс Ж-2) на зону </w:t>
      </w:r>
      <w:proofErr w:type="spellStart"/>
      <w:r w:rsidRPr="00087D6F">
        <w:rPr>
          <w:rFonts w:ascii="Liberation Serif" w:hAnsi="Liberation Serif" w:cs="Liberation Serif"/>
          <w:color w:val="000000"/>
          <w:sz w:val="24"/>
          <w:szCs w:val="24"/>
        </w:rPr>
        <w:t>среднеэтажных</w:t>
      </w:r>
      <w:proofErr w:type="spellEnd"/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многоквартирных жилых домов (индекс Ж-3) применительно к земельному участку площадью 25000 </w:t>
      </w:r>
      <w:proofErr w:type="spellStart"/>
      <w:r w:rsidRPr="00087D6F">
        <w:rPr>
          <w:rFonts w:ascii="Liberation Serif" w:hAnsi="Liberation Serif" w:cs="Liberation Serif"/>
          <w:color w:val="000000"/>
          <w:sz w:val="24"/>
          <w:szCs w:val="24"/>
        </w:rPr>
        <w:t>кв</w:t>
      </w:r>
      <w:proofErr w:type="gramStart"/>
      <w:r w:rsidRPr="00087D6F">
        <w:rPr>
          <w:rFonts w:ascii="Liberation Serif" w:hAnsi="Liberation Serif" w:cs="Liberation Serif"/>
          <w:color w:val="000000"/>
          <w:sz w:val="24"/>
          <w:szCs w:val="24"/>
        </w:rPr>
        <w:t>.м</w:t>
      </w:r>
      <w:proofErr w:type="spellEnd"/>
      <w:proofErr w:type="gramEnd"/>
      <w:r w:rsidR="00087D6F" w:rsidRPr="00087D6F">
        <w:rPr>
          <w:rFonts w:ascii="Liberation Serif" w:hAnsi="Liberation Serif" w:cs="Liberation Serif"/>
          <w:color w:val="000000"/>
          <w:sz w:val="24"/>
          <w:szCs w:val="24"/>
        </w:rPr>
        <w:t>, расположенного в квартале ул.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Социалистическая-Молодежная-Североуральская-Кооперативная г. Волчанск</w:t>
      </w:r>
      <w:r w:rsidRPr="00087D6F">
        <w:rPr>
          <w:rFonts w:ascii="Liberation Serif" w:hAnsi="Liberation Serif" w:cs="Liberation Serif"/>
          <w:sz w:val="24"/>
          <w:szCs w:val="24"/>
        </w:rPr>
        <w:t>.</w:t>
      </w:r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 xml:space="preserve">1.4.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 малоэтажных многоквартирных жилых домов (индекс Ж-2) на территориальную зону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жилых домов усадебного типа (индекс Ж-1) 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применительно к земельному участку площадью 5080 </w:t>
      </w:r>
      <w:proofErr w:type="spellStart"/>
      <w:r w:rsidRPr="00087D6F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087D6F">
        <w:rPr>
          <w:rFonts w:ascii="Liberation Serif" w:hAnsi="Liberation Serif" w:cs="Liberation Serif"/>
          <w:sz w:val="24"/>
          <w:szCs w:val="24"/>
        </w:rPr>
        <w:t>, расположенному за автомагазином «</w:t>
      </w:r>
      <w:proofErr w:type="spellStart"/>
      <w:r w:rsidRPr="00087D6F">
        <w:rPr>
          <w:rFonts w:ascii="Liberation Serif" w:hAnsi="Liberation Serif" w:cs="Liberation Serif"/>
          <w:sz w:val="24"/>
          <w:szCs w:val="24"/>
        </w:rPr>
        <w:t>Автолэнд</w:t>
      </w:r>
      <w:proofErr w:type="spellEnd"/>
      <w:r w:rsidRPr="00087D6F">
        <w:rPr>
          <w:rFonts w:ascii="Liberation Serif" w:hAnsi="Liberation Serif" w:cs="Liberation Serif"/>
          <w:sz w:val="24"/>
          <w:szCs w:val="24"/>
        </w:rPr>
        <w:t>» по четной стороне ул. Первомайской в г. Волчанске.</w:t>
      </w:r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 xml:space="preserve">1.5.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>жилых домов усадебного типа (индекс Ж-1) на территориальную зону объектов автомобильного транспорта (индекс Т.2-4)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 применительно к земельному участку площадью 5000 </w:t>
      </w:r>
      <w:proofErr w:type="spellStart"/>
      <w:r w:rsidRPr="00087D6F">
        <w:rPr>
          <w:rFonts w:ascii="Liberation Serif" w:hAnsi="Liberation Serif" w:cs="Liberation Serif"/>
          <w:sz w:val="24"/>
          <w:szCs w:val="24"/>
        </w:rPr>
        <w:t>кв</w:t>
      </w: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.м</w:t>
      </w:r>
      <w:proofErr w:type="spellEnd"/>
      <w:proofErr w:type="gramEnd"/>
      <w:r w:rsidRPr="00087D6F">
        <w:rPr>
          <w:rFonts w:ascii="Liberation Serif" w:hAnsi="Liberation Serif" w:cs="Liberation Serif"/>
          <w:sz w:val="24"/>
          <w:szCs w:val="24"/>
        </w:rPr>
        <w:t>, расположенному в кадастровом квартале 66:39</w:t>
      </w:r>
      <w:r w:rsidR="00087D6F" w:rsidRPr="00087D6F">
        <w:rPr>
          <w:rFonts w:ascii="Liberation Serif" w:hAnsi="Liberation Serif" w:cs="Liberation Serif"/>
          <w:sz w:val="24"/>
          <w:szCs w:val="24"/>
        </w:rPr>
        <w:t>:0303001 южной части г. Волчанск между ул.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 Малая </w:t>
      </w: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Окружная</w:t>
      </w:r>
      <w:proofErr w:type="gramEnd"/>
      <w:r w:rsidRPr="00087D6F">
        <w:rPr>
          <w:rFonts w:ascii="Liberation Serif" w:hAnsi="Liberation Serif" w:cs="Liberation Serif"/>
          <w:sz w:val="24"/>
          <w:szCs w:val="24"/>
        </w:rPr>
        <w:t xml:space="preserve"> и Карпинского.</w:t>
      </w:r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 xml:space="preserve">1.6.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производственной (защитной) зоны предприятий </w:t>
      </w:r>
      <w:r w:rsidRPr="00087D6F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 класса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(индекс </w:t>
      </w: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087D6F">
        <w:rPr>
          <w:rFonts w:ascii="Liberation Serif" w:hAnsi="Liberation Serif" w:cs="Liberation Serif"/>
          <w:sz w:val="24"/>
          <w:szCs w:val="24"/>
        </w:rPr>
        <w:t xml:space="preserve"> (З)-3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) и территориальной зоны лугов на территориальную 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производственную зону  </w:t>
      </w:r>
      <w:r w:rsidRPr="00087D6F">
        <w:rPr>
          <w:rFonts w:ascii="Liberation Serif" w:hAnsi="Liberation Serif" w:cs="Liberation Serif"/>
          <w:sz w:val="24"/>
          <w:szCs w:val="24"/>
          <w:lang w:val="en-US"/>
        </w:rPr>
        <w:t>IV</w:t>
      </w:r>
      <w:r w:rsidRPr="00087D6F">
        <w:rPr>
          <w:rFonts w:ascii="Liberation Serif" w:hAnsi="Liberation Serif" w:cs="Liberation Serif"/>
          <w:sz w:val="24"/>
          <w:szCs w:val="24"/>
        </w:rPr>
        <w:t>-го класса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(индекс П-4)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 применительно к земельному участку площадью 91660 </w:t>
      </w:r>
      <w:proofErr w:type="spellStart"/>
      <w:r w:rsidRPr="00087D6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r w:rsidRPr="00087D6F">
        <w:rPr>
          <w:rFonts w:ascii="Liberation Serif" w:hAnsi="Liberation Serif" w:cs="Liberation Serif"/>
          <w:sz w:val="24"/>
          <w:szCs w:val="24"/>
        </w:rPr>
        <w:t xml:space="preserve">, расположенному в кадастровом квартале 66:39:0303001 южной части г. Волчанск по ул. </w:t>
      </w:r>
      <w:proofErr w:type="gramStart"/>
      <w:r w:rsidRPr="00087D6F">
        <w:rPr>
          <w:rFonts w:ascii="Liberation Serif" w:hAnsi="Liberation Serif" w:cs="Liberation Serif"/>
          <w:sz w:val="24"/>
          <w:szCs w:val="24"/>
        </w:rPr>
        <w:t>Кирпичная</w:t>
      </w:r>
      <w:proofErr w:type="gramEnd"/>
      <w:r w:rsidRPr="00087D6F">
        <w:rPr>
          <w:rFonts w:ascii="Liberation Serif" w:hAnsi="Liberation Serif" w:cs="Liberation Serif"/>
          <w:sz w:val="24"/>
          <w:szCs w:val="24"/>
        </w:rPr>
        <w:t>.</w:t>
      </w:r>
    </w:p>
    <w:p w:rsidR="008161D4" w:rsidRPr="00087D6F" w:rsidRDefault="008161D4" w:rsidP="00087D6F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87D6F">
        <w:rPr>
          <w:rFonts w:ascii="Liberation Serif" w:hAnsi="Liberation Serif" w:cs="Liberation Serif"/>
          <w:sz w:val="24"/>
          <w:szCs w:val="24"/>
        </w:rPr>
        <w:t xml:space="preserve">1.7.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Внести изменения в </w:t>
      </w:r>
      <w:r w:rsidRPr="00087D6F">
        <w:rPr>
          <w:rFonts w:ascii="Liberation Serif" w:hAnsi="Liberation Serif" w:cs="Liberation Serif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татьи 47.1. Правил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>в отношении территориальной зоны учебных комплексов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 (индекс ОДС-6) в части увеличения этажности строительства учебных заведений от 1 до 4 этажей; в части определения максимальной высоты здания проектом, с учетом применения строительных норм и правил к способам определения высоты зданий в целях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проектирования и дальнейшего строительства новой школы на земельном участке по адресу: г. Волчанск, ул. </w:t>
      </w:r>
      <w:proofErr w:type="gramStart"/>
      <w:r w:rsidRPr="00087D6F">
        <w:rPr>
          <w:rFonts w:ascii="Liberation Serif" w:hAnsi="Liberation Serif" w:cs="Liberation Serif"/>
          <w:color w:val="000000"/>
          <w:sz w:val="24"/>
          <w:szCs w:val="24"/>
        </w:rPr>
        <w:t>Советская</w:t>
      </w:r>
      <w:proofErr w:type="gramEnd"/>
      <w:r w:rsidRPr="00087D6F">
        <w:rPr>
          <w:rFonts w:ascii="Liberation Serif" w:hAnsi="Liberation Serif" w:cs="Liberation Serif"/>
          <w:color w:val="000000"/>
          <w:sz w:val="24"/>
          <w:szCs w:val="24"/>
        </w:rPr>
        <w:t>, 2 с выполнением действующих строительных и санитарных требований к помещениям и оборудованию школьных зданий.</w:t>
      </w:r>
    </w:p>
    <w:p w:rsidR="008161D4" w:rsidRPr="00087D6F" w:rsidRDefault="008161D4" w:rsidP="00087D6F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087D6F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087D6F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087D6F">
        <w:rPr>
          <w:rFonts w:ascii="Liberation Serif" w:hAnsi="Liberation Serif" w:cs="Liberation Serif"/>
          <w:sz w:val="24"/>
          <w:szCs w:val="24"/>
        </w:rPr>
        <w:t xml:space="preserve"> и www.volchansk-adm.ru/</w:t>
      </w:r>
      <w:r w:rsidRPr="00087D6F">
        <w:rPr>
          <w:rFonts w:ascii="Liberation Serif" w:hAnsi="Liberation Serif" w:cs="Liberation Serif"/>
          <w:sz w:val="24"/>
          <w:szCs w:val="24"/>
          <w:lang w:val="en-US"/>
        </w:rPr>
        <w:t>building</w:t>
      </w:r>
      <w:r w:rsidRPr="00087D6F">
        <w:rPr>
          <w:rFonts w:ascii="Liberation Serif" w:hAnsi="Liberation Serif" w:cs="Liberation Serif"/>
          <w:sz w:val="24"/>
          <w:szCs w:val="24"/>
        </w:rPr>
        <w:t>.</w:t>
      </w:r>
    </w:p>
    <w:p w:rsidR="008161D4" w:rsidRPr="00087D6F" w:rsidRDefault="008161D4" w:rsidP="00087D6F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087D6F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</w:t>
      </w:r>
      <w:r w:rsidR="00087D6F" w:rsidRPr="00087D6F">
        <w:rPr>
          <w:rFonts w:ascii="Liberation Serif" w:hAnsi="Liberation Serif" w:cs="Liberation Serif"/>
          <w:color w:val="000000"/>
          <w:sz w:val="24"/>
          <w:szCs w:val="24"/>
        </w:rPr>
        <w:t>м данного Решения возложить на К</w:t>
      </w:r>
      <w:r w:rsidRPr="00087D6F">
        <w:rPr>
          <w:rFonts w:ascii="Liberation Serif" w:hAnsi="Liberation Serif" w:cs="Liberation Serif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087D6F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087D6F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161D4" w:rsidRPr="00087D6F">
        <w:tc>
          <w:tcPr>
            <w:tcW w:w="4785" w:type="dxa"/>
          </w:tcPr>
          <w:p w:rsidR="00087D6F" w:rsidRDefault="00087D6F" w:rsidP="00087D6F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D6F" w:rsidRDefault="00087D6F" w:rsidP="00087D6F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087D6F" w:rsidRDefault="008161D4" w:rsidP="00087D6F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7D6F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8161D4" w:rsidRPr="00087D6F" w:rsidRDefault="008161D4" w:rsidP="00087D6F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7D6F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8161D4" w:rsidRPr="00087D6F" w:rsidRDefault="008161D4" w:rsidP="00087D6F">
            <w:pPr>
              <w:spacing w:after="0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7D6F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087D6F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Default="008161D4" w:rsidP="00087D6F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D6F" w:rsidRPr="00087D6F" w:rsidRDefault="00087D6F" w:rsidP="00087D6F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1D4" w:rsidRPr="00087D6F" w:rsidRDefault="008161D4" w:rsidP="00087D6F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7D6F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8161D4" w:rsidRPr="00087D6F" w:rsidRDefault="008161D4" w:rsidP="00087D6F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7D6F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8161D4" w:rsidRPr="00087D6F" w:rsidRDefault="008161D4" w:rsidP="00087D6F">
            <w:pPr>
              <w:spacing w:after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7D6F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8161D4" w:rsidRPr="00087D6F" w:rsidRDefault="008161D4" w:rsidP="00087D6F">
      <w:pPr>
        <w:spacing w:after="0"/>
        <w:rPr>
          <w:rFonts w:ascii="Liberation Serif" w:hAnsi="Liberation Serif" w:cs="Liberation Serif"/>
          <w:sz w:val="24"/>
          <w:szCs w:val="24"/>
        </w:rPr>
      </w:pPr>
    </w:p>
    <w:sectPr w:rsidR="008161D4" w:rsidRPr="00087D6F" w:rsidSect="00087D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83" w:rsidRDefault="00E00283" w:rsidP="007C4147">
      <w:pPr>
        <w:spacing w:after="0" w:line="240" w:lineRule="auto"/>
      </w:pPr>
      <w:r>
        <w:separator/>
      </w:r>
    </w:p>
  </w:endnote>
  <w:endnote w:type="continuationSeparator" w:id="0">
    <w:p w:rsidR="00E00283" w:rsidRDefault="00E00283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83" w:rsidRDefault="00E00283" w:rsidP="007C4147">
      <w:pPr>
        <w:spacing w:after="0" w:line="240" w:lineRule="auto"/>
      </w:pPr>
      <w:r>
        <w:separator/>
      </w:r>
    </w:p>
  </w:footnote>
  <w:footnote w:type="continuationSeparator" w:id="0">
    <w:p w:rsidR="00E00283" w:rsidRDefault="00E00283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87D6F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2710B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72919"/>
    <w:rsid w:val="00687618"/>
    <w:rsid w:val="00695E25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61D4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E4A4B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A772B"/>
    <w:rsid w:val="00AC078F"/>
    <w:rsid w:val="00AD2181"/>
    <w:rsid w:val="00B31440"/>
    <w:rsid w:val="00B438E0"/>
    <w:rsid w:val="00B55DEA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41205"/>
    <w:rsid w:val="00D43B59"/>
    <w:rsid w:val="00DA5B8D"/>
    <w:rsid w:val="00DD5B3E"/>
    <w:rsid w:val="00DD6109"/>
    <w:rsid w:val="00E00283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  <w:rsid w:val="00FD0AE1"/>
    <w:rsid w:val="00FD1EDA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50</cp:revision>
  <cp:lastPrinted>2019-08-28T06:41:00Z</cp:lastPrinted>
  <dcterms:created xsi:type="dcterms:W3CDTF">2014-11-11T08:19:00Z</dcterms:created>
  <dcterms:modified xsi:type="dcterms:W3CDTF">2019-08-28T06:41:00Z</dcterms:modified>
</cp:coreProperties>
</file>