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3" w:rsidRPr="00A12823" w:rsidRDefault="00A12823" w:rsidP="00A1282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8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12823" w:rsidRPr="00A12823" w:rsidRDefault="00A12823" w:rsidP="00A1282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2823" w:rsidRPr="00A12823" w:rsidRDefault="00A12823" w:rsidP="00A1282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2823" w:rsidRPr="00A12823" w:rsidRDefault="00A12823" w:rsidP="00A1282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A12823" w:rsidRPr="00A12823" w:rsidRDefault="00A12823" w:rsidP="00A1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b/>
          <w:sz w:val="24"/>
          <w:szCs w:val="24"/>
        </w:rPr>
        <w:t>ВОЛЧАНСКАЯ ГОРОДСКАЯ ДУМА</w:t>
      </w:r>
    </w:p>
    <w:p w:rsidR="00A12823" w:rsidRPr="00A12823" w:rsidRDefault="00A12823" w:rsidP="00A128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>ШЕСТОЙ СОЗЫВ</w:t>
      </w:r>
    </w:p>
    <w:p w:rsidR="00A12823" w:rsidRPr="00A12823" w:rsidRDefault="00A12823" w:rsidP="00A1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Девятнадцатое  заседание (внеочередное) </w:t>
      </w:r>
    </w:p>
    <w:p w:rsidR="00A12823" w:rsidRPr="00A12823" w:rsidRDefault="00A12823" w:rsidP="00A1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823" w:rsidRPr="00A12823" w:rsidRDefault="00A12823" w:rsidP="00A1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823" w:rsidRPr="00A12823" w:rsidRDefault="00A12823" w:rsidP="00A1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282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10236D">
        <w:rPr>
          <w:rFonts w:ascii="Times New Roman" w:eastAsia="Times New Roman" w:hAnsi="Times New Roman" w:cs="Times New Roman"/>
          <w:b/>
          <w:sz w:val="24"/>
          <w:szCs w:val="24"/>
        </w:rPr>
        <w:t>80</w:t>
      </w:r>
    </w:p>
    <w:p w:rsidR="00A12823" w:rsidRPr="00A12823" w:rsidRDefault="00A12823" w:rsidP="00A12823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2823" w:rsidRPr="00A12823" w:rsidRDefault="00A12823" w:rsidP="00A12823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12823" w:rsidRPr="00A12823" w:rsidRDefault="00A12823" w:rsidP="00A1282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12823">
        <w:rPr>
          <w:rFonts w:ascii="Times New Roman" w:eastAsia="Times New Roman" w:hAnsi="Times New Roman" w:cs="Times New Roman"/>
          <w:sz w:val="24"/>
          <w:szCs w:val="24"/>
        </w:rPr>
        <w:t>от 28.12.2018 г.</w:t>
      </w:r>
    </w:p>
    <w:p w:rsidR="00A12823" w:rsidRPr="00A12823" w:rsidRDefault="00A12823" w:rsidP="00A1282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2823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A12823" w:rsidRPr="00A12823" w:rsidRDefault="00A12823" w:rsidP="00A1282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823" w:rsidRPr="00A12823" w:rsidRDefault="00A12823" w:rsidP="00A1282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b/>
          <w:bCs/>
          <w:sz w:val="24"/>
          <w:szCs w:val="24"/>
        </w:rPr>
        <w:t>Об оплате труда</w:t>
      </w:r>
      <w:r w:rsidRPr="00A1282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работников органов местного самоуправления </w:t>
      </w:r>
    </w:p>
    <w:p w:rsidR="00A12823" w:rsidRPr="00A12823" w:rsidRDefault="00A12823" w:rsidP="00A1282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b/>
          <w:sz w:val="24"/>
          <w:szCs w:val="24"/>
        </w:rPr>
        <w:t>Волчанского городского округа</w:t>
      </w: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 </w:t>
      </w:r>
      <w:hyperlink r:id="rId9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пунктом 4 статьи 86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пунктом 9 статьи 34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2003 года № 131–ФЗ «Об общих принципах организации местного самоуправления в Российской Федерации», статьей 22 Федерального закона от 2 марта 2007 года № 25–ФЗ «О муниципальной службе в Российской Федерации», Законом</w:t>
      </w:r>
      <w:proofErr w:type="gramEnd"/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2823">
        <w:rPr>
          <w:rFonts w:ascii="Times New Roman" w:eastAsia="Times New Roman" w:hAnsi="Times New Roman" w:cs="Times New Roman"/>
          <w:sz w:val="24"/>
          <w:szCs w:val="24"/>
        </w:rPr>
        <w:t>Свердловской области от 29.10.2007 года № 136–ОЗ «Об особенностях муниципальной службы на территории Свердловской области», Законом Свердловской области от 29.10.2007 года № 146–ОЗ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в целях определения нормативов формирования расходов на оплату труда выборных должностных лиц</w:t>
      </w:r>
      <w:proofErr w:type="gramEnd"/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Волчанского городского округа, </w:t>
      </w: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hyperlink w:anchor="Par37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 Волчанского городского округа, осуществляющих сои полномочия на постоянной основе (прилагается).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hyperlink w:anchor="Par151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Волчанского городского округа (прилагается).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hyperlink w:anchor="Par501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Волчанского городского округа (прилагается).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hyperlink w:anchor="Par622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о выплате материальной помощи работникам органов местного самоуправления Волчанского городского округа (прилагается).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</w:t>
      </w:r>
      <w:hyperlink w:anchor="Par686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о премировании работникам органов местного самоуправления Волчанского городского округа (прилагается).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12823">
        <w:rPr>
          <w:rFonts w:ascii="Times New Roman" w:eastAsia="Times New Roman" w:hAnsi="Times New Roman" w:cs="Times New Roman"/>
          <w:sz w:val="24"/>
          <w:szCs w:val="24"/>
        </w:rPr>
        <w:t>ешения  Волчанской городской Думы:</w:t>
      </w:r>
    </w:p>
    <w:p w:rsidR="00A12823" w:rsidRPr="00A12823" w:rsidRDefault="00A12823" w:rsidP="00A12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>1)  от 18.08.2011 года № 91 «Об утверждении Положения «Об оплате труда выборных должностных лиц местного самоуправления, осуществляющих свои полномочия на постоянной основе в Волчанском городском округе» (с изменениями от 22.02.2018 года № 10);</w:t>
      </w:r>
    </w:p>
    <w:p w:rsidR="00A12823" w:rsidRPr="00A12823" w:rsidRDefault="00A12823" w:rsidP="00A12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2) от 23.08.2012 года № 140 «Об  утверждении положения «Об оплате труда муниципальных служащих органов местного самоуправления Волчанского городского округа» (с изменениями от 30.05.2016 </w:t>
      </w:r>
      <w:hyperlink r:id="rId11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 xml:space="preserve">№ 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37, от 29.03.2018 </w:t>
      </w:r>
      <w:hyperlink r:id="rId12" w:history="1">
        <w:r w:rsidRPr="00A12823">
          <w:rPr>
            <w:rFonts w:ascii="Times New Roman" w:eastAsia="Times New Roman" w:hAnsi="Times New Roman" w:cs="Times New Roman"/>
            <w:sz w:val="24"/>
            <w:szCs w:val="24"/>
          </w:rPr>
          <w:t xml:space="preserve">№ </w:t>
        </w:r>
      </w:hyperlink>
      <w:r w:rsidRPr="00A12823">
        <w:rPr>
          <w:rFonts w:ascii="Times New Roman" w:eastAsia="Times New Roman" w:hAnsi="Times New Roman" w:cs="Times New Roman"/>
          <w:sz w:val="24"/>
          <w:szCs w:val="24"/>
        </w:rPr>
        <w:t>15).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01.01.2019 года.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23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информационном бюллетене «Волчанский Вестник» и разместить на официальном сайте Волчанской городской Думы в сети Интернет.</w:t>
      </w:r>
    </w:p>
    <w:p w:rsidR="00A12823" w:rsidRPr="00A12823" w:rsidRDefault="00A12823" w:rsidP="00A1282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823"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</w:t>
      </w:r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ешения возложить на главу Волчанского городского округа </w:t>
      </w:r>
      <w:proofErr w:type="spellStart"/>
      <w:r w:rsidRPr="00A12823">
        <w:rPr>
          <w:rFonts w:ascii="Times New Roman" w:eastAsia="Times New Roman" w:hAnsi="Times New Roman" w:cs="Times New Roman"/>
          <w:sz w:val="24"/>
          <w:szCs w:val="24"/>
        </w:rPr>
        <w:t>Вервейна</w:t>
      </w:r>
      <w:proofErr w:type="spellEnd"/>
      <w:r w:rsidRPr="00A12823">
        <w:rPr>
          <w:rFonts w:ascii="Times New Roman" w:eastAsia="Times New Roman" w:hAnsi="Times New Roman" w:cs="Times New Roman"/>
          <w:sz w:val="24"/>
          <w:szCs w:val="24"/>
        </w:rPr>
        <w:t xml:space="preserve"> А.В. и постоянную комиссию по социальной политике и вопросам местного самоуправления (Гетте И.Н.).</w:t>
      </w:r>
    </w:p>
    <w:p w:rsidR="00A12823" w:rsidRDefault="00A12823" w:rsidP="00A1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823" w:rsidRPr="00A12823" w:rsidRDefault="00A12823" w:rsidP="00A12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7"/>
      </w:tblGrid>
      <w:tr w:rsidR="00A12823" w:rsidRPr="00A12823" w:rsidTr="00983072">
        <w:trPr>
          <w:jc w:val="center"/>
        </w:trPr>
        <w:tc>
          <w:tcPr>
            <w:tcW w:w="4837" w:type="dxa"/>
          </w:tcPr>
          <w:p w:rsidR="00A12823" w:rsidRPr="00A12823" w:rsidRDefault="00A12823" w:rsidP="00A1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A12823" w:rsidRPr="00A12823" w:rsidRDefault="00A12823" w:rsidP="00A1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                                       А.В. </w:t>
            </w:r>
            <w:proofErr w:type="spellStart"/>
            <w:r w:rsidRPr="00A12823">
              <w:rPr>
                <w:rFonts w:ascii="Times New Roman" w:eastAsia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A12823" w:rsidRPr="00A12823" w:rsidRDefault="00A12823" w:rsidP="00A1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Председатель </w:t>
            </w:r>
          </w:p>
          <w:p w:rsidR="00A12823" w:rsidRPr="00A12823" w:rsidRDefault="00A12823" w:rsidP="00A1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Волчанской городской Думы                            </w:t>
            </w:r>
          </w:p>
          <w:p w:rsidR="00A12823" w:rsidRPr="00A12823" w:rsidRDefault="00A12823" w:rsidP="00A1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А.Ю. Пермяков</w:t>
            </w:r>
          </w:p>
        </w:tc>
      </w:tr>
    </w:tbl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A12823" w:rsidP="00A1282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823" w:rsidRDefault="002F1D01" w:rsidP="002F1D01">
      <w:pPr>
        <w:tabs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C20732" w:rsidRPr="002F1D01" w:rsidRDefault="00A12823" w:rsidP="002F1D01">
      <w:pPr>
        <w:tabs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C20732" w:rsidRPr="002F1D01">
        <w:rPr>
          <w:rFonts w:ascii="Times New Roman" w:hAnsi="Times New Roman" w:cs="Times New Roman"/>
          <w:sz w:val="24"/>
          <w:szCs w:val="24"/>
        </w:rPr>
        <w:t>Утверждено</w:t>
      </w:r>
    </w:p>
    <w:p w:rsidR="00C20732" w:rsidRPr="002F1D01" w:rsidRDefault="002F1D01" w:rsidP="004B6B4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0732" w:rsidRPr="002F1D01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C20732" w:rsidRPr="002F1D01" w:rsidRDefault="00C20732" w:rsidP="004B6B4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20732" w:rsidRPr="002F1D01" w:rsidRDefault="00C20732" w:rsidP="004B6B4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от </w:t>
      </w:r>
      <w:r w:rsidR="0010236D">
        <w:rPr>
          <w:rFonts w:ascii="Times New Roman" w:hAnsi="Times New Roman" w:cs="Times New Roman"/>
          <w:sz w:val="24"/>
          <w:szCs w:val="24"/>
        </w:rPr>
        <w:t>28.12.</w:t>
      </w:r>
      <w:r w:rsidRPr="002F1D01">
        <w:rPr>
          <w:rFonts w:ascii="Times New Roman" w:hAnsi="Times New Roman" w:cs="Times New Roman"/>
          <w:sz w:val="24"/>
          <w:szCs w:val="24"/>
        </w:rPr>
        <w:t xml:space="preserve">2018 г.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="0010236D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21" w:rsidRPr="002F1D01" w:rsidRDefault="00AC0121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2F1D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ОБ ОПЛАТЕ ТРУДА ВЫБОРНЫХ ДОЛЖНОСТНЫХ ЛИЦ МЕСТНОГО САМОУПРАВЛЕНИЯ</w:t>
      </w:r>
      <w:r w:rsidR="00660D15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  <w:r w:rsidR="00887684" w:rsidRPr="002F1D01">
        <w:rPr>
          <w:rFonts w:ascii="Times New Roman" w:hAnsi="Times New Roman" w:cs="Times New Roman"/>
          <w:b/>
          <w:bCs/>
          <w:sz w:val="24"/>
          <w:szCs w:val="24"/>
        </w:rPr>
        <w:t>, ОСУЩЕСТВЛЯЮЩИХ СВОИ ПОЛНОМОЧИЯ НА ПОСТОЯННОЙ ОСНОВЕ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80" w:rsidRPr="002F1D01" w:rsidRDefault="00C20732" w:rsidP="00D41DCA">
      <w:pPr>
        <w:pStyle w:val="a4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Бюджетным </w:t>
      </w:r>
      <w:hyperlink r:id="rId13" w:history="1">
        <w:r w:rsidRPr="002F1D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2F1D01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F1D0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F1D01">
          <w:rPr>
            <w:rFonts w:ascii="Times New Roman" w:hAnsi="Times New Roman" w:cs="Times New Roman"/>
            <w:sz w:val="24"/>
            <w:szCs w:val="24"/>
          </w:rPr>
          <w:t>129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hyperlink r:id="rId17" w:history="1">
        <w:r w:rsidRPr="002F1D01">
          <w:rPr>
            <w:rFonts w:ascii="Times New Roman" w:hAnsi="Times New Roman" w:cs="Times New Roman"/>
            <w:sz w:val="24"/>
            <w:szCs w:val="24"/>
          </w:rPr>
          <w:t>пунктом 9 статьи 34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131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ФЗ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F1D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5485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1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F1D0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выплаты ежемесячных процентных надбавок к должностному окладу (тарифной сетке</w:t>
      </w:r>
      <w:proofErr w:type="gramEnd"/>
      <w:r w:rsidRPr="002F1D0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F1D01">
        <w:rPr>
          <w:rFonts w:ascii="Times New Roman" w:hAnsi="Times New Roman" w:cs="Times New Roman"/>
          <w:sz w:val="24"/>
          <w:szCs w:val="24"/>
        </w:rPr>
        <w:t xml:space="preserve">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573, </w:t>
      </w:r>
      <w:hyperlink r:id="rId20" w:history="1">
        <w:r w:rsidRPr="002F1D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Свердловской области от 26 декабря 2008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146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>ОЗ</w:t>
      </w:r>
      <w:r w:rsidR="007B14C0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="00904E80" w:rsidRPr="002F1D01">
        <w:rPr>
          <w:rFonts w:ascii="Times New Roman" w:hAnsi="Times New Roman" w:cs="Times New Roman"/>
          <w:sz w:val="24"/>
          <w:szCs w:val="24"/>
        </w:rPr>
        <w:t>.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0732" w:rsidRPr="002F1D01" w:rsidRDefault="00C20732" w:rsidP="00D41DCA">
      <w:pPr>
        <w:pStyle w:val="a4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формирования и расходования </w:t>
      </w:r>
      <w:proofErr w:type="gramStart"/>
      <w:r w:rsidRPr="002F1D01">
        <w:rPr>
          <w:rFonts w:ascii="Times New Roman" w:hAnsi="Times New Roman" w:cs="Times New Roman"/>
          <w:sz w:val="24"/>
          <w:szCs w:val="24"/>
        </w:rPr>
        <w:t>фонда оплаты труда выборных должностных лиц местного самоуправления Волчанского городского</w:t>
      </w:r>
      <w:proofErr w:type="gramEnd"/>
      <w:r w:rsidRPr="002F1D0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04E80" w:rsidRPr="002F1D01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904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2. СТРУКТУРА ОПЛАТЫ ТРУДА ВЫБОРНЫХ ДОЛЖНОСТНЫХ ЛИЦ</w:t>
      </w:r>
      <w:r w:rsidR="00660D15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ВОЛЧАНСКОГО ГОРОДСКОГО ОКРУГА</w:t>
      </w:r>
      <w:r w:rsidR="00904E80" w:rsidRPr="002F1D01">
        <w:rPr>
          <w:rFonts w:ascii="Times New Roman" w:hAnsi="Times New Roman" w:cs="Times New Roman"/>
          <w:b/>
          <w:bCs/>
          <w:sz w:val="24"/>
          <w:szCs w:val="24"/>
        </w:rPr>
        <w:t>, ОСУЩЕСТВЛЯЮЩИХ СВОИ ПОЛНОМОЧИЯ НА ПОСТОЯННОЙ ОСНОВЕ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F9331A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 xml:space="preserve">Оплата труда выборных должностных лиц местного самоуправления Волчанского городского округа, осуществляющих свои полномочия на постоянной основе, устанавливается в соответствии со </w:t>
      </w:r>
      <w:hyperlink r:id="rId21" w:history="1">
        <w:r w:rsidRPr="002F1D01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26.12.2008 № 146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>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области».</w:t>
      </w:r>
      <w:proofErr w:type="gramEnd"/>
    </w:p>
    <w:p w:rsidR="00C20732" w:rsidRPr="002F1D01" w:rsidRDefault="00660D15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>Оплата труда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 Волчанского городского округа</w:t>
      </w:r>
      <w:r w:rsidR="00904E80" w:rsidRPr="002F1D01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основе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04E80" w:rsidRPr="002F1D01">
        <w:rPr>
          <w:rFonts w:ascii="Times New Roman" w:hAnsi="Times New Roman" w:cs="Times New Roman"/>
          <w:sz w:val="24"/>
          <w:szCs w:val="24"/>
        </w:rPr>
        <w:t>–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904E80" w:rsidRPr="002F1D01">
        <w:rPr>
          <w:rFonts w:ascii="Times New Roman" w:hAnsi="Times New Roman" w:cs="Times New Roman"/>
          <w:sz w:val="24"/>
          <w:szCs w:val="24"/>
        </w:rPr>
        <w:t>выборные должностные лица</w:t>
      </w:r>
      <w:r w:rsidRPr="002F1D01">
        <w:rPr>
          <w:rFonts w:ascii="Times New Roman" w:hAnsi="Times New Roman" w:cs="Times New Roman"/>
          <w:sz w:val="24"/>
          <w:szCs w:val="24"/>
        </w:rPr>
        <w:t>)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состо</w:t>
      </w:r>
      <w:r w:rsidRPr="002F1D01">
        <w:rPr>
          <w:rFonts w:ascii="Times New Roman" w:hAnsi="Times New Roman" w:cs="Times New Roman"/>
          <w:sz w:val="24"/>
          <w:szCs w:val="24"/>
        </w:rPr>
        <w:t>ит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из месячного должностного оклада (далее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должностной оклад) и ежемесячных и иных дополнительных выплат</w:t>
      </w:r>
      <w:r w:rsidR="00274B3F" w:rsidRPr="002F1D01">
        <w:rPr>
          <w:rFonts w:ascii="Times New Roman" w:hAnsi="Times New Roman" w:cs="Times New Roman"/>
          <w:sz w:val="24"/>
          <w:szCs w:val="24"/>
        </w:rPr>
        <w:t xml:space="preserve">, а также выплат компенсационного характера, предусмотренных законодательством Российской Федерации, Свердловской области и </w:t>
      </w:r>
      <w:hyperlink w:anchor="Par177" w:history="1">
        <w:r w:rsidR="00274B3F" w:rsidRPr="002F1D01">
          <w:rPr>
            <w:rFonts w:ascii="Times New Roman" w:hAnsi="Times New Roman" w:cs="Times New Roman"/>
            <w:sz w:val="24"/>
            <w:szCs w:val="24"/>
          </w:rPr>
          <w:t>пунктами 2.4. и 2.</w:t>
        </w:r>
      </w:hyperlink>
      <w:r w:rsidR="00274B3F" w:rsidRPr="002F1D01">
        <w:rPr>
          <w:rFonts w:ascii="Times New Roman" w:hAnsi="Times New Roman" w:cs="Times New Roman"/>
          <w:sz w:val="24"/>
          <w:szCs w:val="24"/>
        </w:rPr>
        <w:t>5. настоящего Положения.</w:t>
      </w:r>
      <w:proofErr w:type="gramEnd"/>
    </w:p>
    <w:p w:rsidR="00C20732" w:rsidRPr="002F1D01" w:rsidRDefault="00983072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125" w:history="1">
        <w:r w:rsidR="00C20732" w:rsidRPr="002F1D01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 w:rsidR="00904E80"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приложением к данному Положению.</w:t>
      </w:r>
    </w:p>
    <w:p w:rsidR="00C20732" w:rsidRPr="002F1D01" w:rsidRDefault="005B697B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состав дополнительных выплат </w:t>
      </w:r>
      <w:r w:rsidR="00904E80" w:rsidRPr="002F1D01">
        <w:rPr>
          <w:rFonts w:ascii="Times New Roman" w:hAnsi="Times New Roman" w:cs="Times New Roman"/>
          <w:sz w:val="24"/>
          <w:szCs w:val="24"/>
        </w:rPr>
        <w:t>оплаты труда выборных должностных лиц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C20732" w:rsidRPr="002F1D01" w:rsidRDefault="00C20732" w:rsidP="00561FEA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C20732" w:rsidRPr="002F1D01" w:rsidRDefault="00C20732" w:rsidP="00561FEA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C20732" w:rsidRPr="002F1D01" w:rsidRDefault="00660D15" w:rsidP="00561FEA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274B3F" w:rsidRPr="002F1D01" w:rsidRDefault="00274B3F" w:rsidP="00274B3F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Для всех составляющих денежного содержания выборных должностных лиц указанных в пунктах 2.3. и </w:t>
      </w:r>
      <w:hyperlink w:anchor="Par177" w:history="1">
        <w:r w:rsidRPr="002F1D01">
          <w:rPr>
            <w:rFonts w:ascii="Times New Roman" w:hAnsi="Times New Roman" w:cs="Times New Roman"/>
            <w:sz w:val="24"/>
            <w:szCs w:val="24"/>
          </w:rPr>
          <w:t>2.4.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настоящего Порядка, применяется районный коэффициент в размерах, определяемых с учетом размеров коэффициентов и процентных надбавок, установленных федеральным законодательством.</w:t>
      </w:r>
    </w:p>
    <w:p w:rsidR="00C20732" w:rsidRPr="002F1D01" w:rsidRDefault="00C20732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Ежемесячное д</w:t>
      </w:r>
      <w:r w:rsidR="00660D15" w:rsidRPr="002F1D01">
        <w:rPr>
          <w:rFonts w:ascii="Times New Roman" w:hAnsi="Times New Roman" w:cs="Times New Roman"/>
          <w:sz w:val="24"/>
          <w:szCs w:val="24"/>
        </w:rPr>
        <w:t>енежное поощрение выплачивается лицу, замещающему должность г</w:t>
      </w:r>
      <w:r w:rsidRPr="002F1D01">
        <w:rPr>
          <w:rFonts w:ascii="Times New Roman" w:hAnsi="Times New Roman" w:cs="Times New Roman"/>
          <w:sz w:val="24"/>
          <w:szCs w:val="24"/>
        </w:rPr>
        <w:t xml:space="preserve">лавы Волчанского городского округа, в размере </w:t>
      </w:r>
      <w:r w:rsidR="00A73A70" w:rsidRPr="002F1D01">
        <w:rPr>
          <w:rFonts w:ascii="Times New Roman" w:hAnsi="Times New Roman" w:cs="Times New Roman"/>
          <w:sz w:val="24"/>
          <w:szCs w:val="24"/>
        </w:rPr>
        <w:t>шести</w:t>
      </w:r>
      <w:r w:rsidR="009E612A" w:rsidRPr="002F1D01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E612A" w:rsidRPr="002F1D01">
        <w:rPr>
          <w:rFonts w:ascii="Times New Roman" w:hAnsi="Times New Roman" w:cs="Times New Roman"/>
          <w:sz w:val="24"/>
          <w:szCs w:val="24"/>
        </w:rPr>
        <w:t>ов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Российской Федерации выплачивается лицу, замещающему должность </w:t>
      </w:r>
      <w:r w:rsidR="00660D15" w:rsidRPr="002F1D01">
        <w:rPr>
          <w:rFonts w:ascii="Times New Roman" w:hAnsi="Times New Roman" w:cs="Times New Roman"/>
          <w:sz w:val="24"/>
          <w:szCs w:val="24"/>
        </w:rPr>
        <w:t>г</w:t>
      </w:r>
      <w:r w:rsidRPr="002F1D01">
        <w:rPr>
          <w:rFonts w:ascii="Times New Roman" w:hAnsi="Times New Roman" w:cs="Times New Roman"/>
          <w:sz w:val="24"/>
          <w:szCs w:val="24"/>
        </w:rPr>
        <w:t xml:space="preserve">лавы Волчанского городского округа, в размере </w:t>
      </w:r>
      <w:r w:rsidR="00AF513E" w:rsidRPr="002F1D01">
        <w:rPr>
          <w:rFonts w:ascii="Times New Roman" w:hAnsi="Times New Roman" w:cs="Times New Roman"/>
          <w:sz w:val="24"/>
          <w:szCs w:val="24"/>
        </w:rPr>
        <w:t>пяти</w:t>
      </w:r>
      <w:r w:rsidR="00A73A70" w:rsidRPr="002F1D01">
        <w:rPr>
          <w:rFonts w:ascii="Times New Roman" w:hAnsi="Times New Roman" w:cs="Times New Roman"/>
          <w:sz w:val="24"/>
          <w:szCs w:val="24"/>
        </w:rPr>
        <w:t>десят</w:t>
      </w:r>
      <w:r w:rsidR="00AF513E" w:rsidRPr="002F1D01">
        <w:rPr>
          <w:rFonts w:ascii="Times New Roman" w:hAnsi="Times New Roman" w:cs="Times New Roman"/>
          <w:sz w:val="24"/>
          <w:szCs w:val="24"/>
        </w:rPr>
        <w:t>и</w:t>
      </w:r>
      <w:r w:rsidR="00A73A70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094B18" w:rsidRPr="002F1D01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Pr="002F1D01">
        <w:rPr>
          <w:rFonts w:ascii="Times New Roman" w:hAnsi="Times New Roman" w:cs="Times New Roman"/>
          <w:sz w:val="24"/>
          <w:szCs w:val="24"/>
        </w:rPr>
        <w:t>должностного оклада.</w:t>
      </w:r>
    </w:p>
    <w:p w:rsidR="00660D15" w:rsidRPr="002F1D01" w:rsidRDefault="00660D15" w:rsidP="00D41DC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в размере </w:t>
      </w:r>
      <w:r w:rsidR="00AF513E" w:rsidRPr="002F1D01">
        <w:rPr>
          <w:rFonts w:ascii="Times New Roman" w:hAnsi="Times New Roman" w:cs="Times New Roman"/>
          <w:sz w:val="24"/>
          <w:szCs w:val="24"/>
        </w:rPr>
        <w:t>двух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окладов, </w:t>
      </w:r>
      <w:r w:rsidR="00072C1A" w:rsidRPr="002F1D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622" w:history="1">
        <w:r w:rsidR="00072C1A" w:rsidRPr="002F1D0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072C1A" w:rsidRPr="002F1D01">
        <w:rPr>
          <w:rFonts w:ascii="Times New Roman" w:hAnsi="Times New Roman" w:cs="Times New Roman"/>
          <w:sz w:val="24"/>
          <w:szCs w:val="24"/>
        </w:rPr>
        <w:t xml:space="preserve"> о порядке выплаты материальной помощи работникам органа местного самоуправления Волчанского городского округа, утвержденным настоящим Решением</w:t>
      </w:r>
      <w:r w:rsidR="00C03C7D" w:rsidRPr="002F1D01">
        <w:rPr>
          <w:rFonts w:ascii="Times New Roman" w:hAnsi="Times New Roman" w:cs="Times New Roman"/>
          <w:sz w:val="24"/>
          <w:szCs w:val="24"/>
        </w:rPr>
        <w:t>.</w:t>
      </w:r>
    </w:p>
    <w:p w:rsidR="00AC0121" w:rsidRPr="002F1D01" w:rsidRDefault="00AC0121" w:rsidP="00904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32" w:rsidRPr="002F1D01" w:rsidRDefault="00C20732" w:rsidP="00904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</w:t>
      </w:r>
      <w:proofErr w:type="gramStart"/>
      <w:r w:rsidRPr="002F1D01">
        <w:rPr>
          <w:rFonts w:ascii="Times New Roman" w:hAnsi="Times New Roman" w:cs="Times New Roman"/>
          <w:b/>
          <w:bCs/>
          <w:sz w:val="24"/>
          <w:szCs w:val="24"/>
        </w:rPr>
        <w:t>ФОНДА ОПЛАТЫ ТРУДА ВЫБОРНЫХ ДОЛЖНОСТНЫХ ЛИЦ</w:t>
      </w:r>
      <w:r w:rsidR="00072C1A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ВОЛЧАНСКОГО ГОРОДСКОГО</w:t>
      </w:r>
      <w:proofErr w:type="gramEnd"/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 w:rsidR="00904E80" w:rsidRPr="002F1D01">
        <w:rPr>
          <w:rFonts w:ascii="Times New Roman" w:hAnsi="Times New Roman" w:cs="Times New Roman"/>
          <w:b/>
          <w:bCs/>
          <w:sz w:val="24"/>
          <w:szCs w:val="24"/>
        </w:rPr>
        <w:t>, ОСУЩЕСТВЛЯЮЩИХ СВОИ ПОЛНОМОЧИЯ НА ПОСТОЯННОЙ ОСНОВЕ</w:t>
      </w:r>
    </w:p>
    <w:p w:rsidR="00072C1A" w:rsidRPr="002F1D01" w:rsidRDefault="00072C1A" w:rsidP="00C2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Источником средств, направляемых на оплату труда </w:t>
      </w:r>
      <w:r w:rsidR="00CB72F4"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Pr="002F1D01">
        <w:rPr>
          <w:rFonts w:ascii="Times New Roman" w:hAnsi="Times New Roman" w:cs="Times New Roman"/>
          <w:sz w:val="24"/>
          <w:szCs w:val="24"/>
        </w:rPr>
        <w:t>, является фонд оплаты труда, формируемый за счет средств бюджета Волчанского городского округа.</w:t>
      </w:r>
    </w:p>
    <w:p w:rsidR="00963651" w:rsidRPr="002F1D01" w:rsidRDefault="00963651" w:rsidP="00963651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формировании фонда оплаты труда выборных должностных лиц, осуществляющих свои полномочия на постоянной основе, предусматриваются следующие средства для выплаты (в расчете на год):</w:t>
      </w:r>
    </w:p>
    <w:p w:rsidR="00963651" w:rsidRPr="002F1D01" w:rsidRDefault="00963651" w:rsidP="0096365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двенадцати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63651" w:rsidRPr="002F1D01" w:rsidRDefault="00963651" w:rsidP="0096365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73A70" w:rsidRPr="002F1D01">
        <w:rPr>
          <w:rFonts w:ascii="Times New Roman" w:hAnsi="Times New Roman" w:cs="Times New Roman"/>
          <w:sz w:val="24"/>
          <w:szCs w:val="24"/>
        </w:rPr>
        <w:t xml:space="preserve">семидесяти двух </w:t>
      </w:r>
      <w:r w:rsidRPr="002F1D01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963651" w:rsidRPr="002F1D01" w:rsidRDefault="00963651" w:rsidP="0096365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исходя из фактически установленного размера</w:t>
      </w:r>
      <w:r w:rsidR="008220F9" w:rsidRPr="002F1D01">
        <w:rPr>
          <w:rFonts w:ascii="Times New Roman" w:hAnsi="Times New Roman" w:cs="Times New Roman"/>
          <w:sz w:val="24"/>
          <w:szCs w:val="24"/>
        </w:rPr>
        <w:t>;</w:t>
      </w:r>
    </w:p>
    <w:p w:rsidR="00963651" w:rsidRPr="002F1D01" w:rsidRDefault="00963651" w:rsidP="008220F9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двух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8220F9" w:rsidRPr="002F1D01">
        <w:rPr>
          <w:rFonts w:ascii="Times New Roman" w:hAnsi="Times New Roman" w:cs="Times New Roman"/>
          <w:sz w:val="24"/>
          <w:szCs w:val="24"/>
        </w:rPr>
        <w:t>.</w:t>
      </w:r>
    </w:p>
    <w:p w:rsidR="00963651" w:rsidRPr="002F1D01" w:rsidRDefault="00963651" w:rsidP="00963651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формировании фонда оплаты труда выборных должностных лиц учитывается районный коэффициент, предусмотренный законодательством Российской Федерации.</w:t>
      </w:r>
    </w:p>
    <w:p w:rsidR="00C20732" w:rsidRPr="002F1D01" w:rsidRDefault="00CB72F4" w:rsidP="00D41DC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Выборным должностным лиц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ам 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</w:t>
      </w:r>
      <w:r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C20732" w:rsidRPr="002F1D01">
        <w:rPr>
          <w:rFonts w:ascii="Times New Roman" w:hAnsi="Times New Roman" w:cs="Times New Roman"/>
          <w:sz w:val="24"/>
          <w:szCs w:val="24"/>
        </w:rPr>
        <w:t>.</w:t>
      </w:r>
    </w:p>
    <w:p w:rsidR="00DC6A65" w:rsidRPr="002F1D01" w:rsidRDefault="00DC6A65" w:rsidP="00DC6A65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  <w:r w:rsidR="00FE2543"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Pr="002F1D01">
        <w:rPr>
          <w:rFonts w:ascii="Times New Roman" w:hAnsi="Times New Roman" w:cs="Times New Roman"/>
          <w:sz w:val="24"/>
          <w:szCs w:val="24"/>
        </w:rPr>
        <w:t xml:space="preserve"> ежегодно увеличиваются (индексируются) с учетом уровня инфляции (потребительских цен) в соответствии с нормативными правовыми актами Свердловской области и органов местного самоуправления Волчанского городского округа.</w:t>
      </w:r>
    </w:p>
    <w:p w:rsidR="00DC6A65" w:rsidRPr="002F1D01" w:rsidRDefault="00DC6A65" w:rsidP="00DC6A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 в сторону увеличения.</w:t>
      </w:r>
      <w:r w:rsidR="00FE2543" w:rsidRPr="002F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РАССМОТРЕНИЯ СПОРОВ ОБ ОПЛАТЕ ТРУДА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Споры о применении настоящего Положения, в том числе о размере и порядке оплаты труда </w:t>
      </w:r>
      <w:r w:rsidR="00CB72F4"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Pr="002F1D01">
        <w:rPr>
          <w:rFonts w:ascii="Times New Roman" w:hAnsi="Times New Roman" w:cs="Times New Roman"/>
          <w:sz w:val="24"/>
          <w:szCs w:val="24"/>
        </w:rPr>
        <w:t>, рассматриваются в порядке, установленном трудовым законодательством Российской Федерации.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A" w:rsidRPr="002F1D01" w:rsidRDefault="00072C1A" w:rsidP="00C207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72C1A" w:rsidRPr="002F1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732" w:rsidRPr="002F1D01" w:rsidRDefault="00C20732" w:rsidP="004B6B42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0732" w:rsidRPr="002F1D01" w:rsidRDefault="00C20732" w:rsidP="004B6B4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  <w:r w:rsidR="004B6B42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4B6B42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B6B42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B6B42" w:rsidRPr="002F1D01" w:rsidRDefault="004B6B4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25"/>
      <w:bookmarkEnd w:id="1"/>
    </w:p>
    <w:p w:rsidR="00AC0121" w:rsidRPr="002F1D01" w:rsidRDefault="00AC0121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32" w:rsidRPr="002F1D01" w:rsidRDefault="00323EB8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732" w:rsidRPr="002F1D01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ОКЛАДОВ </w:t>
      </w:r>
      <w:r w:rsidR="00904E80" w:rsidRPr="002F1D01">
        <w:rPr>
          <w:rFonts w:ascii="Times New Roman" w:hAnsi="Times New Roman" w:cs="Times New Roman"/>
          <w:b/>
          <w:bCs/>
          <w:sz w:val="24"/>
          <w:szCs w:val="24"/>
        </w:rPr>
        <w:t>ВЫБОРНЫХ ДОЛЖНОСТНЫХ ЛИЦ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</w:t>
      </w:r>
      <w:r w:rsidR="00904E80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АМОУПРАВЛЕНИЯ</w:t>
      </w:r>
      <w:r w:rsidR="00072C1A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  <w:r w:rsidR="00904E80" w:rsidRPr="002F1D01">
        <w:rPr>
          <w:rFonts w:ascii="Times New Roman" w:hAnsi="Times New Roman" w:cs="Times New Roman"/>
          <w:b/>
          <w:bCs/>
          <w:sz w:val="24"/>
          <w:szCs w:val="24"/>
        </w:rPr>
        <w:t>, ОСУЩЕСТВЛЯЮЩИХ СВОИ ПОЛНОМОЧИЯ НА ПОСТОЯННОЙ ОСНОВЕ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2721"/>
      </w:tblGrid>
      <w:tr w:rsidR="00C20732" w:rsidRP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01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</w:t>
            </w:r>
          </w:p>
        </w:tc>
      </w:tr>
      <w:tr w:rsidR="00C20732" w:rsidRP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7B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19844</w:t>
            </w:r>
          </w:p>
        </w:tc>
      </w:tr>
    </w:tbl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27" w:rsidRPr="002F1D01" w:rsidRDefault="00A26A27" w:rsidP="00C20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26A27" w:rsidRPr="002F1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26A27" w:rsidRPr="002F1D01" w:rsidTr="00A26A27"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26A27" w:rsidRPr="002F1D01" w:rsidRDefault="00A26A27" w:rsidP="00A26A2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26A27" w:rsidRPr="002F1D01" w:rsidRDefault="002F1D01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6A27" w:rsidRPr="002F1D01">
              <w:rPr>
                <w:rFonts w:ascii="Times New Roman" w:hAnsi="Times New Roman" w:cs="Times New Roman"/>
                <w:sz w:val="24"/>
                <w:szCs w:val="24"/>
              </w:rPr>
              <w:t>ешением Волчанской</w:t>
            </w:r>
          </w:p>
          <w:p w:rsidR="00A26A27" w:rsidRPr="002F1D01" w:rsidRDefault="00A26A27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  <w:p w:rsidR="00A26A27" w:rsidRPr="002F1D01" w:rsidRDefault="0010236D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</w:t>
            </w:r>
            <w:r w:rsidR="00983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г. № 80</w:t>
            </w:r>
          </w:p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51"/>
      <w:bookmarkEnd w:id="2"/>
      <w:r w:rsidRPr="002F1D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20732" w:rsidRPr="002F1D01" w:rsidRDefault="00C20732" w:rsidP="0004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ОБ ОПЛАТЕ ТРУДА МУНИЦИПАЛЬНЫХ СЛУЖАЩИХ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C4" w:rsidRPr="002F1D01" w:rsidRDefault="00C20732" w:rsidP="00D41DCA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Бюджетным </w:t>
      </w:r>
      <w:hyperlink r:id="rId22" w:history="1">
        <w:r w:rsidRPr="002F1D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3" w:history="1">
        <w:r w:rsidRPr="002F1D01">
          <w:rPr>
            <w:rFonts w:ascii="Times New Roman" w:hAnsi="Times New Roman" w:cs="Times New Roman"/>
            <w:sz w:val="24"/>
            <w:szCs w:val="24"/>
          </w:rPr>
          <w:t>пунктом 9 статьи 34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131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ФЗ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2F1D01">
          <w:rPr>
            <w:rFonts w:ascii="Times New Roman" w:hAnsi="Times New Roman" w:cs="Times New Roman"/>
            <w:sz w:val="24"/>
            <w:szCs w:val="24"/>
          </w:rPr>
          <w:t>пунктом 2 статьи 22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25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ФЗ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F1D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5485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1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 государственной</w:t>
      </w:r>
      <w:proofErr w:type="gramEnd"/>
      <w:r w:rsidR="00F9331A" w:rsidRPr="002F1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D01">
        <w:rPr>
          <w:rFonts w:ascii="Times New Roman" w:hAnsi="Times New Roman" w:cs="Times New Roman"/>
          <w:sz w:val="24"/>
          <w:szCs w:val="24"/>
        </w:rPr>
        <w:t>тайне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2F1D0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573, </w:t>
      </w:r>
      <w:hyperlink r:id="rId27" w:history="1">
        <w:r w:rsidRPr="002F1D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Свердловской области от 29 октября 2007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136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ОЗ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Об особенностях муниципальной службы на территории Свердловской области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6F0AF6" w:rsidRPr="002F1D01">
          <w:rPr>
            <w:rFonts w:ascii="Times New Roman" w:hAnsi="Times New Roman" w:cs="Times New Roman"/>
            <w:sz w:val="24"/>
            <w:szCs w:val="24"/>
          </w:rPr>
          <w:t>р</w:t>
        </w:r>
        <w:r w:rsidRPr="002F1D01">
          <w:rPr>
            <w:rFonts w:ascii="Times New Roman" w:hAnsi="Times New Roman" w:cs="Times New Roman"/>
            <w:sz w:val="24"/>
            <w:szCs w:val="24"/>
          </w:rPr>
          <w:t>ешением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Волчанско</w:t>
      </w:r>
      <w:r w:rsidR="00D250BB" w:rsidRPr="002F1D01">
        <w:rPr>
          <w:rFonts w:ascii="Times New Roman" w:hAnsi="Times New Roman" w:cs="Times New Roman"/>
          <w:sz w:val="24"/>
          <w:szCs w:val="24"/>
        </w:rPr>
        <w:t>й</w:t>
      </w:r>
      <w:r w:rsidRPr="002F1D0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250BB" w:rsidRPr="002F1D01">
        <w:rPr>
          <w:rFonts w:ascii="Times New Roman" w:hAnsi="Times New Roman" w:cs="Times New Roman"/>
          <w:sz w:val="24"/>
          <w:szCs w:val="24"/>
        </w:rPr>
        <w:t>й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D250BB" w:rsidRPr="002F1D01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2F1D01">
        <w:rPr>
          <w:rFonts w:ascii="Times New Roman" w:hAnsi="Times New Roman" w:cs="Times New Roman"/>
          <w:sz w:val="24"/>
          <w:szCs w:val="24"/>
        </w:rPr>
        <w:t xml:space="preserve">от </w:t>
      </w:r>
      <w:r w:rsidR="00D250BB" w:rsidRPr="002F1D01">
        <w:rPr>
          <w:rFonts w:ascii="Times New Roman" w:hAnsi="Times New Roman" w:cs="Times New Roman"/>
          <w:sz w:val="24"/>
          <w:szCs w:val="24"/>
        </w:rPr>
        <w:t>26.11</w:t>
      </w:r>
      <w:r w:rsidRPr="002F1D01">
        <w:rPr>
          <w:rFonts w:ascii="Times New Roman" w:hAnsi="Times New Roman" w:cs="Times New Roman"/>
          <w:sz w:val="24"/>
          <w:szCs w:val="24"/>
        </w:rPr>
        <w:t>.20</w:t>
      </w:r>
      <w:r w:rsidR="00CD2382" w:rsidRPr="002F1D01">
        <w:rPr>
          <w:rFonts w:ascii="Times New Roman" w:hAnsi="Times New Roman" w:cs="Times New Roman"/>
          <w:sz w:val="24"/>
          <w:szCs w:val="24"/>
        </w:rPr>
        <w:t>15 г.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D250BB" w:rsidRPr="002F1D01">
        <w:rPr>
          <w:rFonts w:ascii="Times New Roman" w:hAnsi="Times New Roman" w:cs="Times New Roman"/>
          <w:sz w:val="24"/>
          <w:szCs w:val="24"/>
        </w:rPr>
        <w:t>91</w:t>
      </w:r>
      <w:proofErr w:type="gramEnd"/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Об утверждении Реестра должностей муниципальной службы</w:t>
      </w:r>
      <w:r w:rsidR="004C1F48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4C1F48" w:rsidRPr="002F1D01">
        <w:rPr>
          <w:rFonts w:ascii="Times New Roman" w:eastAsia="Times New Roman" w:hAnsi="Times New Roman" w:cs="Times New Roman"/>
          <w:sz w:val="24"/>
          <w:szCs w:val="24"/>
        </w:rPr>
        <w:t>учреждаемых в органах местного самоуправления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="000454C4"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D41DCA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Положение определяет порядок формирования и расходования фонда оплат</w:t>
      </w:r>
      <w:r w:rsidR="000454C4" w:rsidRPr="002F1D01">
        <w:rPr>
          <w:rFonts w:ascii="Times New Roman" w:hAnsi="Times New Roman" w:cs="Times New Roman"/>
          <w:sz w:val="24"/>
          <w:szCs w:val="24"/>
        </w:rPr>
        <w:t xml:space="preserve">ы труда муниципальных служащих </w:t>
      </w:r>
      <w:r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072" w:rsidRDefault="00C20732" w:rsidP="007F3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2. СТРУКТУРА И РАЗМЕР ДЕНЕЖНОГО СОДЕРЖАНИЯ</w:t>
      </w:r>
      <w:r w:rsidR="007F3D02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3D02" w:rsidRPr="002F1D01" w:rsidRDefault="00C20732" w:rsidP="007F3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  <w:r w:rsidR="007F3D02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0732" w:rsidRPr="002F1D01" w:rsidRDefault="00C20732" w:rsidP="007F3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Оплата труда муниципальных служащих Волчанского</w:t>
      </w:r>
      <w:r w:rsidR="000454C4" w:rsidRPr="002F1D0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содержания.</w:t>
      </w:r>
    </w:p>
    <w:p w:rsidR="00C20732" w:rsidRPr="002F1D01" w:rsidRDefault="00C20732" w:rsidP="00D41DCA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Денежное содержание муниципальных служащих Волчанского городского округа, состоит из должностного оклада в соответствии с замещаемой должностью муниципальной службы, ежемесячных и иных дополнительных выплат, а также выплат компенсационного характера, предусмотренных законодательством Российской Федерации, Свердловской области и </w:t>
      </w:r>
      <w:hyperlink w:anchor="Par177" w:history="1">
        <w:r w:rsidR="00274B3F" w:rsidRPr="002F1D01">
          <w:rPr>
            <w:rFonts w:ascii="Times New Roman" w:hAnsi="Times New Roman" w:cs="Times New Roman"/>
            <w:sz w:val="24"/>
            <w:szCs w:val="24"/>
          </w:rPr>
          <w:t>пунктом 2.4. и</w:t>
        </w:r>
        <w:r w:rsidRPr="002F1D01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74B3F" w:rsidRPr="002F1D01">
        <w:rPr>
          <w:rFonts w:ascii="Times New Roman" w:hAnsi="Times New Roman" w:cs="Times New Roman"/>
          <w:sz w:val="24"/>
          <w:szCs w:val="24"/>
        </w:rPr>
        <w:t>5</w:t>
      </w:r>
      <w:r w:rsidR="00F26EB0" w:rsidRPr="002F1D01">
        <w:rPr>
          <w:rFonts w:ascii="Times New Roman" w:hAnsi="Times New Roman" w:cs="Times New Roman"/>
          <w:sz w:val="24"/>
          <w:szCs w:val="24"/>
        </w:rPr>
        <w:t>.</w:t>
      </w:r>
      <w:r w:rsidRPr="002F1D0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20732" w:rsidRPr="002F1D01" w:rsidRDefault="00983072" w:rsidP="00D41DCA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59" w:history="1">
        <w:r w:rsidR="00C20732" w:rsidRPr="002F1D01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</w:t>
      </w:r>
      <w:r w:rsidR="000454C4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C20732"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округа, устанавливаются в соответствии с приложением 1 к данному Положению.</w:t>
      </w:r>
    </w:p>
    <w:p w:rsidR="00C20732" w:rsidRPr="002F1D01" w:rsidRDefault="00C20732" w:rsidP="00D41DCA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2F1D01">
        <w:rPr>
          <w:rFonts w:ascii="Times New Roman" w:hAnsi="Times New Roman" w:cs="Times New Roman"/>
          <w:sz w:val="24"/>
          <w:szCs w:val="24"/>
        </w:rPr>
        <w:t>В денежное содержание муниципальных служащих Волчанского городского округа, включаются следующие ежемесячные и иные дополнительные выплаты:</w:t>
      </w:r>
    </w:p>
    <w:p w:rsidR="00C20732" w:rsidRPr="002F1D01" w:rsidRDefault="00C20732" w:rsidP="00274B3F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 муниципальных служащих;</w:t>
      </w:r>
    </w:p>
    <w:p w:rsidR="00C20732" w:rsidRPr="002F1D01" w:rsidRDefault="00C20732" w:rsidP="00274B3F">
      <w:pPr>
        <w:pStyle w:val="a4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C20732" w:rsidRPr="002F1D01" w:rsidRDefault="00C20732" w:rsidP="00274B3F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C20732" w:rsidRPr="002F1D01" w:rsidRDefault="00C20732" w:rsidP="00274B3F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20732" w:rsidRPr="002F1D01" w:rsidRDefault="00C20732" w:rsidP="00274B3F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премии по результатам работы;</w:t>
      </w:r>
    </w:p>
    <w:p w:rsidR="00C20732" w:rsidRPr="002F1D01" w:rsidRDefault="00C20732" w:rsidP="00274B3F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C20732" w:rsidRPr="002F1D01" w:rsidRDefault="00C20732" w:rsidP="00D41DCA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Для всех составляющих денежного содержания муниципального служащего, указанных в</w:t>
      </w:r>
      <w:r w:rsidR="00274B3F" w:rsidRPr="002F1D01">
        <w:rPr>
          <w:rFonts w:ascii="Times New Roman" w:hAnsi="Times New Roman" w:cs="Times New Roman"/>
          <w:sz w:val="24"/>
          <w:szCs w:val="24"/>
        </w:rPr>
        <w:t xml:space="preserve"> пунктах 2.3. 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7" w:history="1">
        <w:r w:rsidR="00C03C7D" w:rsidRPr="002F1D01">
          <w:rPr>
            <w:rFonts w:ascii="Times New Roman" w:hAnsi="Times New Roman" w:cs="Times New Roman"/>
            <w:sz w:val="24"/>
            <w:szCs w:val="24"/>
          </w:rPr>
          <w:t>2.4.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настоящего Порядка, применяется районный коэффициент в размерах, определяемых с учетом размеров коэффициентов и процентных надбавок, установленных федеральным законодательством.</w:t>
      </w:r>
    </w:p>
    <w:p w:rsidR="00C20732" w:rsidRPr="002F1D01" w:rsidRDefault="00C20732" w:rsidP="00D41DCA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Основания и размер ежемесячных и иных дополнительных выплат денежного содержания муниципального служащего Волчанского городского округа:</w:t>
      </w:r>
    </w:p>
    <w:p w:rsidR="00C20732" w:rsidRPr="002F1D01" w:rsidRDefault="00C20732" w:rsidP="00D41DCA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муниципальных служащих устанавливается </w:t>
      </w:r>
      <w:r w:rsidR="0034507E" w:rsidRPr="002F1D01">
        <w:rPr>
          <w:rFonts w:ascii="Times New Roman" w:hAnsi="Times New Roman" w:cs="Times New Roman"/>
          <w:sz w:val="24"/>
          <w:szCs w:val="24"/>
        </w:rPr>
        <w:t xml:space="preserve">распоряжением (приказом) представителя нанимателя (работодателя) </w:t>
      </w:r>
      <w:r w:rsidRPr="002F1D01">
        <w:rPr>
          <w:rFonts w:ascii="Times New Roman" w:hAnsi="Times New Roman" w:cs="Times New Roman"/>
          <w:sz w:val="24"/>
          <w:szCs w:val="24"/>
        </w:rPr>
        <w:t xml:space="preserve">в соответствии с присвоенным муниципальному служащему классным чином согласно </w:t>
      </w:r>
      <w:hyperlink w:anchor="Par436" w:history="1">
        <w:r w:rsidRPr="002F1D0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C03C7D" w:rsidRPr="002F1D01">
        <w:rPr>
          <w:rFonts w:ascii="Times New Roman" w:hAnsi="Times New Roman" w:cs="Times New Roman"/>
          <w:sz w:val="24"/>
          <w:szCs w:val="24"/>
        </w:rPr>
        <w:t>2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F2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</w:t>
      </w:r>
      <w:r w:rsidR="007F3D02" w:rsidRPr="002F1D01">
        <w:rPr>
          <w:rFonts w:ascii="Times New Roman" w:hAnsi="Times New Roman" w:cs="Times New Roman"/>
          <w:sz w:val="24"/>
          <w:szCs w:val="24"/>
        </w:rPr>
        <w:t xml:space="preserve">к должностному окладу </w:t>
      </w:r>
      <w:r w:rsidRPr="002F1D01">
        <w:rPr>
          <w:rFonts w:ascii="Times New Roman" w:hAnsi="Times New Roman" w:cs="Times New Roman"/>
          <w:sz w:val="24"/>
          <w:szCs w:val="24"/>
        </w:rPr>
        <w:t xml:space="preserve">за классный чин выплачивается муниципальному служащему со дня присвоения </w:t>
      </w:r>
      <w:r w:rsidR="0034507E" w:rsidRPr="002F1D0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2F1D01">
        <w:rPr>
          <w:rFonts w:ascii="Times New Roman" w:hAnsi="Times New Roman" w:cs="Times New Roman"/>
          <w:sz w:val="24"/>
          <w:szCs w:val="24"/>
        </w:rPr>
        <w:t>классного чина муниципальной службы.</w:t>
      </w:r>
    </w:p>
    <w:p w:rsidR="00C20732" w:rsidRPr="002F1D01" w:rsidRDefault="00C20732" w:rsidP="00F2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</w:t>
      </w:r>
      <w:r w:rsidR="007F3D02" w:rsidRPr="002F1D01">
        <w:rPr>
          <w:rFonts w:ascii="Times New Roman" w:hAnsi="Times New Roman" w:cs="Times New Roman"/>
          <w:sz w:val="24"/>
          <w:szCs w:val="24"/>
        </w:rPr>
        <w:t xml:space="preserve">к должностному окладу </w:t>
      </w:r>
      <w:r w:rsidRPr="002F1D01">
        <w:rPr>
          <w:rFonts w:ascii="Times New Roman" w:hAnsi="Times New Roman" w:cs="Times New Roman"/>
          <w:sz w:val="24"/>
          <w:szCs w:val="24"/>
        </w:rPr>
        <w:t>за классный чин выплачивается в пределах утвержденно</w:t>
      </w:r>
      <w:r w:rsidR="007F3D02" w:rsidRPr="002F1D01">
        <w:rPr>
          <w:rFonts w:ascii="Times New Roman" w:hAnsi="Times New Roman" w:cs="Times New Roman"/>
          <w:sz w:val="24"/>
          <w:szCs w:val="24"/>
        </w:rPr>
        <w:t xml:space="preserve">го </w:t>
      </w:r>
      <w:r w:rsidR="001305C7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7F3D02" w:rsidRPr="002F1D01">
        <w:rPr>
          <w:rFonts w:ascii="Times New Roman" w:hAnsi="Times New Roman" w:cs="Times New Roman"/>
          <w:sz w:val="24"/>
          <w:szCs w:val="24"/>
        </w:rPr>
        <w:t>фонда оплаты труда;</w:t>
      </w:r>
    </w:p>
    <w:p w:rsidR="00792834" w:rsidRPr="002F1D01" w:rsidRDefault="00C20732" w:rsidP="0034507E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устанавливается </w:t>
      </w:r>
      <w:r w:rsidR="0034507E" w:rsidRPr="002F1D01">
        <w:rPr>
          <w:rFonts w:ascii="Times New Roman" w:hAnsi="Times New Roman" w:cs="Times New Roman"/>
          <w:sz w:val="24"/>
          <w:szCs w:val="24"/>
        </w:rPr>
        <w:t>распоряжением (приказом) представителя нанимателя (работодателя)</w:t>
      </w:r>
      <w:r w:rsidRPr="002F1D01">
        <w:rPr>
          <w:rFonts w:ascii="Times New Roman" w:hAnsi="Times New Roman" w:cs="Times New Roman"/>
          <w:sz w:val="24"/>
          <w:szCs w:val="24"/>
        </w:rPr>
        <w:t xml:space="preserve"> каждому работнику индивидуально в размер</w:t>
      </w:r>
      <w:r w:rsidR="00C03C7D" w:rsidRPr="002F1D01">
        <w:rPr>
          <w:rFonts w:ascii="Times New Roman" w:hAnsi="Times New Roman" w:cs="Times New Roman"/>
          <w:sz w:val="24"/>
          <w:szCs w:val="24"/>
        </w:rPr>
        <w:t>ах согласно приложени</w:t>
      </w:r>
      <w:r w:rsidR="00323EB8" w:rsidRPr="002F1D01">
        <w:rPr>
          <w:rFonts w:ascii="Times New Roman" w:hAnsi="Times New Roman" w:cs="Times New Roman"/>
          <w:sz w:val="24"/>
          <w:szCs w:val="24"/>
        </w:rPr>
        <w:t>ю</w:t>
      </w:r>
      <w:r w:rsidR="00C03C7D" w:rsidRPr="002F1D01">
        <w:rPr>
          <w:rFonts w:ascii="Times New Roman" w:hAnsi="Times New Roman" w:cs="Times New Roman"/>
          <w:sz w:val="24"/>
          <w:szCs w:val="24"/>
        </w:rPr>
        <w:t xml:space="preserve"> 3</w:t>
      </w:r>
      <w:r w:rsidR="0034507E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792834" w:rsidRPr="002F1D01">
        <w:rPr>
          <w:rFonts w:ascii="Times New Roman" w:hAnsi="Times New Roman" w:cs="Times New Roman"/>
          <w:sz w:val="24"/>
          <w:szCs w:val="24"/>
        </w:rPr>
        <w:t>в зависимости от характера работы, объема функциональных обязанностей, высокой степени ответственности, напряженности и интенсивности труда.</w:t>
      </w:r>
    </w:p>
    <w:p w:rsidR="00792834" w:rsidRPr="002F1D01" w:rsidRDefault="00792834" w:rsidP="0079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Основными критериями для определения размера ежемесячной надбавки за особые условия муниципальной службы являются: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осуществление руководства</w:t>
      </w:r>
      <w:r w:rsidR="004459FC" w:rsidRPr="002F1D0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</w:t>
      </w:r>
      <w:r w:rsidRPr="002F1D01">
        <w:rPr>
          <w:rFonts w:ascii="Times New Roman" w:hAnsi="Times New Roman" w:cs="Times New Roman"/>
          <w:sz w:val="24"/>
          <w:szCs w:val="24"/>
        </w:rPr>
        <w:t xml:space="preserve"> функциональным орган</w:t>
      </w:r>
      <w:r w:rsidR="00FD000C" w:rsidRPr="002F1D01">
        <w:rPr>
          <w:rFonts w:ascii="Times New Roman" w:hAnsi="Times New Roman" w:cs="Times New Roman"/>
          <w:sz w:val="24"/>
          <w:szCs w:val="24"/>
        </w:rPr>
        <w:t>ом</w:t>
      </w:r>
      <w:r w:rsidR="004459FC" w:rsidRPr="002F1D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F1D01">
        <w:rPr>
          <w:rFonts w:ascii="Times New Roman" w:hAnsi="Times New Roman" w:cs="Times New Roman"/>
          <w:sz w:val="24"/>
          <w:szCs w:val="24"/>
        </w:rPr>
        <w:t>;</w:t>
      </w:r>
    </w:p>
    <w:p w:rsidR="00792834" w:rsidRPr="002F1D01" w:rsidRDefault="00197A32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</w:t>
      </w:r>
      <w:r w:rsidR="00792834" w:rsidRPr="002F1D01">
        <w:rPr>
          <w:rFonts w:ascii="Times New Roman" w:hAnsi="Times New Roman" w:cs="Times New Roman"/>
          <w:sz w:val="24"/>
          <w:szCs w:val="24"/>
        </w:rPr>
        <w:t>роведение консультирования граждан и организаций по вопросам местного значения;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выполнение работ высокой напряженности и интенсивности (большой объем работ, систематическое выполнение срочных и неотложных работ, работ требующих повышенного внимания);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участие в комиссиях, созданных в Волчанском городском округе;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участие в рабочих комиссиях и рабочих группах, созданных в органах местного самоуправления;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участие в разработке, проверке и согласовании муниципальных правовых актов;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разъездной характер работы;</w:t>
      </w:r>
    </w:p>
    <w:p w:rsidR="00792834" w:rsidRPr="002F1D01" w:rsidRDefault="00792834" w:rsidP="00D41DC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степень ответственности по замещаемой должности муниципальной службы.</w:t>
      </w:r>
    </w:p>
    <w:p w:rsidR="00792834" w:rsidRPr="002F1D01" w:rsidRDefault="00792834" w:rsidP="0079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Для муниципальных служащих, впервые поступивших на муниципальную службу, устанавливается минимальный размер ежемесячной надбавки за особые условия муниципальной службы по соответствующей должност</w:t>
      </w:r>
      <w:r w:rsidR="0060644B" w:rsidRPr="002F1D01">
        <w:rPr>
          <w:rFonts w:ascii="Times New Roman" w:hAnsi="Times New Roman" w:cs="Times New Roman"/>
          <w:sz w:val="24"/>
          <w:szCs w:val="24"/>
        </w:rPr>
        <w:t>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муниципальной службы.</w:t>
      </w:r>
    </w:p>
    <w:p w:rsidR="00792834" w:rsidRPr="002F1D01" w:rsidRDefault="00792834" w:rsidP="0079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Основанием для установления, изменения размера или прекращения выплаты муниципальному служащему надбавки за особые условия является распоряжение (приказ)</w:t>
      </w:r>
      <w:r w:rsidR="0034507E" w:rsidRPr="002F1D01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34507E" w:rsidRPr="002F1D01">
        <w:rPr>
          <w:rFonts w:ascii="Times New Roman" w:hAnsi="Times New Roman" w:cs="Times New Roman"/>
          <w:sz w:val="24"/>
          <w:szCs w:val="24"/>
        </w:rPr>
        <w:t>(</w:t>
      </w:r>
      <w:r w:rsidRPr="002F1D01">
        <w:rPr>
          <w:rFonts w:ascii="Times New Roman" w:hAnsi="Times New Roman" w:cs="Times New Roman"/>
          <w:sz w:val="24"/>
          <w:szCs w:val="24"/>
        </w:rPr>
        <w:t>работодателя</w:t>
      </w:r>
      <w:r w:rsidR="0034507E" w:rsidRPr="002F1D01">
        <w:rPr>
          <w:rFonts w:ascii="Times New Roman" w:hAnsi="Times New Roman" w:cs="Times New Roman"/>
          <w:sz w:val="24"/>
          <w:szCs w:val="24"/>
        </w:rPr>
        <w:t>)</w:t>
      </w:r>
      <w:r w:rsidRPr="002F1D01">
        <w:rPr>
          <w:rFonts w:ascii="Times New Roman" w:hAnsi="Times New Roman" w:cs="Times New Roman"/>
          <w:sz w:val="24"/>
          <w:szCs w:val="24"/>
        </w:rPr>
        <w:t xml:space="preserve"> с указанием причин.</w:t>
      </w:r>
    </w:p>
    <w:p w:rsidR="00792834" w:rsidRPr="002F1D01" w:rsidRDefault="0034507E" w:rsidP="0079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</w:t>
      </w:r>
      <w:r w:rsidR="00792834" w:rsidRPr="002F1D01">
        <w:rPr>
          <w:rFonts w:ascii="Times New Roman" w:hAnsi="Times New Roman" w:cs="Times New Roman"/>
          <w:sz w:val="24"/>
          <w:szCs w:val="24"/>
        </w:rPr>
        <w:t>ри установлении конкретного размера надбавки муниципальному служащему превышение фонда оплаты труда, установленного органу местного самоуправления</w:t>
      </w:r>
      <w:r w:rsidRPr="002F1D01">
        <w:rPr>
          <w:rFonts w:ascii="Times New Roman" w:hAnsi="Times New Roman" w:cs="Times New Roman"/>
          <w:sz w:val="24"/>
          <w:szCs w:val="24"/>
        </w:rPr>
        <w:t xml:space="preserve"> (функциональному органу администрации) Волчанского городского округа</w:t>
      </w:r>
      <w:r w:rsidR="00792834" w:rsidRPr="002F1D0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не допускается.</w:t>
      </w:r>
    </w:p>
    <w:p w:rsidR="00C20732" w:rsidRPr="002F1D01" w:rsidRDefault="00C20732" w:rsidP="00D41DCA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устанавливается в зависимости от стажа муниципальной службы, дающего право на </w:t>
      </w:r>
      <w:r w:rsidRPr="002F1D01">
        <w:rPr>
          <w:rFonts w:ascii="Times New Roman" w:hAnsi="Times New Roman" w:cs="Times New Roman"/>
          <w:sz w:val="24"/>
          <w:szCs w:val="24"/>
        </w:rPr>
        <w:lastRenderedPageBreak/>
        <w:t>получение данной надбавки, в следующих размерах (в процентах к должностному окладу):</w:t>
      </w:r>
    </w:p>
    <w:p w:rsidR="007F3D02" w:rsidRPr="002F1D01" w:rsidRDefault="007F3D02" w:rsidP="0034507E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C20732" w:rsidRPr="002F1D01" w:rsidTr="00AC01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 w:rsidP="0079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 w:rsidP="0079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в процентах от должностного оклада</w:t>
            </w:r>
          </w:p>
        </w:tc>
      </w:tr>
      <w:tr w:rsidR="00C20732" w:rsidRPr="002F1D01" w:rsidTr="00AC01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 w:rsidP="0079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9A" w:rsidRPr="002F1D01" w:rsidRDefault="00C20732" w:rsidP="00B1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732" w:rsidRPr="002F1D01" w:rsidTr="00AC01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0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732" w:rsidRPr="002F1D01" w:rsidTr="00AC01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0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732" w:rsidRPr="002F1D01" w:rsidTr="00AC01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0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D184C" w:rsidRPr="002F1D01" w:rsidRDefault="00ED184C" w:rsidP="00B1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B1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за выслугу лет выплачивается со дня возникновения права на назначение или изменение размера данной надбавки.</w:t>
      </w:r>
    </w:p>
    <w:p w:rsidR="00C20732" w:rsidRPr="002F1D01" w:rsidRDefault="00C20732" w:rsidP="00B1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Исчисление стажа муниципальной службы, дающего право на получение ежемесячной надбавки за выслугу лет, производится в соответствии с законодательством Российской Федерации и Свердловской области.</w:t>
      </w:r>
    </w:p>
    <w:p w:rsidR="00C20732" w:rsidRPr="002F1D01" w:rsidRDefault="00C20732" w:rsidP="00D41DCA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тайну, в следующих размерах (в процентах к должностному окладу):</w:t>
      </w:r>
    </w:p>
    <w:p w:rsidR="00C20732" w:rsidRPr="002F1D01" w:rsidRDefault="00C20732" w:rsidP="002C4064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степень секретности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от 30 до 50 процентов;</w:t>
      </w:r>
    </w:p>
    <w:p w:rsidR="00C20732" w:rsidRPr="002F1D01" w:rsidRDefault="00C20732" w:rsidP="002C4064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степень секретности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секретно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при оформлении допуска с проведением проверочных мероприятий от 10 до 15 процентов;</w:t>
      </w:r>
    </w:p>
    <w:p w:rsidR="00C20732" w:rsidRPr="002F1D01" w:rsidRDefault="00C20732" w:rsidP="002C4064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степень секретности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секретно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при оформлении допуска без проведения проверочных мероприятий от 5 до 10 процентов.</w:t>
      </w:r>
    </w:p>
    <w:p w:rsidR="00C20732" w:rsidRPr="002F1D01" w:rsidRDefault="00C20732" w:rsidP="00B1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лиц, допущенных к государственной тайне на постоянной основе, выплачивается в зависимости от степени секретности сведений, к которым эти лица имеют документально подтверждаемый доступ на законных основаниях.</w:t>
      </w:r>
    </w:p>
    <w:p w:rsidR="002C4064" w:rsidRPr="002F1D01" w:rsidRDefault="00C20732" w:rsidP="002C4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определении размера ежемесячной надбавки</w:t>
      </w:r>
      <w:r w:rsidR="002C4064" w:rsidRPr="002F1D01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тайну,</w:t>
      </w:r>
      <w:r w:rsidRPr="002F1D01">
        <w:rPr>
          <w:rFonts w:ascii="Times New Roman" w:hAnsi="Times New Roman" w:cs="Times New Roman"/>
          <w:sz w:val="24"/>
          <w:szCs w:val="24"/>
        </w:rPr>
        <w:t xml:space="preserve">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  <w:r w:rsidR="002C4064" w:rsidRPr="002F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64" w:rsidRPr="002F1D01" w:rsidRDefault="002C4064" w:rsidP="002C4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Муниципальным служащим, наделенным должностной обязанностью по обеспечению защиты государственной тайны, дополнительно к надбавке к должностному окладу за работу со сведениями, составляющими государственную тайну, устанавливается ежемесячная процентная надбавка к должностному окладу за стаж работы (в том числе в структурных подразделениях) по защите государственной тайны.</w:t>
      </w:r>
    </w:p>
    <w:p w:rsidR="002C4064" w:rsidRPr="002F1D01" w:rsidRDefault="002C4064" w:rsidP="002C4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Размер процентной надбавки к должностному окладу при стаже работы по обеспечению защиты государственной тайны от 1 до 5 лет составляет 10 процентов, от 5 до 10 лет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15 процентов, от 10 лет и выше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20 процентов.</w:t>
      </w:r>
    </w:p>
    <w:p w:rsidR="00C20732" w:rsidRPr="002F1D01" w:rsidRDefault="00C20732" w:rsidP="00B1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</w:t>
      </w:r>
      <w:r w:rsidR="002C4064" w:rsidRPr="002F1D01">
        <w:rPr>
          <w:rFonts w:ascii="Times New Roman" w:hAnsi="Times New Roman" w:cs="Times New Roman"/>
          <w:sz w:val="24"/>
          <w:szCs w:val="24"/>
        </w:rPr>
        <w:t>ые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процентн</w:t>
      </w:r>
      <w:r w:rsidR="002C4064" w:rsidRPr="002F1D01">
        <w:rPr>
          <w:rFonts w:ascii="Times New Roman" w:hAnsi="Times New Roman" w:cs="Times New Roman"/>
          <w:sz w:val="24"/>
          <w:szCs w:val="24"/>
        </w:rPr>
        <w:t>ые</w:t>
      </w:r>
      <w:r w:rsidRPr="002F1D01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2C4064" w:rsidRPr="002F1D01">
        <w:rPr>
          <w:rFonts w:ascii="Times New Roman" w:hAnsi="Times New Roman" w:cs="Times New Roman"/>
          <w:sz w:val="24"/>
          <w:szCs w:val="24"/>
        </w:rPr>
        <w:t>и за работу со сведениями, составляющими государственную тайну и по обеспечению защиты государственной тайны, выплачиваю</w:t>
      </w:r>
      <w:r w:rsidRPr="002F1D01">
        <w:rPr>
          <w:rFonts w:ascii="Times New Roman" w:hAnsi="Times New Roman" w:cs="Times New Roman"/>
          <w:sz w:val="24"/>
          <w:szCs w:val="24"/>
        </w:rPr>
        <w:t xml:space="preserve">тся за счет </w:t>
      </w:r>
      <w:r w:rsidR="00B01006" w:rsidRPr="002F1D01">
        <w:rPr>
          <w:rFonts w:ascii="Times New Roman" w:hAnsi="Times New Roman" w:cs="Times New Roman"/>
          <w:sz w:val="24"/>
          <w:szCs w:val="24"/>
        </w:rPr>
        <w:t xml:space="preserve">и в пределах </w:t>
      </w:r>
      <w:r w:rsidRPr="002F1D01">
        <w:rPr>
          <w:rFonts w:ascii="Times New Roman" w:hAnsi="Times New Roman" w:cs="Times New Roman"/>
          <w:sz w:val="24"/>
          <w:szCs w:val="24"/>
        </w:rPr>
        <w:t>утвержденного в установленном порядке фонда оплаты труда;</w:t>
      </w:r>
    </w:p>
    <w:p w:rsidR="00C20732" w:rsidRPr="002F1D01" w:rsidRDefault="00C20732" w:rsidP="00D41DCA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 по результатам работы производится в соответствии с </w:t>
      </w:r>
      <w:hyperlink w:anchor="Par686" w:history="1">
        <w:r w:rsidRPr="002F1D0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о премировании работников органа местного самоуправления Волчанского городского округа, утвержденным настоящим Решением,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до 50 процентов должностного оклада;</w:t>
      </w:r>
    </w:p>
    <w:p w:rsidR="00C20732" w:rsidRPr="002F1D01" w:rsidRDefault="00C20732" w:rsidP="00D41DCA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 xml:space="preserve">выплата ежегодной материальной помощи, входящей в денежное содержание муниципальных служащих, в размере 2 должностных окладов производится в соответствии с </w:t>
      </w:r>
      <w:hyperlink w:anchor="Par622" w:history="1">
        <w:r w:rsidRPr="002F1D0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о порядке выплаты материальной помощи работникам органа местного самоуправления Волчанского городского округа, утвержденным настоящим Решением.</w:t>
      </w:r>
    </w:p>
    <w:p w:rsidR="00C20732" w:rsidRPr="002F1D01" w:rsidRDefault="00C20732" w:rsidP="00B1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2B1F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3. ФОРМИРОВАНИЕ ФОНДА ОПЛА</w:t>
      </w:r>
      <w:r w:rsidR="002B1FC3" w:rsidRPr="002F1D01">
        <w:rPr>
          <w:rFonts w:ascii="Times New Roman" w:hAnsi="Times New Roman" w:cs="Times New Roman"/>
          <w:b/>
          <w:bCs/>
          <w:sz w:val="24"/>
          <w:szCs w:val="24"/>
        </w:rPr>
        <w:t>ТЫ ТРУДА МУНИЦИПАЛЬНЫХ СЛУЖАЩИХ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7F3D02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Источником средств, направляемых на оплату труда муниципальных служащих Волчанского городского округа, является фонд оплаты труда, формируемый за счет средств бюджета Волчанского городского округа.</w:t>
      </w:r>
    </w:p>
    <w:p w:rsidR="00C20732" w:rsidRPr="002F1D01" w:rsidRDefault="00C20732" w:rsidP="007F3D02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формировании фонда оплат</w:t>
      </w:r>
      <w:r w:rsidR="002B1FC3" w:rsidRPr="002F1D01">
        <w:rPr>
          <w:rFonts w:ascii="Times New Roman" w:hAnsi="Times New Roman" w:cs="Times New Roman"/>
          <w:sz w:val="24"/>
          <w:szCs w:val="24"/>
        </w:rPr>
        <w:t xml:space="preserve">ы труда муниципальных служащих </w:t>
      </w:r>
      <w:r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округа, предусматриваются следующие средства для выплаты (в расчете на год):</w:t>
      </w:r>
    </w:p>
    <w:p w:rsidR="00C20732" w:rsidRPr="002F1D01" w:rsidRDefault="00C20732" w:rsidP="00197A3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двенадцат</w:t>
      </w:r>
      <w:r w:rsidR="007F3D02" w:rsidRPr="002F1D01">
        <w:rPr>
          <w:rFonts w:ascii="Times New Roman" w:hAnsi="Times New Roman" w:cs="Times New Roman"/>
          <w:sz w:val="24"/>
          <w:szCs w:val="24"/>
        </w:rPr>
        <w:t>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EA2B3E" w:rsidRPr="002F1D0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2F1D01">
        <w:rPr>
          <w:rFonts w:ascii="Times New Roman" w:hAnsi="Times New Roman" w:cs="Times New Roman"/>
          <w:sz w:val="24"/>
          <w:szCs w:val="24"/>
        </w:rPr>
        <w:t>окладов;</w:t>
      </w:r>
    </w:p>
    <w:p w:rsidR="00C20732" w:rsidRPr="002F1D01" w:rsidRDefault="00C20732" w:rsidP="00197A3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73A70" w:rsidRPr="002F1D01">
        <w:rPr>
          <w:rFonts w:ascii="Times New Roman" w:hAnsi="Times New Roman" w:cs="Times New Roman"/>
          <w:sz w:val="24"/>
          <w:szCs w:val="24"/>
        </w:rPr>
        <w:t xml:space="preserve">до </w:t>
      </w:r>
      <w:r w:rsidR="00CB2C63" w:rsidRPr="002F1D01">
        <w:rPr>
          <w:rFonts w:ascii="Times New Roman" w:hAnsi="Times New Roman" w:cs="Times New Roman"/>
          <w:sz w:val="24"/>
          <w:szCs w:val="24"/>
        </w:rPr>
        <w:t>пятнадцат</w:t>
      </w:r>
      <w:r w:rsidR="00A73A70" w:rsidRPr="002F1D01">
        <w:rPr>
          <w:rFonts w:ascii="Times New Roman" w:hAnsi="Times New Roman" w:cs="Times New Roman"/>
          <w:sz w:val="24"/>
          <w:szCs w:val="24"/>
        </w:rPr>
        <w:t>и с половиной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20732" w:rsidRPr="002F1D01" w:rsidRDefault="00C20732" w:rsidP="00197A3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</w:t>
      </w:r>
      <w:r w:rsidR="007F3D02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7F3D02" w:rsidRPr="002F1D01">
        <w:rPr>
          <w:rFonts w:ascii="Times New Roman" w:hAnsi="Times New Roman" w:cs="Times New Roman"/>
          <w:sz w:val="24"/>
          <w:szCs w:val="24"/>
        </w:rPr>
        <w:t>в размере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8220F9" w:rsidRPr="002F1D01">
        <w:rPr>
          <w:rFonts w:ascii="Times New Roman" w:hAnsi="Times New Roman" w:cs="Times New Roman"/>
          <w:sz w:val="24"/>
          <w:szCs w:val="24"/>
        </w:rPr>
        <w:t>трёх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20732" w:rsidRPr="002F1D01" w:rsidRDefault="00C20732" w:rsidP="00197A3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муниципальных служащих за работу со сведениями, составляющими государственную тайну,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исходя из фактически установленного размера, но не выше </w:t>
      </w:r>
      <w:r w:rsidR="008220F9" w:rsidRPr="002F1D01">
        <w:rPr>
          <w:rFonts w:ascii="Times New Roman" w:hAnsi="Times New Roman" w:cs="Times New Roman"/>
          <w:sz w:val="24"/>
          <w:szCs w:val="24"/>
        </w:rPr>
        <w:t>полутора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EA2B3E" w:rsidRPr="002F1D01">
        <w:rPr>
          <w:rFonts w:ascii="Times New Roman" w:hAnsi="Times New Roman" w:cs="Times New Roman"/>
          <w:sz w:val="24"/>
          <w:szCs w:val="24"/>
        </w:rPr>
        <w:t>ых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C20732" w:rsidRPr="002F1D01" w:rsidRDefault="00C20732" w:rsidP="00197A3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премия по результатам работы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до </w:t>
      </w:r>
      <w:r w:rsidR="008220F9" w:rsidRPr="002F1D01">
        <w:rPr>
          <w:rFonts w:ascii="Times New Roman" w:hAnsi="Times New Roman" w:cs="Times New Roman"/>
          <w:sz w:val="24"/>
          <w:szCs w:val="24"/>
        </w:rPr>
        <w:t>шести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20732" w:rsidRPr="002F1D01" w:rsidRDefault="00C20732" w:rsidP="00197A3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двух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C20732" w:rsidRPr="002F1D01" w:rsidRDefault="00C20732" w:rsidP="00197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При формировании фонда оплаты труда </w:t>
      </w:r>
      <w:r w:rsidR="00963651" w:rsidRPr="002F1D01">
        <w:rPr>
          <w:rFonts w:ascii="Times New Roman" w:hAnsi="Times New Roman" w:cs="Times New Roman"/>
          <w:sz w:val="24"/>
          <w:szCs w:val="24"/>
        </w:rPr>
        <w:t xml:space="preserve">муниципальных служащих Волчанского городского округа </w:t>
      </w:r>
      <w:r w:rsidRPr="002F1D01">
        <w:rPr>
          <w:rFonts w:ascii="Times New Roman" w:hAnsi="Times New Roman" w:cs="Times New Roman"/>
          <w:sz w:val="24"/>
          <w:szCs w:val="24"/>
        </w:rPr>
        <w:t>учитывается районный коэффициент, предусмотренный законодательством Российской Федерации.</w:t>
      </w:r>
    </w:p>
    <w:p w:rsidR="00C20732" w:rsidRPr="002F1D01" w:rsidRDefault="00C20732" w:rsidP="007F3D02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Изменение утвержденного фонда оплаты труда в течение календарного года производится в случаях:</w:t>
      </w:r>
    </w:p>
    <w:p w:rsidR="00C20732" w:rsidRPr="002F1D01" w:rsidRDefault="00C20732" w:rsidP="00197A32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проведения индексации должностных окладов;</w:t>
      </w:r>
    </w:p>
    <w:p w:rsidR="00C20732" w:rsidRPr="002F1D01" w:rsidRDefault="00C20732" w:rsidP="00197A32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существенных изменений действующих условий оплаты труда;</w:t>
      </w:r>
    </w:p>
    <w:p w:rsidR="00C20732" w:rsidRPr="002F1D01" w:rsidRDefault="00C20732" w:rsidP="00197A32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 случаях увеличения (уменьшения) штатной численности.</w:t>
      </w:r>
    </w:p>
    <w:p w:rsidR="00C20732" w:rsidRPr="002F1D01" w:rsidRDefault="00C20732" w:rsidP="00197A32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Размеры должностных оклад</w:t>
      </w:r>
      <w:r w:rsidR="003D27D7" w:rsidRPr="002F1D01">
        <w:rPr>
          <w:rFonts w:ascii="Times New Roman" w:hAnsi="Times New Roman" w:cs="Times New Roman"/>
          <w:sz w:val="24"/>
          <w:szCs w:val="24"/>
        </w:rPr>
        <w:t xml:space="preserve">ов муниципальных служащих </w:t>
      </w:r>
      <w:r w:rsidRPr="002F1D01">
        <w:rPr>
          <w:rFonts w:ascii="Times New Roman" w:hAnsi="Times New Roman" w:cs="Times New Roman"/>
          <w:sz w:val="24"/>
          <w:szCs w:val="24"/>
        </w:rPr>
        <w:t>ежегодно увеличиваются (индексируются) с учетом уровня инфляции (потребительских цен) в соответствии с нормативными правовыми актами Свердловской области и органов местного самоуправления Волчанского городского округа.</w:t>
      </w:r>
      <w:r w:rsidR="00A73A70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7F3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4. ПОРЯДОК РАССМОТРЕНИЯ СПОРОВ ОБ ОПЛАТЕ ТРУДА</w:t>
      </w:r>
      <w:r w:rsidR="00EC107C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27D7" w:rsidRPr="002F1D01" w:rsidRDefault="003D27D7" w:rsidP="003D27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9E321F" w:rsidRPr="002F1D01" w:rsidRDefault="009E321F" w:rsidP="00C207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E321F" w:rsidRPr="002F1D01" w:rsidSect="007F3D0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A27" w:rsidRPr="002F1D01" w:rsidTr="00A26A27"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26A27" w:rsidRPr="002F1D01" w:rsidRDefault="00A26A27" w:rsidP="00A26A2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26A27" w:rsidRPr="002F1D01" w:rsidRDefault="00A26A27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муниципальных служащих Волчанского городского округа</w:t>
            </w:r>
          </w:p>
        </w:tc>
      </w:tr>
    </w:tbl>
    <w:p w:rsidR="00A26A27" w:rsidRPr="002F1D01" w:rsidRDefault="00A26A27" w:rsidP="00C207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59"/>
      <w:bookmarkEnd w:id="4"/>
      <w:r w:rsidRPr="002F1D01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9E321F" w:rsidRPr="002F1D01" w:rsidRDefault="00C20732" w:rsidP="009E3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ДОЛЖНОСТНЫХ ОКЛАДОВ МУНИЦИПАЛЬНЫХ СЛУЖАЩИХ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93"/>
        <w:gridCol w:w="2126"/>
      </w:tblGrid>
      <w:tr w:rsidR="00C20732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012217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F1D01" w:rsidRDefault="00C20732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B29D9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должностей,</w:t>
            </w:r>
          </w:p>
          <w:p w:rsidR="00C20732" w:rsidRPr="002F1D01" w:rsidRDefault="00C20732" w:rsidP="001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2" w:rsidRPr="002F1D01" w:rsidRDefault="00C20732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</w:t>
            </w:r>
            <w:r w:rsidR="00F018F9" w:rsidRPr="002F1D01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A02FFB" w:rsidRPr="002F1D01" w:rsidT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bCs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9E321F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A02FFB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21F"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9E321F" w:rsidP="009E3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B30A3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Волчанского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7B14C0" w:rsidP="008D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13930</w:t>
            </w:r>
          </w:p>
        </w:tc>
      </w:tr>
      <w:tr w:rsidR="009E321F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21F" w:rsidRPr="002F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9E321F" w:rsidP="009E3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Председатель (начальник, заведующий)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7B14C0" w:rsidP="008D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13443</w:t>
            </w:r>
          </w:p>
        </w:tc>
      </w:tr>
      <w:tr w:rsidR="00A02FFB" w:rsidRPr="002F1D01" w:rsidT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8D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9E321F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A02FFB" w:rsidP="00A0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9E321F" w:rsidP="009E3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Председатель (начальник, заведующий) отраслевого (функционального) органа администрации Волчанского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7B14C0" w:rsidP="008D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12468</w:t>
            </w:r>
          </w:p>
        </w:tc>
      </w:tr>
      <w:tr w:rsidR="009E321F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9E321F" w:rsidP="009E3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Председатель (начальник, заведующий) структурного подразделения администрации Волчанского городского округа, не входящего в состав другого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7B14C0" w:rsidP="008D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</w:tr>
      <w:tr w:rsidR="00A02FFB" w:rsidRPr="002F1D01" w:rsidT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8D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9E321F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21F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81633B" w:rsidP="008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счетного органа Волчанского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7B14C0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10864</w:t>
            </w:r>
          </w:p>
        </w:tc>
      </w:tr>
      <w:tr w:rsidR="00A02FFB" w:rsidRPr="002F1D01" w:rsidT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9E321F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018F9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81633B" w:rsidP="008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2F1D01" w:rsidRDefault="007B14C0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10264</w:t>
            </w:r>
          </w:p>
        </w:tc>
      </w:tr>
      <w:tr w:rsidR="0081633B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3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3B" w:rsidRPr="002F1D01" w:rsidRDefault="0081633B" w:rsidP="008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3B" w:rsidRPr="002F1D01" w:rsidRDefault="007B14C0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9530</w:t>
            </w:r>
          </w:p>
        </w:tc>
      </w:tr>
      <w:tr w:rsidR="00A02FFB" w:rsidRPr="002F1D01" w:rsidTr="002F1D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2F1D01" w:rsidRDefault="00A02FFB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81633B" w:rsidRPr="002F1D01" w:rsidTr="008163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3B" w:rsidRPr="002F1D01" w:rsidRDefault="00A02FFB" w:rsidP="00A0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3B" w:rsidRPr="002F1D01" w:rsidRDefault="0081633B" w:rsidP="008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3B" w:rsidRPr="002F1D01" w:rsidRDefault="007B14C0" w:rsidP="009E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8066</w:t>
            </w:r>
          </w:p>
        </w:tc>
      </w:tr>
    </w:tbl>
    <w:p w:rsidR="0081633B" w:rsidRPr="002F1D01" w:rsidRDefault="0081633B" w:rsidP="008163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02FFB" w:rsidRPr="002F1D01" w:rsidRDefault="00A02FFB" w:rsidP="008163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A02FFB" w:rsidRPr="002F1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A27" w:rsidRPr="002F1D01" w:rsidTr="00A26A27"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26A27" w:rsidRPr="002F1D01" w:rsidRDefault="00A26A27" w:rsidP="00A26A2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2B3E" w:rsidRPr="002F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A27" w:rsidRPr="002F1D01" w:rsidRDefault="00A26A27" w:rsidP="00A26A2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муниципальных служащих Волчанского городского округа</w:t>
            </w:r>
          </w:p>
        </w:tc>
      </w:tr>
    </w:tbl>
    <w:p w:rsidR="00A26A27" w:rsidRPr="002F1D01" w:rsidRDefault="00A26A27" w:rsidP="00C207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121" w:rsidRPr="002F1D01" w:rsidRDefault="00AC0121" w:rsidP="00C207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436"/>
      <w:bookmarkEnd w:id="5"/>
      <w:r w:rsidRPr="002F1D01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81633B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НАДБАВОК К ДОЛЖНОСТНОМУ ОКЛАДУ </w:t>
      </w:r>
    </w:p>
    <w:p w:rsidR="00C20732" w:rsidRPr="002F1D01" w:rsidRDefault="00C20732" w:rsidP="008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ЗА КЛАССНЫЙ ЧИН</w:t>
      </w:r>
      <w:r w:rsidR="00427BE9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078"/>
        <w:gridCol w:w="993"/>
        <w:gridCol w:w="992"/>
      </w:tblGrid>
      <w:tr w:rsidR="0081633B" w:rsidRPr="002F1D01" w:rsidTr="008163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3B" w:rsidRPr="002F1D01" w:rsidRDefault="0081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3B" w:rsidRPr="002F1D01" w:rsidRDefault="0081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C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за классный чин, </w:t>
            </w:r>
          </w:p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81633B" w:rsidRPr="002F1D01" w:rsidTr="0081633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AF513E" w:rsidP="00A2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AF513E" w:rsidP="00A2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AF513E" w:rsidP="00A2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1633B" w:rsidRPr="002F1D01" w:rsidTr="008163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 w:rsidP="00AF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33B" w:rsidRPr="002F1D01" w:rsidTr="008163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 w:rsidP="00AF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33B" w:rsidRPr="002F1D01" w:rsidTr="008163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 w:rsidP="00AF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33B" w:rsidRPr="002F1D01" w:rsidTr="008163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 w:rsidP="00AF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33B" w:rsidRPr="002F1D01" w:rsidTr="008163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33B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81633B" w:rsidP="00AF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Pr="002F1D01" w:rsidRDefault="0042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EB8" w:rsidRPr="002F1D01" w:rsidRDefault="00323EB8" w:rsidP="00C20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23EB8" w:rsidRPr="002F1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3EB8" w:rsidRPr="002F1D01" w:rsidTr="00197A32">
        <w:tc>
          <w:tcPr>
            <w:tcW w:w="3190" w:type="dxa"/>
          </w:tcPr>
          <w:p w:rsidR="00323EB8" w:rsidRPr="002F1D01" w:rsidRDefault="00323EB8" w:rsidP="00197A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3EB8" w:rsidRPr="002F1D01" w:rsidRDefault="00323EB8" w:rsidP="00197A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3EB8" w:rsidRPr="002F1D01" w:rsidRDefault="00323EB8" w:rsidP="00197A3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2B3E" w:rsidRPr="002F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3EB8" w:rsidRPr="002F1D01" w:rsidRDefault="00323EB8" w:rsidP="00197A3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муниципальных служащих Волчанского городского округа</w:t>
            </w:r>
          </w:p>
        </w:tc>
      </w:tr>
    </w:tbl>
    <w:p w:rsidR="00323EB8" w:rsidRPr="002F1D01" w:rsidRDefault="00323EB8" w:rsidP="00323E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EB8" w:rsidRPr="002F1D01" w:rsidRDefault="00323EB8" w:rsidP="003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323EB8" w:rsidRPr="002F1D01" w:rsidRDefault="00323EB8" w:rsidP="003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НАДБАВОК К ДОЛЖНОСТНОМУ ОКЛАДУ </w:t>
      </w:r>
    </w:p>
    <w:p w:rsidR="00323EB8" w:rsidRPr="002F1D01" w:rsidRDefault="00323EB8" w:rsidP="003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ЗА ОСОБЫЕ УСЛОВИЯ МУНИЦИПАЛЬНОЙ СЛУЖБЫ МУНИЦИПАЛЬНЫХ СЛУЖАЩИХ</w:t>
      </w:r>
    </w:p>
    <w:p w:rsidR="00323EB8" w:rsidRPr="002F1D01" w:rsidRDefault="00323EB8" w:rsidP="003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1E7995" w:rsidRPr="002F1D01" w:rsidRDefault="001E7995" w:rsidP="001E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4"/>
        <w:gridCol w:w="3118"/>
      </w:tblGrid>
      <w:tr w:rsidR="00323EB8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F9" w:rsidRPr="002F1D01" w:rsidRDefault="00323EB8" w:rsidP="0019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3EB8" w:rsidRPr="002F1D01" w:rsidRDefault="00323EB8" w:rsidP="0019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F1D01" w:rsidRDefault="00323EB8" w:rsidP="0032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B29D9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должностей, </w:t>
            </w:r>
          </w:p>
          <w:p w:rsidR="00323EB8" w:rsidRPr="002F1D01" w:rsidRDefault="00323EB8" w:rsidP="001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F9" w:rsidRPr="002F1D01" w:rsidRDefault="00323EB8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</w:t>
            </w:r>
            <w:r w:rsidR="00F018F9" w:rsidRPr="002F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надбавок к должностному окладу за особые условия муниципальной службы, </w:t>
            </w:r>
          </w:p>
          <w:p w:rsidR="00323EB8" w:rsidRPr="002F1D01" w:rsidRDefault="00323EB8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процентах</w:t>
            </w:r>
          </w:p>
        </w:tc>
      </w:tr>
      <w:tr w:rsidR="001E7995" w:rsidRPr="002F1D01" w:rsidTr="001E79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19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bCs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23EB8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23EB8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7995"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23EB8" w:rsidP="00F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4F5035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Волчанского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D27D7" w:rsidP="0097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A16"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18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5B48" w:rsidRPr="002F1D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23EB8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3EB8" w:rsidRPr="002F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23EB8" w:rsidP="001E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Председатель (начальник, заведующий) органа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D27D7" w:rsidP="0028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7421" w:rsidRPr="002F1D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18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97BE2" w:rsidRPr="002F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7D" w:rsidRPr="002F1D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E7995" w:rsidRPr="002F1D01" w:rsidTr="001E79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28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1E7995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E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Председатель (начальник, заведующий)  отраслевого (функционального) органа администрации Волчанского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28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75 до 145</w:t>
            </w:r>
          </w:p>
        </w:tc>
      </w:tr>
      <w:tr w:rsidR="001E7995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E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Председатель (начальник, заведующий) структурного подразделения администрации Волчанского городского округа, не входящего в состав другого структурного подразделения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28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75 до 125</w:t>
            </w:r>
          </w:p>
        </w:tc>
      </w:tr>
      <w:tr w:rsidR="001E7995" w:rsidRPr="002F1D01" w:rsidTr="001E79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A7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323EB8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1E7995" w:rsidP="001E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23EB8" w:rsidP="001E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счетного органа Волчанского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D27D7" w:rsidP="00A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7421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21818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97BE2" w:rsidRPr="002F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BE2" w:rsidRPr="002F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95" w:rsidRPr="002F1D01" w:rsidTr="001E79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A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Старшие должности муниципальной службы </w:t>
            </w:r>
          </w:p>
        </w:tc>
      </w:tr>
      <w:tr w:rsidR="001E7995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1E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A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68 до 110</w:t>
            </w:r>
          </w:p>
        </w:tc>
      </w:tr>
      <w:tr w:rsidR="001E7995" w:rsidRPr="002F1D01" w:rsidTr="001E79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5" w:rsidRPr="002F1D01" w:rsidRDefault="001E7995" w:rsidP="001E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323EB8" w:rsidRPr="002F1D01" w:rsidTr="00F018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A73A70" w:rsidP="00F0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B8" w:rsidRPr="002F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995"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23EB8" w:rsidP="00F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8" w:rsidRPr="002F1D01" w:rsidRDefault="003D27D7" w:rsidP="00A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7421" w:rsidRPr="002F1D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18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23EB8" w:rsidRPr="002F1D01" w:rsidRDefault="00323EB8" w:rsidP="00F0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BE9" w:rsidRPr="002F1D01" w:rsidRDefault="00427BE9" w:rsidP="00C20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427BE9" w:rsidRPr="002F1D01" w:rsidSect="00F018F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A27" w:rsidRPr="002F1D01" w:rsidTr="00A26A27"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26A27" w:rsidRPr="002F1D01" w:rsidRDefault="00A26A27" w:rsidP="00A26A2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26A27" w:rsidRPr="002F1D01" w:rsidRDefault="002F1D01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6A27" w:rsidRPr="002F1D01">
              <w:rPr>
                <w:rFonts w:ascii="Times New Roman" w:hAnsi="Times New Roman" w:cs="Times New Roman"/>
                <w:sz w:val="24"/>
                <w:szCs w:val="24"/>
              </w:rPr>
              <w:t>ешением Волчанской</w:t>
            </w:r>
          </w:p>
          <w:p w:rsidR="00A26A27" w:rsidRPr="002F1D01" w:rsidRDefault="00A26A27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  <w:p w:rsidR="00A26A27" w:rsidRPr="002F1D01" w:rsidRDefault="0010236D" w:rsidP="00A2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28.12.2018 г. № 80</w:t>
            </w:r>
          </w:p>
        </w:tc>
      </w:tr>
    </w:tbl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501"/>
      <w:bookmarkEnd w:id="6"/>
      <w:r w:rsidRPr="002F1D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РАБОТНИКОВ, ЗАНИМАЮЩИХ ДОЛЖНОСТИ,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2F1D01">
        <w:rPr>
          <w:rFonts w:ascii="Times New Roman" w:hAnsi="Times New Roman" w:cs="Times New Roman"/>
          <w:b/>
          <w:bCs/>
          <w:sz w:val="24"/>
          <w:szCs w:val="24"/>
        </w:rPr>
        <w:t>ОТНЕСЕННЫЕ</w:t>
      </w:r>
      <w:proofErr w:type="gramEnd"/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К МУНИЦИПАЛЬНЫМ ДОЛЖНОСТЯМ, И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ОСУЩЕСТВЛЯЮЩИХ ТЕХНИЧЕСКОЕ ОБЕСПЕЧЕНИЕ ДЕЯТЕЛЬНОСТИ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14" w:rsidRPr="002F1D01" w:rsidRDefault="00C20732" w:rsidP="00D41DCA">
      <w:pPr>
        <w:pStyle w:val="a4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Бюджетным </w:t>
      </w:r>
      <w:hyperlink r:id="rId29" w:history="1">
        <w:r w:rsidRPr="002F1D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30" w:history="1">
        <w:r w:rsidRPr="002F1D01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2F1D0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2F1D01">
          <w:rPr>
            <w:rFonts w:ascii="Times New Roman" w:hAnsi="Times New Roman" w:cs="Times New Roman"/>
            <w:sz w:val="24"/>
            <w:szCs w:val="24"/>
          </w:rPr>
          <w:t>129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hyperlink r:id="rId33" w:history="1">
        <w:r w:rsidRPr="002F1D01">
          <w:rPr>
            <w:rFonts w:ascii="Times New Roman" w:hAnsi="Times New Roman" w:cs="Times New Roman"/>
            <w:sz w:val="24"/>
            <w:szCs w:val="24"/>
          </w:rPr>
          <w:t>пунктом 9 статьи 34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012217" w:rsidRPr="002F1D01">
        <w:rPr>
          <w:rFonts w:ascii="Times New Roman" w:hAnsi="Times New Roman" w:cs="Times New Roman"/>
          <w:sz w:val="24"/>
          <w:szCs w:val="24"/>
        </w:rPr>
        <w:t>№</w:t>
      </w:r>
      <w:r w:rsidRPr="002F1D01">
        <w:rPr>
          <w:rFonts w:ascii="Times New Roman" w:hAnsi="Times New Roman" w:cs="Times New Roman"/>
          <w:sz w:val="24"/>
          <w:szCs w:val="24"/>
        </w:rPr>
        <w:t xml:space="preserve"> 131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ФЗ </w:t>
      </w:r>
      <w:r w:rsidR="00700BFF" w:rsidRPr="002F1D01">
        <w:rPr>
          <w:rFonts w:ascii="Times New Roman" w:hAnsi="Times New Roman" w:cs="Times New Roman"/>
          <w:sz w:val="24"/>
          <w:szCs w:val="24"/>
        </w:rPr>
        <w:t>«</w:t>
      </w:r>
      <w:r w:rsidRPr="002F1D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0BFF" w:rsidRPr="002F1D01">
        <w:rPr>
          <w:rFonts w:ascii="Times New Roman" w:hAnsi="Times New Roman" w:cs="Times New Roman"/>
          <w:sz w:val="24"/>
          <w:szCs w:val="24"/>
        </w:rPr>
        <w:t>»</w:t>
      </w:r>
      <w:r w:rsidR="006A7414" w:rsidRPr="002F1D01">
        <w:rPr>
          <w:rFonts w:ascii="Times New Roman" w:hAnsi="Times New Roman" w:cs="Times New Roman"/>
          <w:sz w:val="24"/>
          <w:szCs w:val="24"/>
        </w:rPr>
        <w:t>.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32" w:rsidRPr="002F1D01" w:rsidRDefault="00C20732" w:rsidP="00D41DCA">
      <w:pPr>
        <w:pStyle w:val="a4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Положение определяет порядок формирования и расходования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Волчанского городского округа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должности, не отнесенные к муниципальным должностям)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2. СТРУКТУРА ОПЛАТЫ ТРУДА РАБОТНИКОВ, ЗАНИМАЮЩИХ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ДОЛЖНОСТИ, НЕ ОТНЕСЕННЫЕ К МУНИЦИПАЛЬНЫМ ДОЛЖНОСТЯМ,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И ОСУЩЕСТВЛЯЮЩИХ ТЕХНИЧЕСКОЕ ОБЕСПЕЧЕНИЕ ДЕЯТЕЛЬНОСТИ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Оплата труда работников, занимающих должности, не отнесен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ные к муниципальным должностям, </w:t>
      </w:r>
      <w:r w:rsidRPr="002F1D01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со </w:t>
      </w:r>
      <w:hyperlink r:id="rId34" w:history="1">
        <w:r w:rsidRPr="002F1D01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2F1D0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2F1D01">
          <w:rPr>
            <w:rFonts w:ascii="Times New Roman" w:hAnsi="Times New Roman" w:cs="Times New Roman"/>
            <w:sz w:val="24"/>
            <w:szCs w:val="24"/>
          </w:rPr>
          <w:t>129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C20732" w:rsidRPr="002F1D01" w:rsidRDefault="00AC0121" w:rsidP="00D41DCA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>Оплата труда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ежемесячных и иных дополнительных выплат, а также выплат компенсационного характера, предусмотренных законодательством Российской Федерации, Свердловской области и </w:t>
      </w:r>
      <w:hyperlink w:anchor="Par526" w:history="1">
        <w:r w:rsidR="00C20732" w:rsidRPr="002F1D01">
          <w:rPr>
            <w:rFonts w:ascii="Times New Roman" w:hAnsi="Times New Roman" w:cs="Times New Roman"/>
            <w:sz w:val="24"/>
            <w:szCs w:val="24"/>
          </w:rPr>
          <w:t>пункт</w:t>
        </w:r>
        <w:r w:rsidR="00274B3F" w:rsidRPr="002F1D01">
          <w:rPr>
            <w:rFonts w:ascii="Times New Roman" w:hAnsi="Times New Roman" w:cs="Times New Roman"/>
            <w:sz w:val="24"/>
            <w:szCs w:val="24"/>
          </w:rPr>
          <w:t>ами</w:t>
        </w:r>
        <w:r w:rsidR="00C20732" w:rsidRPr="002F1D0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74B3F" w:rsidRPr="002F1D01">
          <w:rPr>
            <w:rFonts w:ascii="Times New Roman" w:hAnsi="Times New Roman" w:cs="Times New Roman"/>
            <w:sz w:val="24"/>
            <w:szCs w:val="24"/>
          </w:rPr>
          <w:t xml:space="preserve">2.4. и </w:t>
        </w:r>
        <w:r w:rsidR="009D4E7F" w:rsidRPr="002F1D01">
          <w:rPr>
            <w:rFonts w:ascii="Times New Roman" w:hAnsi="Times New Roman" w:cs="Times New Roman"/>
            <w:sz w:val="24"/>
            <w:szCs w:val="24"/>
          </w:rPr>
          <w:t>2</w:t>
        </w:r>
        <w:r w:rsidR="00C20732" w:rsidRPr="002F1D01">
          <w:rPr>
            <w:rFonts w:ascii="Times New Roman" w:hAnsi="Times New Roman" w:cs="Times New Roman"/>
            <w:sz w:val="24"/>
            <w:szCs w:val="24"/>
          </w:rPr>
          <w:t>.</w:t>
        </w:r>
        <w:r w:rsidR="009D4E7F" w:rsidRPr="002F1D0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00BFF" w:rsidRPr="002F1D01">
        <w:rPr>
          <w:rFonts w:ascii="Times New Roman" w:hAnsi="Times New Roman" w:cs="Times New Roman"/>
          <w:sz w:val="24"/>
          <w:szCs w:val="24"/>
        </w:rPr>
        <w:t xml:space="preserve">. </w:t>
      </w:r>
      <w:r w:rsidR="00C20732" w:rsidRPr="002F1D01">
        <w:rPr>
          <w:rFonts w:ascii="Times New Roman" w:hAnsi="Times New Roman" w:cs="Times New Roman"/>
          <w:sz w:val="24"/>
          <w:szCs w:val="24"/>
        </w:rPr>
        <w:t>настоящего Положения.</w:t>
      </w:r>
      <w:proofErr w:type="gramEnd"/>
    </w:p>
    <w:p w:rsidR="00C20732" w:rsidRPr="002F1D01" w:rsidRDefault="00983072" w:rsidP="00D41DCA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596" w:history="1">
        <w:r w:rsidR="00C20732" w:rsidRPr="002F1D01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приложением к данному Положению.</w:t>
      </w:r>
    </w:p>
    <w:p w:rsidR="00C20732" w:rsidRPr="002F1D01" w:rsidRDefault="00C20732" w:rsidP="00D41DCA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6"/>
      <w:bookmarkEnd w:id="7"/>
      <w:r w:rsidRPr="002F1D01">
        <w:rPr>
          <w:rFonts w:ascii="Times New Roman" w:hAnsi="Times New Roman" w:cs="Times New Roman"/>
          <w:sz w:val="24"/>
          <w:szCs w:val="24"/>
        </w:rPr>
        <w:t>Оплата труда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включает следующие ежемесячные и иные дополнительные выплаты:</w:t>
      </w:r>
    </w:p>
    <w:p w:rsidR="00C20732" w:rsidRPr="002F1D01" w:rsidRDefault="00C20732" w:rsidP="00AC0121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за</w:t>
      </w:r>
      <w:r w:rsidR="00700BFF" w:rsidRPr="002F1D01">
        <w:rPr>
          <w:rFonts w:ascii="Times New Roman" w:hAnsi="Times New Roman" w:cs="Times New Roman"/>
          <w:sz w:val="24"/>
          <w:szCs w:val="24"/>
        </w:rPr>
        <w:t xml:space="preserve"> сложность, напряженность и высокие достижения в труде</w:t>
      </w:r>
      <w:r w:rsidRPr="002F1D01">
        <w:rPr>
          <w:rFonts w:ascii="Times New Roman" w:hAnsi="Times New Roman" w:cs="Times New Roman"/>
          <w:sz w:val="24"/>
          <w:szCs w:val="24"/>
        </w:rPr>
        <w:t>;</w:t>
      </w:r>
    </w:p>
    <w:p w:rsidR="00C20732" w:rsidRPr="002F1D01" w:rsidRDefault="00C20732" w:rsidP="00AC0121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C20732" w:rsidRPr="002F1D01" w:rsidRDefault="00C20732" w:rsidP="00AC0121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премии по результатам работы;</w:t>
      </w:r>
    </w:p>
    <w:p w:rsidR="00C20732" w:rsidRPr="002F1D01" w:rsidRDefault="00C20732" w:rsidP="00AC0121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C20732" w:rsidRPr="002F1D01" w:rsidRDefault="00C20732" w:rsidP="00D41DCA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 xml:space="preserve">Для всех составляющих </w:t>
      </w:r>
      <w:r w:rsidR="00EC107C" w:rsidRPr="002F1D01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Pr="002F1D01"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526" w:history="1">
        <w:r w:rsidR="009D4E7F" w:rsidRPr="002F1D01">
          <w:rPr>
            <w:rFonts w:ascii="Times New Roman" w:hAnsi="Times New Roman" w:cs="Times New Roman"/>
            <w:sz w:val="24"/>
            <w:szCs w:val="24"/>
          </w:rPr>
          <w:t>пунктах 2.3. и</w:t>
        </w:r>
        <w:r w:rsidRPr="002F1D01">
          <w:rPr>
            <w:rFonts w:ascii="Times New Roman" w:hAnsi="Times New Roman" w:cs="Times New Roman"/>
            <w:sz w:val="24"/>
            <w:szCs w:val="24"/>
          </w:rPr>
          <w:t xml:space="preserve"> 2.4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настоящего Порядка, применяется районный коэффициент в размерах, определяемых с учетом размеров коэффициентов и процентных надбавок, установленных федеральным законодательством.</w:t>
      </w:r>
    </w:p>
    <w:p w:rsidR="00700BFF" w:rsidRPr="002F1D01" w:rsidRDefault="00700BFF" w:rsidP="00D41DCA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К выплатам стимулирующего характера работник</w:t>
      </w:r>
      <w:r w:rsidR="00F17209" w:rsidRPr="002F1D01">
        <w:rPr>
          <w:rFonts w:ascii="Times New Roman" w:hAnsi="Times New Roman" w:cs="Times New Roman"/>
          <w:sz w:val="24"/>
          <w:szCs w:val="24"/>
        </w:rPr>
        <w:t>ов,</w:t>
      </w:r>
      <w:r w:rsidRPr="002F1D01">
        <w:rPr>
          <w:rFonts w:ascii="Times New Roman" w:hAnsi="Times New Roman" w:cs="Times New Roman"/>
          <w:sz w:val="24"/>
          <w:szCs w:val="24"/>
        </w:rPr>
        <w:t xml:space="preserve">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C107C" w:rsidRPr="002F1D01" w:rsidRDefault="00C20732" w:rsidP="00AC0121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за сложность</w:t>
      </w:r>
      <w:r w:rsidR="00700BFF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 и</w:t>
      </w:r>
      <w:r w:rsidR="00700BFF" w:rsidRPr="002F1D01">
        <w:rPr>
          <w:rFonts w:ascii="Times New Roman" w:hAnsi="Times New Roman" w:cs="Times New Roman"/>
          <w:sz w:val="24"/>
          <w:szCs w:val="24"/>
        </w:rPr>
        <w:t xml:space="preserve"> высокие достижения в труде</w:t>
      </w:r>
      <w:r w:rsidR="00400A7E" w:rsidRPr="002F1D01">
        <w:rPr>
          <w:rFonts w:ascii="Times New Roman" w:hAnsi="Times New Roman" w:cs="Times New Roman"/>
          <w:sz w:val="24"/>
          <w:szCs w:val="24"/>
        </w:rPr>
        <w:t>.</w:t>
      </w:r>
    </w:p>
    <w:p w:rsidR="00A65893" w:rsidRDefault="00C20732" w:rsidP="00AC01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</w:t>
      </w:r>
      <w:r w:rsidR="00700BFF" w:rsidRPr="002F1D01">
        <w:rPr>
          <w:rFonts w:ascii="Times New Roman" w:hAnsi="Times New Roman" w:cs="Times New Roman"/>
          <w:sz w:val="24"/>
          <w:szCs w:val="24"/>
        </w:rPr>
        <w:t>за сложность, напряженность</w:t>
      </w:r>
      <w:r w:rsidR="00B01006" w:rsidRPr="002F1D01">
        <w:rPr>
          <w:rFonts w:ascii="Times New Roman" w:hAnsi="Times New Roman" w:cs="Times New Roman"/>
          <w:sz w:val="24"/>
          <w:szCs w:val="24"/>
        </w:rPr>
        <w:t xml:space="preserve"> и</w:t>
      </w:r>
      <w:r w:rsidR="00700BFF" w:rsidRPr="002F1D01">
        <w:rPr>
          <w:rFonts w:ascii="Times New Roman" w:hAnsi="Times New Roman" w:cs="Times New Roman"/>
          <w:sz w:val="24"/>
          <w:szCs w:val="24"/>
        </w:rPr>
        <w:t xml:space="preserve"> высокие достижения в труде</w:t>
      </w:r>
      <w:r w:rsidRPr="002F1D01">
        <w:rPr>
          <w:rFonts w:ascii="Times New Roman" w:hAnsi="Times New Roman" w:cs="Times New Roman"/>
          <w:sz w:val="24"/>
          <w:szCs w:val="24"/>
        </w:rPr>
        <w:t xml:space="preserve"> устанавливается распоряжением</w:t>
      </w:r>
      <w:r w:rsidR="00A65893" w:rsidRPr="002F1D01">
        <w:rPr>
          <w:rFonts w:ascii="Times New Roman" w:hAnsi="Times New Roman" w:cs="Times New Roman"/>
          <w:sz w:val="24"/>
          <w:szCs w:val="24"/>
        </w:rPr>
        <w:t xml:space="preserve"> (приказом)</w:t>
      </w:r>
      <w:r w:rsidRPr="002F1D01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 </w:t>
      </w:r>
      <w:r w:rsidR="00A65893" w:rsidRPr="002F1D01">
        <w:rPr>
          <w:rFonts w:ascii="Times New Roman" w:hAnsi="Times New Roman" w:cs="Times New Roman"/>
          <w:sz w:val="24"/>
          <w:szCs w:val="24"/>
        </w:rPr>
        <w:t xml:space="preserve">(функциональным органом администрации) </w:t>
      </w:r>
      <w:r w:rsidRPr="002F1D01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каждому работнику индивидуально </w:t>
      </w:r>
      <w:r w:rsidR="00B01006" w:rsidRPr="002F1D01">
        <w:rPr>
          <w:rFonts w:ascii="Times New Roman" w:hAnsi="Times New Roman" w:cs="Times New Roman"/>
          <w:sz w:val="24"/>
          <w:szCs w:val="24"/>
        </w:rPr>
        <w:t xml:space="preserve">в зависимости от характера работы, объема функциональных обязанностей, высокой степени ответственности, напряженности и интенсивности труда </w:t>
      </w:r>
      <w:r w:rsidRPr="002F1D01">
        <w:rPr>
          <w:rFonts w:ascii="Times New Roman" w:hAnsi="Times New Roman" w:cs="Times New Roman"/>
          <w:sz w:val="24"/>
          <w:szCs w:val="24"/>
        </w:rPr>
        <w:t>в размере</w:t>
      </w:r>
      <w:r w:rsidR="00A65893" w:rsidRPr="002F1D01">
        <w:rPr>
          <w:rFonts w:ascii="Times New Roman" w:hAnsi="Times New Roman" w:cs="Times New Roman"/>
          <w:sz w:val="24"/>
          <w:szCs w:val="24"/>
        </w:rPr>
        <w:t>:</w:t>
      </w:r>
    </w:p>
    <w:p w:rsidR="00983072" w:rsidRPr="002F1D01" w:rsidRDefault="00983072" w:rsidP="00AC01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92"/>
        <w:gridCol w:w="3827"/>
      </w:tblGrid>
      <w:tr w:rsidR="00A65893" w:rsidRPr="002F1D01" w:rsidTr="00A658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Размеры ежемесячной надбавки от должностного оклада,</w:t>
            </w:r>
          </w:p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A65893" w:rsidRPr="002F1D01" w:rsidTr="00A658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Старший инспектор,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D30D53" w:rsidRPr="002F1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893" w:rsidRPr="002F1D01" w:rsidTr="00A658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65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Инспектор, заведующий хозяйством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3" w:rsidRPr="002F1D01" w:rsidRDefault="00A65893" w:rsidP="00A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7F4" w:rsidRPr="002F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D30D53" w:rsidRPr="002F1D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65893" w:rsidRPr="002F1D01" w:rsidRDefault="00A65893" w:rsidP="00AC01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006" w:rsidRPr="002F1D01" w:rsidRDefault="00B01006" w:rsidP="003E72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 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высокие достижения в труде выплачиваются за счет и в пределах утвержденного в установленном порядке фонда оплаты труда;</w:t>
      </w:r>
    </w:p>
    <w:p w:rsidR="00EC107C" w:rsidRPr="002F1D01" w:rsidRDefault="00C20732" w:rsidP="003E723B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</w:t>
      </w:r>
      <w:r w:rsidR="00700BFF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выслугу лет</w:t>
      </w:r>
      <w:r w:rsidR="00F840AC" w:rsidRPr="002F1D01">
        <w:rPr>
          <w:rFonts w:ascii="Times New Roman" w:hAnsi="Times New Roman" w:cs="Times New Roman"/>
          <w:sz w:val="24"/>
          <w:szCs w:val="24"/>
        </w:rPr>
        <w:t>.</w:t>
      </w:r>
    </w:p>
    <w:p w:rsidR="003E723B" w:rsidRDefault="00F840AC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общего количества лет, проработанных в государственных </w:t>
      </w:r>
      <w:r w:rsidRPr="002F1D01">
        <w:rPr>
          <w:rFonts w:ascii="Times New Roman" w:hAnsi="Times New Roman" w:cs="Times New Roman"/>
          <w:sz w:val="24"/>
          <w:szCs w:val="24"/>
        </w:rPr>
        <w:t>органах власти и (или)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и дающих право на получение данной надбавки, в следующих размерах (в процентах к должностному окладу):</w:t>
      </w:r>
    </w:p>
    <w:p w:rsidR="00983072" w:rsidRPr="002F1D01" w:rsidRDefault="00983072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C20732" w:rsidRPr="002F1D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6A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лет, проработанных в </w:t>
            </w:r>
            <w:r w:rsidR="00F840AC" w:rsidRPr="002F1D01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органах власти и (или) органах местного самоуправления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F8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надбавки </w:t>
            </w:r>
            <w:r w:rsidR="00F840AC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от должностного оклада, </w:t>
            </w: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</w:t>
            </w:r>
          </w:p>
        </w:tc>
      </w:tr>
      <w:tr w:rsidR="00C20732" w:rsidRPr="002F1D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F840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6A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732" w:rsidRPr="002F1D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F840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8 лет до 13 лет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6A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732" w:rsidRPr="002F1D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F840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от 13 лет до 18 лет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6A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732" w:rsidRPr="002F1D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F840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свыше 18 до 23 лет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6A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0732" w:rsidRPr="002F1D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F840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свыше 23 лет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 w:rsidP="006A7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за выслугу лет выплачивается со дня возникновения права на назначение или изменение размера данной надбавки.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случае превышения фактического размера ежемесячной надбавки за выслугу лет над предельным плановым размером, выплата данной надбавки производится за счет </w:t>
      </w:r>
      <w:r w:rsidRPr="002F1D01">
        <w:rPr>
          <w:rFonts w:ascii="Times New Roman" w:hAnsi="Times New Roman" w:cs="Times New Roman"/>
          <w:sz w:val="24"/>
          <w:szCs w:val="24"/>
        </w:rPr>
        <w:lastRenderedPageBreak/>
        <w:t>общего фонда оплаты труда</w:t>
      </w:r>
      <w:r w:rsidR="00F17209" w:rsidRPr="002F1D01">
        <w:rPr>
          <w:rFonts w:ascii="Times New Roman" w:hAnsi="Times New Roman" w:cs="Times New Roman"/>
          <w:sz w:val="24"/>
          <w:szCs w:val="24"/>
        </w:rPr>
        <w:t>, утвержденного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Pr="002F1D01">
        <w:rPr>
          <w:rFonts w:ascii="Times New Roman" w:hAnsi="Times New Roman" w:cs="Times New Roman"/>
          <w:sz w:val="24"/>
          <w:szCs w:val="24"/>
        </w:rPr>
        <w:t>орган</w:t>
      </w:r>
      <w:r w:rsidR="00F17209" w:rsidRPr="002F1D01">
        <w:rPr>
          <w:rFonts w:ascii="Times New Roman" w:hAnsi="Times New Roman" w:cs="Times New Roman"/>
          <w:sz w:val="24"/>
          <w:szCs w:val="24"/>
        </w:rPr>
        <w:t>у</w:t>
      </w:r>
      <w:r w:rsidRPr="002F1D01">
        <w:rPr>
          <w:rFonts w:ascii="Times New Roman" w:hAnsi="Times New Roman" w:cs="Times New Roman"/>
          <w:sz w:val="24"/>
          <w:szCs w:val="24"/>
        </w:rPr>
        <w:t xml:space="preserve"> местного самоуправления Волчанского городского округа;</w:t>
      </w:r>
    </w:p>
    <w:p w:rsidR="00EC107C" w:rsidRPr="002F1D01" w:rsidRDefault="007F3D02" w:rsidP="00AC0121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</w:t>
      </w:r>
      <w:r w:rsidR="00EC107C" w:rsidRPr="002F1D01">
        <w:rPr>
          <w:rFonts w:ascii="Times New Roman" w:hAnsi="Times New Roman" w:cs="Times New Roman"/>
          <w:sz w:val="24"/>
          <w:szCs w:val="24"/>
        </w:rPr>
        <w:t>ремия по результатам работы.</w:t>
      </w:r>
    </w:p>
    <w:p w:rsidR="00C20732" w:rsidRPr="002F1D01" w:rsidRDefault="00EC107C" w:rsidP="00AC01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</w:t>
      </w:r>
      <w:r w:rsidR="00C20732" w:rsidRPr="002F1D01">
        <w:rPr>
          <w:rFonts w:ascii="Times New Roman" w:hAnsi="Times New Roman" w:cs="Times New Roman"/>
          <w:sz w:val="24"/>
          <w:szCs w:val="24"/>
        </w:rPr>
        <w:t>ремирование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по результатам работы производится в соответствии с </w:t>
      </w:r>
      <w:hyperlink w:anchor="Par686" w:history="1">
        <w:r w:rsidR="00C20732" w:rsidRPr="002F1D0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о премировании работников органа местного самоуправления Волчанского городского округа, утвержденным настоящим Решением,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в размере до 25 процентов должностного оклада;</w:t>
      </w:r>
    </w:p>
    <w:p w:rsidR="00EC107C" w:rsidRPr="002F1D01" w:rsidRDefault="007F3D02" w:rsidP="00AC0121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</w:t>
      </w:r>
      <w:r w:rsidR="00EC107C" w:rsidRPr="002F1D01">
        <w:rPr>
          <w:rFonts w:ascii="Times New Roman" w:hAnsi="Times New Roman" w:cs="Times New Roman"/>
          <w:sz w:val="24"/>
          <w:szCs w:val="24"/>
        </w:rPr>
        <w:t>атериал</w:t>
      </w:r>
      <w:r w:rsidR="00963651" w:rsidRPr="002F1D01">
        <w:rPr>
          <w:rFonts w:ascii="Times New Roman" w:hAnsi="Times New Roman" w:cs="Times New Roman"/>
          <w:sz w:val="24"/>
          <w:szCs w:val="24"/>
        </w:rPr>
        <w:t>ь</w:t>
      </w:r>
      <w:r w:rsidR="00EC107C" w:rsidRPr="002F1D01">
        <w:rPr>
          <w:rFonts w:ascii="Times New Roman" w:hAnsi="Times New Roman" w:cs="Times New Roman"/>
          <w:sz w:val="24"/>
          <w:szCs w:val="24"/>
        </w:rPr>
        <w:t>ная помощь.</w:t>
      </w:r>
    </w:p>
    <w:p w:rsidR="00C20732" w:rsidRPr="002F1D01" w:rsidRDefault="00963651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</w:t>
      </w:r>
      <w:r w:rsidR="00C20732" w:rsidRPr="002F1D01">
        <w:rPr>
          <w:rFonts w:ascii="Times New Roman" w:hAnsi="Times New Roman" w:cs="Times New Roman"/>
          <w:sz w:val="24"/>
          <w:szCs w:val="24"/>
        </w:rPr>
        <w:t>ыплата ежегодной материальной помощи, входящей в оплату</w:t>
      </w:r>
      <w:r w:rsidR="007F3D02" w:rsidRPr="002F1D01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не отнесенные к муниципальным должностям, 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в размере двух должностных окладов производится в соответствии с </w:t>
      </w:r>
      <w:hyperlink w:anchor="Par622" w:history="1">
        <w:r w:rsidR="00C20732" w:rsidRPr="002F1D0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о порядке выплаты материальной помощи работник</w:t>
      </w:r>
      <w:r w:rsidR="00F9331A" w:rsidRPr="002F1D01">
        <w:rPr>
          <w:rFonts w:ascii="Times New Roman" w:hAnsi="Times New Roman" w:cs="Times New Roman"/>
          <w:sz w:val="24"/>
          <w:szCs w:val="24"/>
        </w:rPr>
        <w:t>ам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9331A" w:rsidRPr="002F1D01">
        <w:rPr>
          <w:rFonts w:ascii="Times New Roman" w:hAnsi="Times New Roman" w:cs="Times New Roman"/>
          <w:sz w:val="24"/>
          <w:szCs w:val="24"/>
        </w:rPr>
        <w:t>ов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местного самоуправления Волчанского городского округа, утвержденным настоящим Решением.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27" w:rsidRPr="002F1D01" w:rsidRDefault="00C20732" w:rsidP="006A7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3. ФОРМИРОВАНИЕ ФОНДА ОПЛАТЫ ТРУДА РАБОТНИКОВ, ЗАНИМАЮЩИХ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ДОЛЖНОСТИ, НЕ ОТНЕСЕННЫЕ К МУНИЦИПАЛЬНЫМ ДОЛЖНОСТЯМ,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И ОСУЩЕСТВЛЯЮЩИХ ТЕХНИЧЕСКОЕ ОБЕСПЕЧЕНИЕ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B01006" w:rsidRPr="002F1D01" w:rsidRDefault="00B01006" w:rsidP="006A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Источником средств, направляемых на оплату труда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 xml:space="preserve">, </w:t>
      </w:r>
      <w:r w:rsidRPr="002F1D01">
        <w:rPr>
          <w:rFonts w:ascii="Times New Roman" w:hAnsi="Times New Roman" w:cs="Times New Roman"/>
          <w:sz w:val="24"/>
          <w:szCs w:val="24"/>
        </w:rPr>
        <w:t>является фонд оплаты труда, формируемый за счет средств бюджета Волчанского городского округа.</w:t>
      </w:r>
    </w:p>
    <w:p w:rsidR="00C20732" w:rsidRPr="002F1D01" w:rsidRDefault="00C20732" w:rsidP="00D41DC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формировании фонда оплаты труда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средства для выплаты (в расчете на год):</w:t>
      </w:r>
    </w:p>
    <w:p w:rsidR="00C20732" w:rsidRPr="002F1D01" w:rsidRDefault="00C20732" w:rsidP="00F840A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двенадцати должностных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окладов;</w:t>
      </w:r>
    </w:p>
    <w:p w:rsidR="00C20732" w:rsidRPr="002F1D01" w:rsidRDefault="00C20732" w:rsidP="00F840A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ежемесячная надбавка за сложность</w:t>
      </w:r>
      <w:r w:rsidR="00F840AC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напряженность работы </w:t>
      </w:r>
      <w:r w:rsidR="00F840AC" w:rsidRPr="002F1D01">
        <w:rPr>
          <w:rFonts w:ascii="Times New Roman" w:hAnsi="Times New Roman" w:cs="Times New Roman"/>
          <w:sz w:val="24"/>
          <w:szCs w:val="24"/>
        </w:rPr>
        <w:t xml:space="preserve">и высокие достижения в труде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75FB4" w:rsidRPr="002F1D01">
        <w:rPr>
          <w:rFonts w:ascii="Times New Roman" w:hAnsi="Times New Roman" w:cs="Times New Roman"/>
          <w:sz w:val="24"/>
          <w:szCs w:val="24"/>
        </w:rPr>
        <w:t>четырнадцати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20732" w:rsidRPr="002F1D01" w:rsidRDefault="00C20732" w:rsidP="00F840A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</w:t>
      </w:r>
      <w:r w:rsidR="008220F9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8220F9" w:rsidRPr="002F1D01">
        <w:rPr>
          <w:rFonts w:ascii="Times New Roman" w:hAnsi="Times New Roman" w:cs="Times New Roman"/>
          <w:sz w:val="24"/>
          <w:szCs w:val="24"/>
        </w:rPr>
        <w:t>в размере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двух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20732" w:rsidRPr="002F1D01" w:rsidRDefault="00C20732" w:rsidP="00F840A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премия по результатам работы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трёх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20732" w:rsidRPr="002F1D01" w:rsidRDefault="00C20732" w:rsidP="00F840A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20F9" w:rsidRPr="002F1D01">
        <w:rPr>
          <w:rFonts w:ascii="Times New Roman" w:hAnsi="Times New Roman" w:cs="Times New Roman"/>
          <w:sz w:val="24"/>
          <w:szCs w:val="24"/>
        </w:rPr>
        <w:t>двух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формировании фонда оплаты труда работников, занимающих должности, не отнесенные к муниципальным должностям</w:t>
      </w:r>
      <w:r w:rsidR="000E3388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учитывается районный коэффициент, предусмотренный законодательством Российской Федерации.</w:t>
      </w:r>
    </w:p>
    <w:p w:rsidR="00C20732" w:rsidRPr="002F1D01" w:rsidRDefault="00C20732" w:rsidP="00D41DC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Изменение утвержденного фонда оплаты труда в течение календарного года производится в случаях:</w:t>
      </w:r>
    </w:p>
    <w:p w:rsidR="00C20732" w:rsidRPr="002F1D01" w:rsidRDefault="00C20732" w:rsidP="00D41DCA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проведения индексации должностных окладов;</w:t>
      </w:r>
    </w:p>
    <w:p w:rsidR="00C20732" w:rsidRPr="002F1D01" w:rsidRDefault="00C20732" w:rsidP="00D41DCA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существенных изменений действующих условий оплаты труда;</w:t>
      </w:r>
    </w:p>
    <w:p w:rsidR="00C20732" w:rsidRPr="002F1D01" w:rsidRDefault="00197A32" w:rsidP="00D41DCA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случаях увеличения (уменьшения) штатной численности.</w:t>
      </w:r>
    </w:p>
    <w:p w:rsidR="00C20732" w:rsidRPr="002F1D01" w:rsidRDefault="00C20732" w:rsidP="00D41DC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Размеры должностных окладов работников, занимающих должности, не отнесенные к муниципальным должностям</w:t>
      </w:r>
      <w:r w:rsidR="00F17209" w:rsidRPr="002F1D01">
        <w:rPr>
          <w:rFonts w:ascii="Times New Roman" w:hAnsi="Times New Roman" w:cs="Times New Roman"/>
          <w:sz w:val="24"/>
          <w:szCs w:val="24"/>
        </w:rPr>
        <w:t>,</w:t>
      </w:r>
      <w:r w:rsidRPr="002F1D01">
        <w:rPr>
          <w:rFonts w:ascii="Times New Roman" w:hAnsi="Times New Roman" w:cs="Times New Roman"/>
          <w:sz w:val="24"/>
          <w:szCs w:val="24"/>
        </w:rPr>
        <w:t xml:space="preserve"> установленных настоящим Положением, ежегодно увеличиваются (индексируются) с учетом уровня инфляции (потребительских цен) в соответствии с нормативными правовыми актами Свердловской области и органов местного самоуправления Волчанского городского округа.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работников, занимающих должности, не отнесенные к муниципальным должностям, их размеры подлежат округлению до целого рубля в сторону увеличения.</w:t>
      </w:r>
    </w:p>
    <w:p w:rsidR="00C20732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072" w:rsidRPr="002F1D01" w:rsidRDefault="0098307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C20732" w:rsidRPr="002F1D01" w:rsidRDefault="00C20732" w:rsidP="007F3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РАССМОТРЕНИЯ СПОРОВ ОБ ОПЛАТЕ ТРУДА</w:t>
      </w:r>
      <w:r w:rsidR="00AC0121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972A16">
      <w:pPr>
        <w:pStyle w:val="a4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6A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27" w:rsidRPr="002F1D01" w:rsidRDefault="00A26A27" w:rsidP="006A74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26A27" w:rsidRPr="002F1D01" w:rsidSect="0030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969"/>
      </w:tblGrid>
      <w:tr w:rsidR="00A26A27" w:rsidRPr="002F1D01" w:rsidTr="004B6B42">
        <w:tc>
          <w:tcPr>
            <w:tcW w:w="3190" w:type="dxa"/>
          </w:tcPr>
          <w:p w:rsidR="00A26A27" w:rsidRPr="002F1D01" w:rsidRDefault="00A26A27" w:rsidP="006A741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26A27" w:rsidRPr="002F1D01" w:rsidRDefault="00A26A27" w:rsidP="00C2073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A27" w:rsidRPr="002F1D01" w:rsidRDefault="00A26A27" w:rsidP="004B6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26A27" w:rsidRPr="002F1D01" w:rsidRDefault="00A26A27" w:rsidP="004B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Волчанского городского округа</w:t>
            </w:r>
          </w:p>
        </w:tc>
      </w:tr>
    </w:tbl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F9" w:rsidRPr="002F1D01" w:rsidRDefault="008220F9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596"/>
      <w:bookmarkEnd w:id="9"/>
      <w:r w:rsidRPr="002F1D01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A26A27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ДОЛЖНОСТНЫХ ОКЛАДОВ РАБОТНИКОВ, ЗАНИМАЮЩИХ ДОЛЖНОСТИ,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НЕ ОТНЕСЕННЫЕ К ДОЛЖНОСТЯМ МУНИЦИПАЛЬНОЙ СЛУЖБЫ,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И ОСУЩЕСТВЛЯЮЩИХ ТЕХНИЧЕСКОЕ ОБЕСПЕЧЕНИЕ ДЕЯТЕЛЬНОСТИ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26A27"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ВОЛЧАНСКОМ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26"/>
        <w:gridCol w:w="2721"/>
      </w:tblGrid>
      <w:tr w:rsidR="00C20732" w:rsidRPr="002F1D01" w:rsidTr="00A26A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01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32" w:rsidRPr="002F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(в рублях)</w:t>
            </w:r>
          </w:p>
        </w:tc>
      </w:tr>
      <w:tr w:rsidR="00C20732" w:rsidRPr="002F1D01" w:rsidTr="00A26A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F840AC" w:rsidRPr="002F1D01"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F9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</w:p>
        </w:tc>
      </w:tr>
      <w:tr w:rsidR="00C20732" w:rsidRPr="002F1D01" w:rsidTr="00A26A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C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4A6B78" w:rsidRPr="002F1D01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F1D01" w:rsidRDefault="00F9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1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</w:tr>
    </w:tbl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27" w:rsidRPr="002F1D01" w:rsidRDefault="00A26A27" w:rsidP="00C20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26A27" w:rsidRPr="002F1D01" w:rsidSect="0030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B42" w:rsidRPr="002F1D01" w:rsidRDefault="004B6B42" w:rsidP="00C20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6B42" w:rsidRPr="002F1D01" w:rsidRDefault="004B6B42" w:rsidP="004B6B4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Утверждено</w:t>
      </w:r>
    </w:p>
    <w:p w:rsidR="004B6B42" w:rsidRPr="002F1D01" w:rsidRDefault="00F92A9C" w:rsidP="004B6B4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</w:t>
      </w:r>
      <w:r w:rsidR="004B6B42" w:rsidRPr="002F1D01">
        <w:rPr>
          <w:rFonts w:ascii="Times New Roman" w:hAnsi="Times New Roman" w:cs="Times New Roman"/>
          <w:sz w:val="24"/>
          <w:szCs w:val="24"/>
        </w:rPr>
        <w:t>ешением Волчанской</w:t>
      </w:r>
    </w:p>
    <w:p w:rsidR="004B6B42" w:rsidRPr="002F1D01" w:rsidRDefault="004B6B42" w:rsidP="004B6B4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20732" w:rsidRPr="002F1D01" w:rsidRDefault="0010236D" w:rsidP="004B6B4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г. № 80</w:t>
      </w:r>
    </w:p>
    <w:p w:rsidR="004B6B42" w:rsidRPr="002F1D01" w:rsidRDefault="004B6B42" w:rsidP="004B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622"/>
      <w:bookmarkEnd w:id="10"/>
    </w:p>
    <w:p w:rsidR="004B6B42" w:rsidRPr="002F1D01" w:rsidRDefault="004B6B42" w:rsidP="004B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03EC4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О ВЫПЛАТЕ МАТЕРИАЛЬНОЙ ПОМОЩИ РАБОТНИКАМ </w:t>
      </w:r>
    </w:p>
    <w:p w:rsidR="004B6B4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4B6B42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3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 xml:space="preserve">Положение о выплате материальной помощи работникам органов местного самоуправления Волчанского городского округа разработано в целях социальной поддержки работников органов местного самоуправления Волчанского городского округа (далее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работники), регулирует условия, порядок и основания выплаты материальной помощи</w:t>
      </w:r>
      <w:r w:rsidR="00A722AA" w:rsidRPr="002F1D01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</w:t>
      </w:r>
      <w:r w:rsidR="00904E80" w:rsidRPr="002F1D01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A722AA" w:rsidRPr="002F1D01">
        <w:rPr>
          <w:rFonts w:ascii="Times New Roman" w:hAnsi="Times New Roman" w:cs="Times New Roman"/>
          <w:sz w:val="24"/>
          <w:szCs w:val="24"/>
        </w:rPr>
        <w:t xml:space="preserve"> местного самоуправления Волчанского городского округа,</w:t>
      </w:r>
      <w:r w:rsidR="00642985" w:rsidRPr="002F1D01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основе,</w:t>
      </w:r>
      <w:r w:rsidR="00A722AA" w:rsidRPr="002F1D01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642985" w:rsidRPr="002F1D0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Волчанского городского</w:t>
      </w:r>
      <w:proofErr w:type="gramEnd"/>
      <w:r w:rsidR="00642985" w:rsidRPr="002F1D0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722AA" w:rsidRPr="002F1D01">
        <w:rPr>
          <w:rFonts w:ascii="Times New Roman" w:hAnsi="Times New Roman" w:cs="Times New Roman"/>
          <w:sz w:val="24"/>
          <w:szCs w:val="24"/>
        </w:rPr>
        <w:t xml:space="preserve"> и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в Волчанском городском округе.</w:t>
      </w:r>
    </w:p>
    <w:p w:rsidR="00C20732" w:rsidRPr="002F1D01" w:rsidRDefault="00C20732" w:rsidP="00D41DCA">
      <w:pPr>
        <w:pStyle w:val="a4"/>
        <w:numPr>
          <w:ilvl w:val="3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Выплата материальной помощи устанавливается в целях стимулирования труда и повышения заинтересованности работников в результатах своей деятельности.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A72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2. ПОРЯДОК ВЫПЛАТЫ МАТЕРИАЛЬНОЙ ПОМОЩИ РАБОТНИКАМ ОРГАНОВ</w:t>
      </w:r>
      <w:r w:rsidR="00A722AA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A9" w:rsidRPr="002F1D01" w:rsidRDefault="00C20732" w:rsidP="00FF49A9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письменного заявления работника</w:t>
      </w:r>
      <w:r w:rsidR="00C02507" w:rsidRPr="002F1D01">
        <w:rPr>
          <w:rFonts w:ascii="Times New Roman" w:hAnsi="Times New Roman" w:cs="Times New Roman"/>
          <w:sz w:val="24"/>
          <w:szCs w:val="24"/>
        </w:rPr>
        <w:t xml:space="preserve"> по </w:t>
      </w:r>
      <w:r w:rsidRPr="002F1D01">
        <w:rPr>
          <w:rFonts w:ascii="Times New Roman" w:hAnsi="Times New Roman" w:cs="Times New Roman"/>
          <w:sz w:val="24"/>
          <w:szCs w:val="24"/>
        </w:rPr>
        <w:t>распоряжени</w:t>
      </w:r>
      <w:r w:rsidR="00C02507" w:rsidRPr="002F1D01">
        <w:rPr>
          <w:rFonts w:ascii="Times New Roman" w:hAnsi="Times New Roman" w:cs="Times New Roman"/>
          <w:sz w:val="24"/>
          <w:szCs w:val="24"/>
        </w:rPr>
        <w:t>ю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A722AA" w:rsidRPr="002F1D01">
        <w:rPr>
          <w:rFonts w:ascii="Times New Roman" w:hAnsi="Times New Roman" w:cs="Times New Roman"/>
          <w:sz w:val="24"/>
          <w:szCs w:val="24"/>
        </w:rPr>
        <w:t>(приказ</w:t>
      </w:r>
      <w:r w:rsidR="00C02507" w:rsidRPr="002F1D01">
        <w:rPr>
          <w:rFonts w:ascii="Times New Roman" w:hAnsi="Times New Roman" w:cs="Times New Roman"/>
          <w:sz w:val="24"/>
          <w:szCs w:val="24"/>
        </w:rPr>
        <w:t>у</w:t>
      </w:r>
      <w:r w:rsidR="00A722AA" w:rsidRPr="002F1D01">
        <w:rPr>
          <w:rFonts w:ascii="Times New Roman" w:hAnsi="Times New Roman" w:cs="Times New Roman"/>
          <w:sz w:val="24"/>
          <w:szCs w:val="24"/>
        </w:rPr>
        <w:t xml:space="preserve">) </w:t>
      </w:r>
      <w:r w:rsidR="00FF49A9" w:rsidRPr="002F1D01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 (функционального органа администрации) Волчанского городского округа.</w:t>
      </w:r>
    </w:p>
    <w:p w:rsidR="00A722AA" w:rsidRPr="002F1D01" w:rsidRDefault="00C20732" w:rsidP="00FF49A9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Проект распоряжения</w:t>
      </w:r>
      <w:r w:rsidR="00A722AA" w:rsidRPr="002F1D01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 выплате материальной помощи подготавливается уполномоченным специалистом, ответственным за ведение кадровой работы</w:t>
      </w:r>
      <w:r w:rsidR="00B70014" w:rsidRPr="002F1D01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 </w:t>
      </w:r>
      <w:r w:rsidR="00FF49A9" w:rsidRPr="002F1D01">
        <w:rPr>
          <w:rFonts w:ascii="Times New Roman" w:hAnsi="Times New Roman" w:cs="Times New Roman"/>
          <w:sz w:val="24"/>
          <w:szCs w:val="24"/>
        </w:rPr>
        <w:t>(</w:t>
      </w:r>
      <w:r w:rsidR="00B70014" w:rsidRPr="002F1D01">
        <w:rPr>
          <w:rFonts w:ascii="Times New Roman" w:hAnsi="Times New Roman" w:cs="Times New Roman"/>
          <w:sz w:val="24"/>
          <w:szCs w:val="24"/>
        </w:rPr>
        <w:t>функционального органа администрации</w:t>
      </w:r>
      <w:r w:rsidR="00FF49A9" w:rsidRPr="002F1D01">
        <w:rPr>
          <w:rFonts w:ascii="Times New Roman" w:hAnsi="Times New Roman" w:cs="Times New Roman"/>
          <w:sz w:val="24"/>
          <w:szCs w:val="24"/>
        </w:rPr>
        <w:t xml:space="preserve">) </w:t>
      </w:r>
      <w:r w:rsidR="00B70014"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A722AA" w:rsidRPr="002F1D01">
        <w:rPr>
          <w:rFonts w:ascii="Times New Roman" w:hAnsi="Times New Roman" w:cs="Times New Roman"/>
          <w:sz w:val="24"/>
          <w:szCs w:val="24"/>
        </w:rPr>
        <w:t>.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32" w:rsidRPr="002F1D01" w:rsidRDefault="00C20732" w:rsidP="00D41DCA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Материальная помощь выплачивается по действующему на дату выплаты материальной помощи должностному окладу. В случаях изменения должностного оклада в связи с повышением оплаты труда, материальная помощь, фактически выплаченная до изменения должностного оклада, не пересчитывается.</w:t>
      </w:r>
    </w:p>
    <w:p w:rsidR="00C02507" w:rsidRPr="002F1D01" w:rsidRDefault="00FF49A9" w:rsidP="00D41DCA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</w:t>
      </w:r>
      <w:r w:rsidR="00C02507" w:rsidRPr="002F1D01">
        <w:rPr>
          <w:rFonts w:ascii="Times New Roman" w:hAnsi="Times New Roman" w:cs="Times New Roman"/>
          <w:sz w:val="24"/>
          <w:szCs w:val="24"/>
        </w:rPr>
        <w:t>атериальная помощь выплачивается с учетом районного коэффициента, предусмотренного законодательством Российской Федерации.</w:t>
      </w:r>
    </w:p>
    <w:p w:rsidR="00FF49A9" w:rsidRPr="002F1D01" w:rsidRDefault="00C20732" w:rsidP="00D41DCA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Работникам, вновь принятым на работу в текущем году, вышедшим из отпуска по уходу за ребенком, ушедшим в отпуск по уходу за ребенком, материальная помощь выплачивается, исходя из фактически отработанного времени</w:t>
      </w:r>
      <w:r w:rsidR="00FF49A9" w:rsidRPr="002F1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732" w:rsidRPr="002F1D01" w:rsidRDefault="00C20732" w:rsidP="00D41DCA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Фактически отработанное время работника рассчитывается в календарных днях.</w:t>
      </w:r>
    </w:p>
    <w:p w:rsidR="00C20732" w:rsidRPr="002F1D01" w:rsidRDefault="00C20732" w:rsidP="00D41DCA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Материальная помощь не оказывается:</w:t>
      </w:r>
    </w:p>
    <w:p w:rsidR="00C20732" w:rsidRPr="002F1D01" w:rsidRDefault="00A722AA" w:rsidP="00D41DCA">
      <w:pPr>
        <w:pStyle w:val="a4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л</w:t>
      </w:r>
      <w:r w:rsidR="00C20732" w:rsidRPr="002F1D01">
        <w:rPr>
          <w:rFonts w:ascii="Times New Roman" w:hAnsi="Times New Roman" w:cs="Times New Roman"/>
          <w:sz w:val="24"/>
          <w:szCs w:val="24"/>
        </w:rPr>
        <w:t>ицам, приняты</w:t>
      </w:r>
      <w:r w:rsidRPr="002F1D01">
        <w:rPr>
          <w:rFonts w:ascii="Times New Roman" w:hAnsi="Times New Roman" w:cs="Times New Roman"/>
          <w:sz w:val="24"/>
          <w:szCs w:val="24"/>
        </w:rPr>
        <w:t>м на работу по совместительству;</w:t>
      </w:r>
    </w:p>
    <w:p w:rsidR="00A722AA" w:rsidRPr="002F1D01" w:rsidRDefault="00A722AA" w:rsidP="00D41DCA">
      <w:pPr>
        <w:pStyle w:val="a4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C20732" w:rsidRPr="002F1D01">
        <w:rPr>
          <w:rFonts w:ascii="Times New Roman" w:hAnsi="Times New Roman" w:cs="Times New Roman"/>
          <w:sz w:val="24"/>
          <w:szCs w:val="24"/>
        </w:rPr>
        <w:t>ицам, находящимся в отпуске по уходу за ребенком до достижения им возраста трех лет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D41DCA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Выплаченная материальная помощь удержанию не подлежит.</w:t>
      </w:r>
    </w:p>
    <w:p w:rsidR="00C20732" w:rsidRPr="002F1D01" w:rsidRDefault="00C20732" w:rsidP="00A7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A72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3. ВЫПЛАТА ЕЖЕГОДНОЙ МАТЕРИАЛЬНОЙ ПОМОЩИ</w:t>
      </w:r>
    </w:p>
    <w:p w:rsidR="00C20732" w:rsidRPr="002F1D01" w:rsidRDefault="00C20732" w:rsidP="00A7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 годовом фонде оплаты труда предусматриваются средства на выплату ежегодной материальной помощи в размере двух должностных окладов с учетом районного коэффициента.</w:t>
      </w:r>
      <w:r w:rsidR="0018476A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 xml:space="preserve">Выплата ежегодной материальной помощи входит в денежное содержание </w:t>
      </w:r>
      <w:r w:rsidR="00395237" w:rsidRPr="002F1D01">
        <w:rPr>
          <w:rFonts w:ascii="Times New Roman" w:hAnsi="Times New Roman" w:cs="Times New Roman"/>
          <w:sz w:val="24"/>
          <w:szCs w:val="24"/>
        </w:rPr>
        <w:t xml:space="preserve">(оплату труда) </w:t>
      </w:r>
      <w:r w:rsidRPr="002F1D01">
        <w:rPr>
          <w:rFonts w:ascii="Times New Roman" w:hAnsi="Times New Roman" w:cs="Times New Roman"/>
          <w:sz w:val="24"/>
          <w:szCs w:val="24"/>
        </w:rPr>
        <w:t>работников.</w:t>
      </w:r>
    </w:p>
    <w:p w:rsidR="00C20732" w:rsidRPr="002F1D01" w:rsidRDefault="00C20732" w:rsidP="00D41DCA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 случае если в текущем году работник не реализовал право на получение материальной помощи, материальная помощь выплачивается в конце текущего года.</w:t>
      </w:r>
    </w:p>
    <w:p w:rsidR="00C20732" w:rsidRPr="002F1D01" w:rsidRDefault="00C20732" w:rsidP="00D41DCA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0E3388" w:rsidRPr="002F1D01" w:rsidRDefault="000E3388" w:rsidP="000E338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случае смерти работника органа местного самоуправления материальная помощь, не полученная им в год смерти, выплачивается его наследникам в установленном </w:t>
      </w:r>
      <w:hyperlink r:id="rId37" w:history="1">
        <w:r w:rsidRPr="002F1D0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2" w:rsidRPr="002F1D01" w:rsidRDefault="004B6B42" w:rsidP="00C20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B6B42" w:rsidRPr="002F1D01" w:rsidSect="0030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B42" w:rsidRPr="002F1D01" w:rsidRDefault="004B6B42" w:rsidP="004B6B42">
      <w:pPr>
        <w:autoSpaceDE w:val="0"/>
        <w:autoSpaceDN w:val="0"/>
        <w:adjustRightInd w:val="0"/>
        <w:spacing w:after="0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B6B42" w:rsidRPr="002F1D01" w:rsidRDefault="002F1D01" w:rsidP="004B6B42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6B42" w:rsidRPr="002F1D01">
        <w:rPr>
          <w:rFonts w:ascii="Times New Roman" w:hAnsi="Times New Roman" w:cs="Times New Roman"/>
          <w:sz w:val="24"/>
          <w:szCs w:val="24"/>
        </w:rPr>
        <w:t>ешением Волчанской</w:t>
      </w:r>
    </w:p>
    <w:p w:rsidR="004B6B42" w:rsidRPr="002F1D01" w:rsidRDefault="004B6B42" w:rsidP="004B6B42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4B6B42" w:rsidRPr="002F1D01" w:rsidRDefault="0010236D" w:rsidP="004B6B4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г. № 80</w:t>
      </w:r>
    </w:p>
    <w:p w:rsidR="00C20732" w:rsidRPr="002F1D01" w:rsidRDefault="00C20732" w:rsidP="004B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2" w:rsidRPr="002F1D01" w:rsidRDefault="004B6B42" w:rsidP="004B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7140A7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686"/>
      <w:bookmarkEnd w:id="11"/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732" w:rsidRPr="002F1D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О ПРЕМИРОВАНИИ РАБОТНИКОВ ОРГАН</w:t>
      </w:r>
      <w:r w:rsidR="00E432C7" w:rsidRPr="002F1D0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</w:t>
      </w:r>
      <w:r w:rsidR="00C02507"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Положение о премировании работников органов местного самоуправления Волчанского городского округа регулирует порядок, условия и основания премирования, направлено на повышение трудовой дисциплины, на стимулирование достижения высоких результатов и профессиональной деятельности.</w:t>
      </w:r>
    </w:p>
    <w:p w:rsidR="00C20732" w:rsidRPr="002F1D01" w:rsidRDefault="00C20732" w:rsidP="00D41DCA">
      <w:pPr>
        <w:pStyle w:val="a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Источником финансирования выплат, установленных настоящим Положен</w:t>
      </w:r>
      <w:r w:rsidR="00C02507" w:rsidRPr="002F1D01">
        <w:rPr>
          <w:rFonts w:ascii="Times New Roman" w:hAnsi="Times New Roman" w:cs="Times New Roman"/>
          <w:sz w:val="24"/>
          <w:szCs w:val="24"/>
        </w:rPr>
        <w:t xml:space="preserve">ием, является фонд оплаты труда, утвержденный </w:t>
      </w:r>
      <w:r w:rsidRPr="002F1D01">
        <w:rPr>
          <w:rFonts w:ascii="Times New Roman" w:hAnsi="Times New Roman" w:cs="Times New Roman"/>
          <w:sz w:val="24"/>
          <w:szCs w:val="24"/>
        </w:rPr>
        <w:t>на текущий календарный год.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>2. ПРЕМИИ ПО РЕЗУЛЬТАТАМ РАБОТЫ ЗА РАСЧЕТНЫЙ ПЕРИОД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Выплата премии по результатам работы за расчетный период производится из средств фонда оплаты труда. Сумма средств на выплату премий складывается из части фонда оплаты труда, предусмотренной на премирование в размере (в расчете на год):</w:t>
      </w:r>
    </w:p>
    <w:p w:rsidR="00C20732" w:rsidRPr="002F1D01" w:rsidRDefault="00C20732" w:rsidP="0018476A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шести должностных окла</w:t>
      </w:r>
      <w:r w:rsidR="00395237" w:rsidRPr="002F1D01">
        <w:rPr>
          <w:rFonts w:ascii="Times New Roman" w:hAnsi="Times New Roman" w:cs="Times New Roman"/>
          <w:sz w:val="24"/>
          <w:szCs w:val="24"/>
        </w:rPr>
        <w:t xml:space="preserve">дов для муниципальных служащих </w:t>
      </w:r>
      <w:r w:rsidRPr="002F1D01">
        <w:rPr>
          <w:rFonts w:ascii="Times New Roman" w:hAnsi="Times New Roman" w:cs="Times New Roman"/>
          <w:sz w:val="24"/>
          <w:szCs w:val="24"/>
        </w:rPr>
        <w:t>Волчанского городского округа;</w:t>
      </w:r>
    </w:p>
    <w:p w:rsidR="00C20732" w:rsidRPr="002F1D01" w:rsidRDefault="00C20732" w:rsidP="0018476A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трех должностных окладов для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 </w:t>
      </w:r>
      <w:r w:rsidR="004B6B42" w:rsidRPr="002F1D01">
        <w:rPr>
          <w:rFonts w:ascii="Times New Roman" w:hAnsi="Times New Roman" w:cs="Times New Roman"/>
          <w:sz w:val="24"/>
          <w:szCs w:val="24"/>
        </w:rPr>
        <w:t>Волчанском</w:t>
      </w:r>
      <w:r w:rsidRPr="002F1D01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C20732" w:rsidRPr="002F1D01" w:rsidRDefault="00C20732" w:rsidP="0018476A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экономии фонда оплаты труда.</w:t>
      </w: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05"/>
      <w:bookmarkEnd w:id="12"/>
      <w:r w:rsidRPr="002F1D01">
        <w:rPr>
          <w:rFonts w:ascii="Times New Roman" w:hAnsi="Times New Roman" w:cs="Times New Roman"/>
          <w:sz w:val="24"/>
          <w:szCs w:val="24"/>
        </w:rPr>
        <w:t>Размер премии по результатам работы за расчетный период (месяц,  год или иной) составляет:</w:t>
      </w:r>
    </w:p>
    <w:p w:rsidR="00C20732" w:rsidRPr="002F1D01" w:rsidRDefault="00C20732" w:rsidP="0018476A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для муниципальных служащих Волчанского городского округа,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 50 процентов должностного оклада, установленного на день выплаты;</w:t>
      </w:r>
    </w:p>
    <w:p w:rsidR="00C20732" w:rsidRPr="002F1D01" w:rsidRDefault="00C20732" w:rsidP="0018476A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для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 </w:t>
      </w:r>
      <w:r w:rsidR="004B6B42" w:rsidRPr="002F1D01">
        <w:rPr>
          <w:rFonts w:ascii="Times New Roman" w:hAnsi="Times New Roman" w:cs="Times New Roman"/>
          <w:sz w:val="24"/>
          <w:szCs w:val="24"/>
        </w:rPr>
        <w:t>Волчанском</w:t>
      </w:r>
      <w:r w:rsidRPr="002F1D01">
        <w:rPr>
          <w:rFonts w:ascii="Times New Roman" w:hAnsi="Times New Roman" w:cs="Times New Roman"/>
          <w:sz w:val="24"/>
          <w:szCs w:val="24"/>
        </w:rPr>
        <w:t xml:space="preserve"> городском округе, </w:t>
      </w:r>
      <w:r w:rsidR="00AD37F4" w:rsidRPr="002F1D01">
        <w:rPr>
          <w:rFonts w:ascii="Times New Roman" w:hAnsi="Times New Roman" w:cs="Times New Roman"/>
          <w:sz w:val="24"/>
          <w:szCs w:val="24"/>
        </w:rPr>
        <w:t>–</w:t>
      </w:r>
      <w:r w:rsidRPr="002F1D01">
        <w:rPr>
          <w:rFonts w:ascii="Times New Roman" w:hAnsi="Times New Roman" w:cs="Times New Roman"/>
          <w:sz w:val="24"/>
          <w:szCs w:val="24"/>
        </w:rPr>
        <w:t xml:space="preserve"> до 25 процентов должностного оклада, установленного на день выплаты.</w:t>
      </w: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Премирование работников органов местного самоуправления Волчанского городского округа производится на основании соответствующего распоряжения</w:t>
      </w:r>
      <w:r w:rsidR="00395237" w:rsidRPr="002F1D01">
        <w:rPr>
          <w:rFonts w:ascii="Times New Roman" w:hAnsi="Times New Roman" w:cs="Times New Roman"/>
          <w:sz w:val="24"/>
          <w:szCs w:val="24"/>
        </w:rPr>
        <w:t xml:space="preserve"> (приказа) представителя нанимателя (работодателя)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Выплата премии работникам органов местного самоуправления Волчанского городского округа производится за фактически отработанное время, в соответствии с личным трудовым вкладом, и выплачивается одновременно с выплатой денежного содержания (оплаты труда) за истекший период.</w:t>
      </w: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Основными показателями для премирования работников органов местного самоуправления Волчанского городского округа являются:</w:t>
      </w:r>
    </w:p>
    <w:p w:rsidR="00C20732" w:rsidRPr="002F1D01" w:rsidRDefault="00C20732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38" w:history="1">
        <w:r w:rsidRPr="002F1D0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F1D01">
        <w:rPr>
          <w:rFonts w:ascii="Times New Roman" w:hAnsi="Times New Roman" w:cs="Times New Roman"/>
          <w:sz w:val="24"/>
          <w:szCs w:val="24"/>
        </w:rPr>
        <w:t xml:space="preserve"> Российской Федерации, иных нормативных правовых актов Российской Федерации, Свердловской области и Волчанского городского округа;</w:t>
      </w:r>
    </w:p>
    <w:p w:rsidR="006D5708" w:rsidRPr="002F1D01" w:rsidRDefault="006D5708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соблюдение Кодекса</w:t>
      </w:r>
      <w:r w:rsidR="001B29D9" w:rsidRPr="002F1D01">
        <w:rPr>
          <w:rFonts w:ascii="Times New Roman" w:hAnsi="Times New Roman" w:cs="Times New Roman"/>
          <w:sz w:val="24"/>
          <w:szCs w:val="24"/>
        </w:rPr>
        <w:t xml:space="preserve"> этики 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служебного поведения;</w:t>
      </w:r>
    </w:p>
    <w:p w:rsidR="00C20732" w:rsidRPr="002F1D01" w:rsidRDefault="00C20732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своевременное, добросовестное, качественное исполнение должностных обязанностей, в соответствии с должностными инструкциями;</w:t>
      </w:r>
    </w:p>
    <w:p w:rsidR="00ED1D8F" w:rsidRPr="002F1D01" w:rsidRDefault="00ED1D8F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lastRenderedPageBreak/>
        <w:t>своевременное и достоверное предоставление отчетности, сведения и информации в государственные и иные органы;</w:t>
      </w:r>
    </w:p>
    <w:p w:rsidR="00ED1D8F" w:rsidRPr="002F1D01" w:rsidRDefault="00ED1D8F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6D5708" w:rsidRPr="002F1D01">
        <w:rPr>
          <w:rFonts w:ascii="Times New Roman" w:hAnsi="Times New Roman" w:cs="Times New Roman"/>
          <w:sz w:val="24"/>
          <w:szCs w:val="24"/>
        </w:rPr>
        <w:t>инструкции по</w:t>
      </w:r>
      <w:r w:rsidR="00F334B4" w:rsidRPr="002F1D01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6D5708" w:rsidRPr="002F1D01">
        <w:rPr>
          <w:rFonts w:ascii="Times New Roman" w:hAnsi="Times New Roman" w:cs="Times New Roman"/>
          <w:sz w:val="24"/>
          <w:szCs w:val="24"/>
        </w:rPr>
        <w:t>у</w:t>
      </w:r>
      <w:r w:rsidR="00F334B4" w:rsidRPr="002F1D01">
        <w:rPr>
          <w:rFonts w:ascii="Times New Roman" w:hAnsi="Times New Roman" w:cs="Times New Roman"/>
          <w:sz w:val="24"/>
          <w:szCs w:val="24"/>
        </w:rPr>
        <w:t xml:space="preserve"> и графика документооборота;</w:t>
      </w:r>
    </w:p>
    <w:p w:rsidR="00C20732" w:rsidRPr="002F1D01" w:rsidRDefault="00C20732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их компетенцию;</w:t>
      </w:r>
    </w:p>
    <w:p w:rsidR="00C20732" w:rsidRPr="002F1D01" w:rsidRDefault="00ED1D8F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результативность работы и выполнение планов работы;</w:t>
      </w:r>
    </w:p>
    <w:p w:rsidR="00C20732" w:rsidRPr="002F1D01" w:rsidRDefault="00C20732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соблюдение</w:t>
      </w:r>
      <w:r w:rsidR="00D64002" w:rsidRPr="002F1D01">
        <w:rPr>
          <w:rFonts w:ascii="Times New Roman" w:hAnsi="Times New Roman" w:cs="Times New Roman"/>
          <w:sz w:val="24"/>
          <w:szCs w:val="24"/>
        </w:rPr>
        <w:t xml:space="preserve"> трудовой дисциплины 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распорядка;</w:t>
      </w:r>
    </w:p>
    <w:p w:rsidR="006D5708" w:rsidRPr="002F1D01" w:rsidRDefault="006D5708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муниципальных услуг; </w:t>
      </w:r>
    </w:p>
    <w:p w:rsidR="006D5708" w:rsidRPr="002F1D01" w:rsidRDefault="006D5708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соблюдение сроков рассмотрения служебных документов, обращений, заявлений и жалоб граждан и организаций;</w:t>
      </w:r>
    </w:p>
    <w:p w:rsidR="00C20732" w:rsidRPr="002F1D01" w:rsidRDefault="00C20732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использование новых форм и методов, позитивно отразившихся на результатах служебной деятельности;</w:t>
      </w:r>
    </w:p>
    <w:p w:rsidR="00C20732" w:rsidRPr="002F1D01" w:rsidRDefault="00C20732" w:rsidP="001847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исполнительская дисциплина и степень ответственности работников за результаты деятельности.</w:t>
      </w:r>
    </w:p>
    <w:p w:rsidR="00C45003" w:rsidRPr="002F1D01" w:rsidRDefault="00C45003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26"/>
      <w:bookmarkEnd w:id="13"/>
      <w:r w:rsidRPr="002F1D01">
        <w:rPr>
          <w:rFonts w:ascii="Times New Roman" w:hAnsi="Times New Roman" w:cs="Times New Roman"/>
          <w:sz w:val="24"/>
          <w:szCs w:val="24"/>
        </w:rPr>
        <w:t>Не подлежат премированию в полном объеме работники в случаях:</w:t>
      </w:r>
    </w:p>
    <w:p w:rsidR="00C45003" w:rsidRPr="002F1D01" w:rsidRDefault="00C45003" w:rsidP="0018476A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совершения прогула;</w:t>
      </w:r>
    </w:p>
    <w:p w:rsidR="00C45003" w:rsidRPr="002F1D01" w:rsidRDefault="00C45003" w:rsidP="00D91063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появления на работе в состоянии алкогольного, наркотического или иного токсического опьянения;</w:t>
      </w:r>
    </w:p>
    <w:p w:rsidR="00C45003" w:rsidRPr="002F1D01" w:rsidRDefault="00C45003" w:rsidP="0018476A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совершения по месту службы правонарушения.</w:t>
      </w:r>
    </w:p>
    <w:p w:rsidR="00C20732" w:rsidRPr="002F1D01" w:rsidRDefault="0018476A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ешение о </w:t>
      </w:r>
      <w:r w:rsidR="00BF527E" w:rsidRPr="002F1D01">
        <w:rPr>
          <w:rFonts w:ascii="Times New Roman" w:hAnsi="Times New Roman" w:cs="Times New Roman"/>
          <w:sz w:val="24"/>
          <w:szCs w:val="24"/>
        </w:rPr>
        <w:t xml:space="preserve">не выплате </w:t>
      </w:r>
      <w:r w:rsidR="00C20732" w:rsidRPr="002F1D01">
        <w:rPr>
          <w:rFonts w:ascii="Times New Roman" w:hAnsi="Times New Roman" w:cs="Times New Roman"/>
          <w:sz w:val="24"/>
          <w:szCs w:val="24"/>
        </w:rPr>
        <w:t>премии работника</w:t>
      </w:r>
      <w:r w:rsidR="00BF527E" w:rsidRPr="002F1D01">
        <w:rPr>
          <w:rFonts w:ascii="Times New Roman" w:hAnsi="Times New Roman" w:cs="Times New Roman"/>
          <w:sz w:val="24"/>
          <w:szCs w:val="24"/>
        </w:rPr>
        <w:t>м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оформляется распоряжением работодателя, в котором указываются основания, по которым отдельным работникам премия не выплачивается.</w:t>
      </w: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Проекты распоряжений о </w:t>
      </w:r>
      <w:r w:rsidR="00BF527E" w:rsidRPr="002F1D01">
        <w:rPr>
          <w:rFonts w:ascii="Times New Roman" w:hAnsi="Times New Roman" w:cs="Times New Roman"/>
          <w:sz w:val="24"/>
          <w:szCs w:val="24"/>
        </w:rPr>
        <w:t>не выплате премии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готовит уполномоченный специалист, ответственный за ведение кадровой работы.</w:t>
      </w:r>
    </w:p>
    <w:p w:rsidR="00007F9A" w:rsidRPr="002F1D01" w:rsidRDefault="00007F9A" w:rsidP="00007F9A">
      <w:pPr>
        <w:pStyle w:val="a4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42"/>
      <w:bookmarkEnd w:id="14"/>
      <w:r w:rsidRPr="002F1D01">
        <w:rPr>
          <w:rFonts w:ascii="Times New Roman" w:hAnsi="Times New Roman" w:cs="Times New Roman"/>
          <w:sz w:val="24"/>
          <w:szCs w:val="24"/>
        </w:rPr>
        <w:t>Вопрос о выплате премии работникам, имеющим дисциплинарное взыскание, решается представителем нанимателя (работодателя).</w:t>
      </w:r>
    </w:p>
    <w:p w:rsidR="00C20732" w:rsidRPr="002F1D01" w:rsidRDefault="00C20732" w:rsidP="00007F9A">
      <w:pPr>
        <w:pStyle w:val="a4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Работникам, проработавшим неполный расчетный период в связи с призывом на военную службу, переводом на другую должность, выходом на пенсию, уходом в отпуск по беременности и родам, увольнением по сокращению штатов</w:t>
      </w:r>
      <w:r w:rsidR="00C45003" w:rsidRPr="002F1D01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1D01">
        <w:rPr>
          <w:rFonts w:ascii="Times New Roman" w:hAnsi="Times New Roman" w:cs="Times New Roman"/>
          <w:sz w:val="24"/>
          <w:szCs w:val="24"/>
        </w:rPr>
        <w:t xml:space="preserve"> собственному желанию, а также по другим уважительным причинам, выплата премии производится за фактически отработанное в расчетном периоде время.</w:t>
      </w:r>
    </w:p>
    <w:p w:rsidR="00C20732" w:rsidRPr="002F1D01" w:rsidRDefault="00C20732" w:rsidP="00D41DCA">
      <w:pPr>
        <w:pStyle w:val="a4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случае сложившейся экономии фонда оплаты труда производится дополнительное премирование за расчетный период (месяц, квартал, полугодие, год) всех категорий работников в пределах общего фонда оплаты труда. </w:t>
      </w:r>
      <w:r w:rsidR="00D64002" w:rsidRPr="002F1D01">
        <w:rPr>
          <w:rFonts w:ascii="Times New Roman" w:hAnsi="Times New Roman" w:cs="Times New Roman"/>
          <w:sz w:val="24"/>
          <w:szCs w:val="24"/>
        </w:rPr>
        <w:t>Максимальный р</w:t>
      </w:r>
      <w:r w:rsidRPr="002F1D01">
        <w:rPr>
          <w:rFonts w:ascii="Times New Roman" w:hAnsi="Times New Roman" w:cs="Times New Roman"/>
          <w:sz w:val="24"/>
          <w:szCs w:val="24"/>
        </w:rPr>
        <w:t>азмер премии не ограничивается.</w:t>
      </w:r>
    </w:p>
    <w:p w:rsidR="00C20732" w:rsidRPr="002F1D01" w:rsidRDefault="00C20732" w:rsidP="001847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827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1D01">
        <w:rPr>
          <w:rFonts w:ascii="Times New Roman" w:hAnsi="Times New Roman" w:cs="Times New Roman"/>
          <w:b/>
          <w:bCs/>
          <w:sz w:val="24"/>
          <w:szCs w:val="24"/>
        </w:rPr>
        <w:t xml:space="preserve">3. ЕДИНОВРЕМЕННЫЕ ПРЕМИИ </w:t>
      </w:r>
    </w:p>
    <w:p w:rsidR="00C20732" w:rsidRPr="002F1D01" w:rsidRDefault="00C20732" w:rsidP="00C2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D41DCA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Выплата единовременных премий работникам производится на основании распоряжения</w:t>
      </w:r>
      <w:r w:rsidR="004E2C28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9B29CC" w:rsidRPr="002F1D01">
        <w:rPr>
          <w:rFonts w:ascii="Times New Roman" w:hAnsi="Times New Roman" w:cs="Times New Roman"/>
          <w:sz w:val="24"/>
          <w:szCs w:val="24"/>
        </w:rPr>
        <w:t xml:space="preserve">(приказа) </w:t>
      </w:r>
      <w:r w:rsidR="004E2C28" w:rsidRPr="002F1D01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2F1D01">
        <w:rPr>
          <w:rFonts w:ascii="Times New Roman" w:hAnsi="Times New Roman" w:cs="Times New Roman"/>
          <w:sz w:val="24"/>
          <w:szCs w:val="24"/>
        </w:rPr>
        <w:t>работодателя</w:t>
      </w:r>
      <w:r w:rsidR="004E2C28" w:rsidRPr="002F1D01">
        <w:rPr>
          <w:rFonts w:ascii="Times New Roman" w:hAnsi="Times New Roman" w:cs="Times New Roman"/>
          <w:sz w:val="24"/>
          <w:szCs w:val="24"/>
        </w:rPr>
        <w:t>)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C20732" w:rsidRPr="002F1D01" w:rsidRDefault="0018476A" w:rsidP="00D41DCA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П</w:t>
      </w:r>
      <w:r w:rsidR="00C20732" w:rsidRPr="002F1D01">
        <w:rPr>
          <w:rFonts w:ascii="Times New Roman" w:hAnsi="Times New Roman" w:cs="Times New Roman"/>
          <w:sz w:val="24"/>
          <w:szCs w:val="24"/>
        </w:rPr>
        <w:t>одготовка проекта распоряжения</w:t>
      </w:r>
      <w:r w:rsidR="009B29CC" w:rsidRPr="002F1D01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о премировании осуществляется уполномоченным специалистом, ответственным за ведение кадровой работы.</w:t>
      </w:r>
    </w:p>
    <w:p w:rsidR="00C20732" w:rsidRPr="002F1D01" w:rsidRDefault="00C20732" w:rsidP="00D41DCA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Выплата единовременных премий производится из средств фонда оплаты труда и в пределах экономии этих средств.</w:t>
      </w:r>
      <w:r w:rsidR="009B29CC" w:rsidRPr="002F1D01">
        <w:rPr>
          <w:rFonts w:ascii="Times New Roman" w:hAnsi="Times New Roman" w:cs="Times New Roman"/>
          <w:sz w:val="24"/>
          <w:szCs w:val="24"/>
        </w:rPr>
        <w:t xml:space="preserve"> Конкретный размер единовременной премии устанавливается </w:t>
      </w:r>
      <w:r w:rsidR="00BB5D83" w:rsidRPr="002F1D01">
        <w:rPr>
          <w:rFonts w:ascii="Times New Roman" w:hAnsi="Times New Roman" w:cs="Times New Roman"/>
          <w:sz w:val="24"/>
          <w:szCs w:val="24"/>
        </w:rPr>
        <w:t>руководителем органа местного самоуправления (функционального органа администрации) Волчанского городского округа.</w:t>
      </w:r>
    </w:p>
    <w:p w:rsidR="00827563" w:rsidRPr="002F1D01" w:rsidRDefault="00827563" w:rsidP="00D41DCA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Единовременные премии могут выплачиваться:</w:t>
      </w:r>
    </w:p>
    <w:p w:rsidR="00827563" w:rsidRPr="002F1D01" w:rsidRDefault="00827563" w:rsidP="004E2C28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за </w:t>
      </w:r>
      <w:r w:rsidR="00C20732" w:rsidRPr="002F1D01">
        <w:rPr>
          <w:rFonts w:ascii="Times New Roman" w:hAnsi="Times New Roman" w:cs="Times New Roman"/>
          <w:sz w:val="24"/>
          <w:szCs w:val="24"/>
        </w:rPr>
        <w:t>качественное и оперативное выполнение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особо важных и сложных заданий;</w:t>
      </w:r>
    </w:p>
    <w:p w:rsidR="00827563" w:rsidRPr="002F1D01" w:rsidRDefault="00827563" w:rsidP="004E2C28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 связи с юбилейными датами и праздничными днями.</w:t>
      </w:r>
    </w:p>
    <w:p w:rsidR="00C20732" w:rsidRPr="002F1D01" w:rsidRDefault="00827563" w:rsidP="00D41DCA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D01">
        <w:rPr>
          <w:rFonts w:ascii="Times New Roman" w:hAnsi="Times New Roman" w:cs="Times New Roman"/>
          <w:sz w:val="24"/>
          <w:szCs w:val="24"/>
        </w:rPr>
        <w:t xml:space="preserve">Единовременные премии за качественное и оперативное выполнение особо важных и сложных заданий </w:t>
      </w:r>
      <w:r w:rsidR="00C20732" w:rsidRPr="002F1D01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91775C" w:rsidRPr="002F1D01">
        <w:rPr>
          <w:rFonts w:ascii="Times New Roman" w:hAnsi="Times New Roman" w:cs="Times New Roman"/>
          <w:sz w:val="24"/>
          <w:szCs w:val="24"/>
        </w:rPr>
        <w:t xml:space="preserve"> решения руководителя органа местного самоуправления</w:t>
      </w:r>
      <w:r w:rsidR="00BB5D83" w:rsidRPr="002F1D01">
        <w:rPr>
          <w:rFonts w:ascii="Times New Roman" w:hAnsi="Times New Roman" w:cs="Times New Roman"/>
          <w:sz w:val="24"/>
          <w:szCs w:val="24"/>
        </w:rPr>
        <w:t xml:space="preserve"> (функционального органа администрации)</w:t>
      </w:r>
      <w:r w:rsidR="00F9331A" w:rsidRPr="002F1D01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="0091775C" w:rsidRPr="002F1D01">
        <w:rPr>
          <w:rFonts w:ascii="Times New Roman" w:hAnsi="Times New Roman" w:cs="Times New Roman"/>
          <w:sz w:val="24"/>
          <w:szCs w:val="24"/>
        </w:rPr>
        <w:t>,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представлений (служебных записок) </w:t>
      </w:r>
      <w:r w:rsidRPr="002F1D01">
        <w:rPr>
          <w:rFonts w:ascii="Times New Roman" w:hAnsi="Times New Roman" w:cs="Times New Roman"/>
          <w:sz w:val="24"/>
          <w:szCs w:val="24"/>
        </w:rPr>
        <w:t xml:space="preserve">заместителей главы администрации Волчанского городского округа, 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91775C" w:rsidRPr="002F1D01">
        <w:rPr>
          <w:rFonts w:ascii="Times New Roman" w:hAnsi="Times New Roman" w:cs="Times New Roman"/>
          <w:sz w:val="24"/>
          <w:szCs w:val="24"/>
        </w:rPr>
        <w:t xml:space="preserve">функционального органа </w:t>
      </w:r>
      <w:r w:rsidR="0091775C" w:rsidRPr="002F1D0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и 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структурных подразделений, согласованных с курирующим заместителем </w:t>
      </w:r>
      <w:r w:rsidRPr="002F1D01">
        <w:rPr>
          <w:rFonts w:ascii="Times New Roman" w:hAnsi="Times New Roman" w:cs="Times New Roman"/>
          <w:sz w:val="24"/>
          <w:szCs w:val="24"/>
        </w:rPr>
        <w:t>главы администрации Волчанского городского округа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(при наличии), содержащих оценку вклада работников в результаты выполнения</w:t>
      </w:r>
      <w:proofErr w:type="gramEnd"/>
      <w:r w:rsidR="00C20732" w:rsidRPr="002F1D01">
        <w:rPr>
          <w:rFonts w:ascii="Times New Roman" w:hAnsi="Times New Roman" w:cs="Times New Roman"/>
          <w:sz w:val="24"/>
          <w:szCs w:val="24"/>
        </w:rPr>
        <w:t xml:space="preserve"> особо важного и сложного задания</w:t>
      </w:r>
      <w:r w:rsidRPr="002F1D01">
        <w:rPr>
          <w:rFonts w:ascii="Times New Roman" w:hAnsi="Times New Roman" w:cs="Times New Roman"/>
          <w:sz w:val="24"/>
          <w:szCs w:val="24"/>
        </w:rPr>
        <w:t>, мотивированное описание личного вклада работника в обеспечение задач и полномочий органа местного самоуправления, давать оценку эффективности исполнения им своих должностных обязанностей в соответствии с должностной инструкцией.</w:t>
      </w:r>
    </w:p>
    <w:p w:rsidR="00C20732" w:rsidRPr="002F1D01" w:rsidRDefault="00C20732" w:rsidP="001847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Размер единовременной премии за выполнение особо важных и сложных заданий не ограничивается.</w:t>
      </w:r>
    </w:p>
    <w:p w:rsidR="00C20732" w:rsidRPr="002F1D01" w:rsidRDefault="00C20732" w:rsidP="001847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1775C" w:rsidRPr="002F1D01">
        <w:rPr>
          <w:rFonts w:ascii="Times New Roman" w:hAnsi="Times New Roman" w:cs="Times New Roman"/>
          <w:sz w:val="24"/>
          <w:szCs w:val="24"/>
        </w:rPr>
        <w:t>испытательного срока</w:t>
      </w:r>
      <w:r w:rsidRPr="002F1D01">
        <w:rPr>
          <w:rFonts w:ascii="Times New Roman" w:hAnsi="Times New Roman" w:cs="Times New Roman"/>
          <w:sz w:val="24"/>
          <w:szCs w:val="24"/>
        </w:rPr>
        <w:t xml:space="preserve"> при приеме на работу премия за выполнение особо важных и сложных заданий не выплачивается.</w:t>
      </w:r>
    </w:p>
    <w:p w:rsidR="00BB5D83" w:rsidRPr="002F1D01" w:rsidRDefault="00BB5D83" w:rsidP="00BB5D83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Единовременная премия в связи с юбилейными датами и праздничными днями в размере до одного должностного оклада выплачивается в следующих случаях:</w:t>
      </w:r>
    </w:p>
    <w:p w:rsidR="00BB5D83" w:rsidRPr="002F1D01" w:rsidRDefault="00BB5D83" w:rsidP="00BB5D83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в</w:t>
      </w:r>
      <w:r w:rsidR="00D64002" w:rsidRPr="002F1D01">
        <w:rPr>
          <w:rFonts w:ascii="Times New Roman" w:hAnsi="Times New Roman" w:cs="Times New Roman"/>
          <w:sz w:val="24"/>
          <w:szCs w:val="24"/>
        </w:rPr>
        <w:t xml:space="preserve"> связи с юбилейной датой</w:t>
      </w:r>
      <w:r w:rsidR="00827563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C20732" w:rsidRPr="002F1D01">
        <w:rPr>
          <w:rFonts w:ascii="Times New Roman" w:hAnsi="Times New Roman" w:cs="Times New Roman"/>
          <w:sz w:val="24"/>
          <w:szCs w:val="24"/>
        </w:rPr>
        <w:t>(5</w:t>
      </w:r>
      <w:r w:rsidR="0091775C" w:rsidRPr="002F1D01">
        <w:rPr>
          <w:rFonts w:ascii="Times New Roman" w:hAnsi="Times New Roman" w:cs="Times New Roman"/>
          <w:sz w:val="24"/>
          <w:szCs w:val="24"/>
        </w:rPr>
        <w:t>0 лет</w:t>
      </w:r>
      <w:r w:rsidR="009B29CC" w:rsidRPr="002F1D01">
        <w:rPr>
          <w:rFonts w:ascii="Times New Roman" w:hAnsi="Times New Roman" w:cs="Times New Roman"/>
          <w:sz w:val="24"/>
          <w:szCs w:val="24"/>
        </w:rPr>
        <w:t>, 55 лет</w:t>
      </w:r>
      <w:r w:rsidR="0091775C" w:rsidRPr="002F1D01">
        <w:rPr>
          <w:rFonts w:ascii="Times New Roman" w:hAnsi="Times New Roman" w:cs="Times New Roman"/>
          <w:sz w:val="24"/>
          <w:szCs w:val="24"/>
        </w:rPr>
        <w:t xml:space="preserve"> и </w:t>
      </w:r>
      <w:r w:rsidR="009B29CC" w:rsidRPr="002F1D01">
        <w:rPr>
          <w:rFonts w:ascii="Times New Roman" w:hAnsi="Times New Roman" w:cs="Times New Roman"/>
          <w:sz w:val="24"/>
          <w:szCs w:val="24"/>
        </w:rPr>
        <w:t>каждые последующие 5 лет</w:t>
      </w:r>
      <w:r w:rsidR="0091775C" w:rsidRPr="002F1D01">
        <w:rPr>
          <w:rFonts w:ascii="Times New Roman" w:hAnsi="Times New Roman" w:cs="Times New Roman"/>
          <w:sz w:val="24"/>
          <w:szCs w:val="24"/>
        </w:rPr>
        <w:t xml:space="preserve"> </w:t>
      </w:r>
      <w:r w:rsidR="00827563" w:rsidRPr="002F1D01">
        <w:rPr>
          <w:rFonts w:ascii="Times New Roman" w:hAnsi="Times New Roman" w:cs="Times New Roman"/>
          <w:sz w:val="24"/>
          <w:szCs w:val="24"/>
        </w:rPr>
        <w:t>со дня рождения работника</w:t>
      </w:r>
      <w:r w:rsidRPr="002F1D01">
        <w:rPr>
          <w:rFonts w:ascii="Times New Roman" w:hAnsi="Times New Roman" w:cs="Times New Roman"/>
          <w:sz w:val="24"/>
          <w:szCs w:val="24"/>
        </w:rPr>
        <w:t>);</w:t>
      </w:r>
    </w:p>
    <w:p w:rsidR="00BB5D83" w:rsidRPr="002F1D01" w:rsidRDefault="00BB5D83" w:rsidP="00BB5D83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20732" w:rsidRPr="002F1D01">
        <w:rPr>
          <w:rFonts w:ascii="Times New Roman" w:hAnsi="Times New Roman" w:cs="Times New Roman"/>
          <w:sz w:val="24"/>
          <w:szCs w:val="24"/>
        </w:rPr>
        <w:t>выходом на пенси</w:t>
      </w:r>
      <w:r w:rsidRPr="002F1D01">
        <w:rPr>
          <w:rFonts w:ascii="Times New Roman" w:hAnsi="Times New Roman" w:cs="Times New Roman"/>
          <w:sz w:val="24"/>
          <w:szCs w:val="24"/>
        </w:rPr>
        <w:t>ю;</w:t>
      </w:r>
    </w:p>
    <w:p w:rsidR="00BB5D83" w:rsidRPr="002F1D01" w:rsidRDefault="00BB5D83" w:rsidP="00BB5D83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827563" w:rsidRPr="002F1D01">
        <w:rPr>
          <w:rFonts w:ascii="Times New Roman" w:hAnsi="Times New Roman" w:cs="Times New Roman"/>
          <w:sz w:val="24"/>
          <w:szCs w:val="24"/>
        </w:rPr>
        <w:t>с праздничными днями,</w:t>
      </w:r>
      <w:r w:rsidR="00C20732" w:rsidRPr="002F1D01">
        <w:rPr>
          <w:rFonts w:ascii="Times New Roman" w:hAnsi="Times New Roman" w:cs="Times New Roman"/>
          <w:sz w:val="24"/>
          <w:szCs w:val="24"/>
        </w:rPr>
        <w:t xml:space="preserve"> установленными действующим законодательство</w:t>
      </w:r>
      <w:r w:rsidRPr="002F1D01">
        <w:rPr>
          <w:rFonts w:ascii="Times New Roman" w:hAnsi="Times New Roman" w:cs="Times New Roman"/>
          <w:sz w:val="24"/>
          <w:szCs w:val="24"/>
        </w:rPr>
        <w:t>м;</w:t>
      </w:r>
    </w:p>
    <w:p w:rsidR="009B29CC" w:rsidRPr="002F1D01" w:rsidRDefault="00BB5D83" w:rsidP="00BB5D83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B29CC" w:rsidRPr="002F1D01">
        <w:rPr>
          <w:rFonts w:ascii="Times New Roman" w:hAnsi="Times New Roman" w:cs="Times New Roman"/>
          <w:sz w:val="24"/>
          <w:szCs w:val="24"/>
        </w:rPr>
        <w:t>с награждением почетными грамотами органов государственной власти Свердловской области и Российской Федерации</w:t>
      </w:r>
      <w:r w:rsidRPr="002F1D01">
        <w:rPr>
          <w:rFonts w:ascii="Times New Roman" w:hAnsi="Times New Roman" w:cs="Times New Roman"/>
          <w:sz w:val="24"/>
          <w:szCs w:val="24"/>
        </w:rPr>
        <w:t>.</w:t>
      </w:r>
    </w:p>
    <w:p w:rsidR="009B29CC" w:rsidRPr="002F1D01" w:rsidRDefault="009B29CC" w:rsidP="009B29C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C20732" w:rsidP="004E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32" w:rsidRPr="002F1D01" w:rsidRDefault="008E7421" w:rsidP="00A12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0732" w:rsidRPr="002F1D01" w:rsidSect="00DD78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6B"/>
    <w:multiLevelType w:val="hybridMultilevel"/>
    <w:tmpl w:val="B2F4D8E8"/>
    <w:lvl w:ilvl="0" w:tplc="A16C267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614A7"/>
    <w:multiLevelType w:val="hybridMultilevel"/>
    <w:tmpl w:val="6B446962"/>
    <w:lvl w:ilvl="0" w:tplc="C98CA32C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B97B11"/>
    <w:multiLevelType w:val="hybridMultilevel"/>
    <w:tmpl w:val="13D06E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7BF4C2B"/>
    <w:multiLevelType w:val="hybridMultilevel"/>
    <w:tmpl w:val="C55AAC60"/>
    <w:lvl w:ilvl="0" w:tplc="A6B27688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4">
    <w:nsid w:val="08346925"/>
    <w:multiLevelType w:val="hybridMultilevel"/>
    <w:tmpl w:val="0A56F99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031C90"/>
    <w:multiLevelType w:val="hybridMultilevel"/>
    <w:tmpl w:val="312A6C48"/>
    <w:lvl w:ilvl="0" w:tplc="62BAD3C2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7F4F33"/>
    <w:multiLevelType w:val="hybridMultilevel"/>
    <w:tmpl w:val="4D6EFAE4"/>
    <w:lvl w:ilvl="0" w:tplc="16B812C4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51085B"/>
    <w:multiLevelType w:val="hybridMultilevel"/>
    <w:tmpl w:val="F39A269C"/>
    <w:lvl w:ilvl="0" w:tplc="64F8FFA0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AD3257"/>
    <w:multiLevelType w:val="hybridMultilevel"/>
    <w:tmpl w:val="DD6C2F66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9CF4E67"/>
    <w:multiLevelType w:val="hybridMultilevel"/>
    <w:tmpl w:val="FDC8AC3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2E1157"/>
    <w:multiLevelType w:val="hybridMultilevel"/>
    <w:tmpl w:val="BF9675D6"/>
    <w:lvl w:ilvl="0" w:tplc="A6B27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AD10B3"/>
    <w:multiLevelType w:val="hybridMultilevel"/>
    <w:tmpl w:val="C17A022C"/>
    <w:lvl w:ilvl="0" w:tplc="D4BCD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C0176C"/>
    <w:multiLevelType w:val="multilevel"/>
    <w:tmpl w:val="6D7ED1B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2F4286B"/>
    <w:multiLevelType w:val="hybridMultilevel"/>
    <w:tmpl w:val="E9D4EA5A"/>
    <w:lvl w:ilvl="0" w:tplc="A9B2AE0A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3396D22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248D9"/>
    <w:multiLevelType w:val="hybridMultilevel"/>
    <w:tmpl w:val="DE363B1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3950D1"/>
    <w:multiLevelType w:val="hybridMultilevel"/>
    <w:tmpl w:val="76204AAE"/>
    <w:lvl w:ilvl="0" w:tplc="A6B27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021051"/>
    <w:multiLevelType w:val="hybridMultilevel"/>
    <w:tmpl w:val="349C9068"/>
    <w:lvl w:ilvl="0" w:tplc="C98CA32C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C98CA32C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680B0B"/>
    <w:multiLevelType w:val="hybridMultilevel"/>
    <w:tmpl w:val="582C0CD4"/>
    <w:lvl w:ilvl="0" w:tplc="D4BCD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731FB2"/>
    <w:multiLevelType w:val="hybridMultilevel"/>
    <w:tmpl w:val="414C7E84"/>
    <w:lvl w:ilvl="0" w:tplc="62BAD3C2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3F039C6"/>
    <w:multiLevelType w:val="hybridMultilevel"/>
    <w:tmpl w:val="EE20C7BA"/>
    <w:lvl w:ilvl="0" w:tplc="3CA8758E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517247"/>
    <w:multiLevelType w:val="hybridMultilevel"/>
    <w:tmpl w:val="F3E05A28"/>
    <w:lvl w:ilvl="0" w:tplc="D4BCD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7DE00CE"/>
    <w:multiLevelType w:val="hybridMultilevel"/>
    <w:tmpl w:val="4914F8BC"/>
    <w:lvl w:ilvl="0" w:tplc="A9B2AE0A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B544E2C"/>
    <w:multiLevelType w:val="hybridMultilevel"/>
    <w:tmpl w:val="4014CABA"/>
    <w:lvl w:ilvl="0" w:tplc="13FE5D7E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C98CA32C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E39487C"/>
    <w:multiLevelType w:val="hybridMultilevel"/>
    <w:tmpl w:val="B2F4D8E8"/>
    <w:lvl w:ilvl="0" w:tplc="A16C267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C81C4B"/>
    <w:multiLevelType w:val="hybridMultilevel"/>
    <w:tmpl w:val="A78C27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03B6535"/>
    <w:multiLevelType w:val="hybridMultilevel"/>
    <w:tmpl w:val="D4AE9CE6"/>
    <w:lvl w:ilvl="0" w:tplc="A6B27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EA439F"/>
    <w:multiLevelType w:val="hybridMultilevel"/>
    <w:tmpl w:val="FC1A2B48"/>
    <w:lvl w:ilvl="0" w:tplc="64F8FFA0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4ED05F5"/>
    <w:multiLevelType w:val="hybridMultilevel"/>
    <w:tmpl w:val="7BA4AD04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B135A61"/>
    <w:multiLevelType w:val="multilevel"/>
    <w:tmpl w:val="0BD2E6E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5255424B"/>
    <w:multiLevelType w:val="hybridMultilevel"/>
    <w:tmpl w:val="A7FE3B92"/>
    <w:lvl w:ilvl="0" w:tplc="62BAD3C2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8405117"/>
    <w:multiLevelType w:val="hybridMultilevel"/>
    <w:tmpl w:val="4826517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86F5B05"/>
    <w:multiLevelType w:val="hybridMultilevel"/>
    <w:tmpl w:val="345E4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27DE1"/>
    <w:multiLevelType w:val="hybridMultilevel"/>
    <w:tmpl w:val="6B529750"/>
    <w:lvl w:ilvl="0" w:tplc="D4BCD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A8E5246"/>
    <w:multiLevelType w:val="hybridMultilevel"/>
    <w:tmpl w:val="878467C6"/>
    <w:lvl w:ilvl="0" w:tplc="C62292DC">
      <w:start w:val="1"/>
      <w:numFmt w:val="decimal"/>
      <w:lvlText w:val="2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916DA"/>
    <w:multiLevelType w:val="hybridMultilevel"/>
    <w:tmpl w:val="9DD6A63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7112B9"/>
    <w:multiLevelType w:val="hybridMultilevel"/>
    <w:tmpl w:val="0904329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95B1501"/>
    <w:multiLevelType w:val="hybridMultilevel"/>
    <w:tmpl w:val="0F1A9C44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B0573CC"/>
    <w:multiLevelType w:val="hybridMultilevel"/>
    <w:tmpl w:val="632AC2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0054FE9"/>
    <w:multiLevelType w:val="hybridMultilevel"/>
    <w:tmpl w:val="0AA0F260"/>
    <w:lvl w:ilvl="0" w:tplc="089EE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926AB5"/>
    <w:multiLevelType w:val="hybridMultilevel"/>
    <w:tmpl w:val="F39A269C"/>
    <w:lvl w:ilvl="0" w:tplc="64F8FFA0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4564CA0"/>
    <w:multiLevelType w:val="hybridMultilevel"/>
    <w:tmpl w:val="B048633C"/>
    <w:lvl w:ilvl="0" w:tplc="A6B2768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752568AE"/>
    <w:multiLevelType w:val="hybridMultilevel"/>
    <w:tmpl w:val="819E25AC"/>
    <w:lvl w:ilvl="0" w:tplc="5D7486F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5C021AA"/>
    <w:multiLevelType w:val="multilevel"/>
    <w:tmpl w:val="5D40C7C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A3E7F1E"/>
    <w:multiLevelType w:val="hybridMultilevel"/>
    <w:tmpl w:val="F92827EA"/>
    <w:lvl w:ilvl="0" w:tplc="D4BCDF3C">
      <w:start w:val="1"/>
      <w:numFmt w:val="decimal"/>
      <w:lvlText w:val="2.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5">
    <w:nsid w:val="7B9F4D2C"/>
    <w:multiLevelType w:val="hybridMultilevel"/>
    <w:tmpl w:val="AFC8088C"/>
    <w:lvl w:ilvl="0" w:tplc="A6B2768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6">
    <w:nsid w:val="7BAD68C6"/>
    <w:multiLevelType w:val="hybridMultilevel"/>
    <w:tmpl w:val="4914F8BC"/>
    <w:lvl w:ilvl="0" w:tplc="A9B2AE0A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6"/>
  </w:num>
  <w:num w:numId="5">
    <w:abstractNumId w:val="4"/>
  </w:num>
  <w:num w:numId="6">
    <w:abstractNumId w:val="45"/>
  </w:num>
  <w:num w:numId="7">
    <w:abstractNumId w:val="31"/>
  </w:num>
  <w:num w:numId="8">
    <w:abstractNumId w:val="9"/>
  </w:num>
  <w:num w:numId="9">
    <w:abstractNumId w:val="35"/>
  </w:num>
  <w:num w:numId="10">
    <w:abstractNumId w:val="2"/>
  </w:num>
  <w:num w:numId="11">
    <w:abstractNumId w:val="23"/>
  </w:num>
  <w:num w:numId="12">
    <w:abstractNumId w:val="11"/>
  </w:num>
  <w:num w:numId="13">
    <w:abstractNumId w:val="5"/>
  </w:num>
  <w:num w:numId="14">
    <w:abstractNumId w:val="27"/>
  </w:num>
  <w:num w:numId="15">
    <w:abstractNumId w:val="43"/>
  </w:num>
  <w:num w:numId="16">
    <w:abstractNumId w:val="29"/>
  </w:num>
  <w:num w:numId="17">
    <w:abstractNumId w:val="34"/>
  </w:num>
  <w:num w:numId="18">
    <w:abstractNumId w:val="26"/>
  </w:num>
  <w:num w:numId="19">
    <w:abstractNumId w:val="46"/>
  </w:num>
  <w:num w:numId="20">
    <w:abstractNumId w:val="0"/>
  </w:num>
  <w:num w:numId="21">
    <w:abstractNumId w:val="17"/>
  </w:num>
  <w:num w:numId="22">
    <w:abstractNumId w:val="18"/>
  </w:num>
  <w:num w:numId="23">
    <w:abstractNumId w:val="13"/>
  </w:num>
  <w:num w:numId="24">
    <w:abstractNumId w:val="15"/>
  </w:num>
  <w:num w:numId="25">
    <w:abstractNumId w:val="12"/>
  </w:num>
  <w:num w:numId="26">
    <w:abstractNumId w:val="33"/>
  </w:num>
  <w:num w:numId="27">
    <w:abstractNumId w:val="37"/>
  </w:num>
  <w:num w:numId="28">
    <w:abstractNumId w:val="19"/>
  </w:num>
  <w:num w:numId="29">
    <w:abstractNumId w:val="40"/>
  </w:num>
  <w:num w:numId="30">
    <w:abstractNumId w:val="1"/>
  </w:num>
  <w:num w:numId="31">
    <w:abstractNumId w:val="21"/>
  </w:num>
  <w:num w:numId="32">
    <w:abstractNumId w:val="30"/>
  </w:num>
  <w:num w:numId="33">
    <w:abstractNumId w:val="8"/>
  </w:num>
  <w:num w:numId="34">
    <w:abstractNumId w:val="38"/>
  </w:num>
  <w:num w:numId="35">
    <w:abstractNumId w:val="6"/>
  </w:num>
  <w:num w:numId="36">
    <w:abstractNumId w:val="20"/>
  </w:num>
  <w:num w:numId="37">
    <w:abstractNumId w:val="22"/>
  </w:num>
  <w:num w:numId="38">
    <w:abstractNumId w:val="25"/>
  </w:num>
  <w:num w:numId="39">
    <w:abstractNumId w:val="39"/>
  </w:num>
  <w:num w:numId="40">
    <w:abstractNumId w:val="7"/>
  </w:num>
  <w:num w:numId="41">
    <w:abstractNumId w:val="10"/>
  </w:num>
  <w:num w:numId="42">
    <w:abstractNumId w:val="44"/>
  </w:num>
  <w:num w:numId="43">
    <w:abstractNumId w:val="32"/>
  </w:num>
  <w:num w:numId="44">
    <w:abstractNumId w:val="42"/>
  </w:num>
  <w:num w:numId="45">
    <w:abstractNumId w:val="41"/>
  </w:num>
  <w:num w:numId="46">
    <w:abstractNumId w:val="14"/>
  </w:num>
  <w:num w:numId="4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732"/>
    <w:rsid w:val="00007F9A"/>
    <w:rsid w:val="00012217"/>
    <w:rsid w:val="000323DA"/>
    <w:rsid w:val="000454C4"/>
    <w:rsid w:val="00072C1A"/>
    <w:rsid w:val="00094B18"/>
    <w:rsid w:val="000A675D"/>
    <w:rsid w:val="000D323D"/>
    <w:rsid w:val="000E3388"/>
    <w:rsid w:val="000F3055"/>
    <w:rsid w:val="0010236D"/>
    <w:rsid w:val="001104BD"/>
    <w:rsid w:val="00113354"/>
    <w:rsid w:val="001305C7"/>
    <w:rsid w:val="00162154"/>
    <w:rsid w:val="0018476A"/>
    <w:rsid w:val="00197A32"/>
    <w:rsid w:val="001B29D9"/>
    <w:rsid w:val="001E7995"/>
    <w:rsid w:val="00210216"/>
    <w:rsid w:val="00235C4F"/>
    <w:rsid w:val="00274B3F"/>
    <w:rsid w:val="00280741"/>
    <w:rsid w:val="002859EF"/>
    <w:rsid w:val="002872B5"/>
    <w:rsid w:val="00287C7D"/>
    <w:rsid w:val="002A3043"/>
    <w:rsid w:val="002B1FC3"/>
    <w:rsid w:val="002B63C7"/>
    <w:rsid w:val="002C4064"/>
    <w:rsid w:val="002F1D01"/>
    <w:rsid w:val="00304D90"/>
    <w:rsid w:val="00323EB8"/>
    <w:rsid w:val="00324B36"/>
    <w:rsid w:val="00336077"/>
    <w:rsid w:val="0034507E"/>
    <w:rsid w:val="00395237"/>
    <w:rsid w:val="003D27D7"/>
    <w:rsid w:val="003D2F3C"/>
    <w:rsid w:val="003E723B"/>
    <w:rsid w:val="00400A7E"/>
    <w:rsid w:val="00424064"/>
    <w:rsid w:val="00427BE9"/>
    <w:rsid w:val="004365CC"/>
    <w:rsid w:val="004459FC"/>
    <w:rsid w:val="004514A5"/>
    <w:rsid w:val="00454BE0"/>
    <w:rsid w:val="004A6B78"/>
    <w:rsid w:val="004B6B42"/>
    <w:rsid w:val="004C1F48"/>
    <w:rsid w:val="004E2C28"/>
    <w:rsid w:val="004F5035"/>
    <w:rsid w:val="004F6BF4"/>
    <w:rsid w:val="00501337"/>
    <w:rsid w:val="00503EC4"/>
    <w:rsid w:val="00521818"/>
    <w:rsid w:val="00561FEA"/>
    <w:rsid w:val="005B697B"/>
    <w:rsid w:val="0060644B"/>
    <w:rsid w:val="00631384"/>
    <w:rsid w:val="00642985"/>
    <w:rsid w:val="00660D15"/>
    <w:rsid w:val="00661654"/>
    <w:rsid w:val="00697BE2"/>
    <w:rsid w:val="006A7414"/>
    <w:rsid w:val="006D5708"/>
    <w:rsid w:val="006F0AF6"/>
    <w:rsid w:val="00700BFF"/>
    <w:rsid w:val="007140A7"/>
    <w:rsid w:val="0074585E"/>
    <w:rsid w:val="00792834"/>
    <w:rsid w:val="00793696"/>
    <w:rsid w:val="007B14C0"/>
    <w:rsid w:val="007F256F"/>
    <w:rsid w:val="007F3739"/>
    <w:rsid w:val="007F3D02"/>
    <w:rsid w:val="0081633B"/>
    <w:rsid w:val="008220F9"/>
    <w:rsid w:val="00827563"/>
    <w:rsid w:val="00875B48"/>
    <w:rsid w:val="00887684"/>
    <w:rsid w:val="00890AC4"/>
    <w:rsid w:val="008D33C5"/>
    <w:rsid w:val="008E7421"/>
    <w:rsid w:val="00904E80"/>
    <w:rsid w:val="0091775C"/>
    <w:rsid w:val="00963651"/>
    <w:rsid w:val="00963DF3"/>
    <w:rsid w:val="00972A16"/>
    <w:rsid w:val="00983072"/>
    <w:rsid w:val="009B29CC"/>
    <w:rsid w:val="009C52AD"/>
    <w:rsid w:val="009D4E7F"/>
    <w:rsid w:val="009E321F"/>
    <w:rsid w:val="009E4B57"/>
    <w:rsid w:val="009E612A"/>
    <w:rsid w:val="009E7437"/>
    <w:rsid w:val="00A02FFB"/>
    <w:rsid w:val="00A12823"/>
    <w:rsid w:val="00A212B6"/>
    <w:rsid w:val="00A26A27"/>
    <w:rsid w:val="00A65893"/>
    <w:rsid w:val="00A722AA"/>
    <w:rsid w:val="00A73A70"/>
    <w:rsid w:val="00AC0121"/>
    <w:rsid w:val="00AD357E"/>
    <w:rsid w:val="00AD37F4"/>
    <w:rsid w:val="00AF513E"/>
    <w:rsid w:val="00B01006"/>
    <w:rsid w:val="00B14C4D"/>
    <w:rsid w:val="00B15E5D"/>
    <w:rsid w:val="00B509C6"/>
    <w:rsid w:val="00B70014"/>
    <w:rsid w:val="00B75FB4"/>
    <w:rsid w:val="00BB30A3"/>
    <w:rsid w:val="00BB5D83"/>
    <w:rsid w:val="00BF15DF"/>
    <w:rsid w:val="00BF527E"/>
    <w:rsid w:val="00C02507"/>
    <w:rsid w:val="00C03C7D"/>
    <w:rsid w:val="00C20732"/>
    <w:rsid w:val="00C45003"/>
    <w:rsid w:val="00C6712E"/>
    <w:rsid w:val="00C73327"/>
    <w:rsid w:val="00CB2C63"/>
    <w:rsid w:val="00CB72F4"/>
    <w:rsid w:val="00CD2382"/>
    <w:rsid w:val="00CE7E68"/>
    <w:rsid w:val="00D250BB"/>
    <w:rsid w:val="00D30D53"/>
    <w:rsid w:val="00D41DCA"/>
    <w:rsid w:val="00D64002"/>
    <w:rsid w:val="00D91063"/>
    <w:rsid w:val="00DC6A65"/>
    <w:rsid w:val="00DD7842"/>
    <w:rsid w:val="00E00B58"/>
    <w:rsid w:val="00E0499A"/>
    <w:rsid w:val="00E06A37"/>
    <w:rsid w:val="00E12F69"/>
    <w:rsid w:val="00E432C7"/>
    <w:rsid w:val="00E466D1"/>
    <w:rsid w:val="00E47DF2"/>
    <w:rsid w:val="00E74052"/>
    <w:rsid w:val="00EA2B3E"/>
    <w:rsid w:val="00EC107C"/>
    <w:rsid w:val="00ED184C"/>
    <w:rsid w:val="00ED1D8F"/>
    <w:rsid w:val="00ED2936"/>
    <w:rsid w:val="00ED5FA8"/>
    <w:rsid w:val="00F018F9"/>
    <w:rsid w:val="00F17209"/>
    <w:rsid w:val="00F26EB0"/>
    <w:rsid w:val="00F334B4"/>
    <w:rsid w:val="00F840AC"/>
    <w:rsid w:val="00F92A9C"/>
    <w:rsid w:val="00F9331A"/>
    <w:rsid w:val="00FD000C"/>
    <w:rsid w:val="00FE2543"/>
    <w:rsid w:val="00FF1EC6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B3E"/>
    <w:pPr>
      <w:ind w:left="720"/>
      <w:contextualSpacing/>
    </w:pPr>
  </w:style>
  <w:style w:type="paragraph" w:customStyle="1" w:styleId="ConsPlusNormal">
    <w:name w:val="ConsPlusNormal"/>
    <w:rsid w:val="008E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C8CA29B919544D4BB1B6CE2FA6A034D754F72083E3D43864C94047F273475B6583F1A1C85419A64F411B4A2B52FC315191F234DiDH6K" TargetMode="External"/><Relationship Id="rId13" Type="http://schemas.openxmlformats.org/officeDocument/2006/relationships/hyperlink" Target="consultantplus://offline/ref=99FC8CA29B919544D4BB1B6CE2FA6A034D754F72063E3D43864C94047F273475B6583F1D1D8A4DC561E100ECAEB431DC140703214CDFiDH4K" TargetMode="External"/><Relationship Id="rId18" Type="http://schemas.openxmlformats.org/officeDocument/2006/relationships/hyperlink" Target="consultantplus://offline/ref=99FC8CA29B919544D4BB1B6CE2FA6A034D7548750E3E3D43864C94047F273475A4586711188254CF35AE46B9A2iBHDK" TargetMode="External"/><Relationship Id="rId26" Type="http://schemas.openxmlformats.org/officeDocument/2006/relationships/hyperlink" Target="consultantplus://offline/ref=99FC8CA29B919544D4BB1B6CE2FA6A034F714F720C3B3D43864C94047F273475B6583F1D19824ACF3DBB10E8E7E03CC315191C2352DCDC7Fi2HC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FC8CA29B919544D4BB0561F49634094F7E157E0E353E12D211925320773220F61839485AC647CF35B044B8A3BE6593515210224CC0DD7E3A3F1967i8HAK" TargetMode="External"/><Relationship Id="rId34" Type="http://schemas.openxmlformats.org/officeDocument/2006/relationships/hyperlink" Target="consultantplus://offline/ref=99FC8CA29B919544D4BB1B6CE2FA6A034D754F72083E3D43864C94047F273475B6583F1D1A85419A64F411B4A2B52FC315191F234DiDH6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FC8CA29B919544D4BB0561F49634094F7E157E0E39361CDF19925320773220F618394848C61FC334B05AB8A3AB33C214i0HFK" TargetMode="External"/><Relationship Id="rId17" Type="http://schemas.openxmlformats.org/officeDocument/2006/relationships/hyperlink" Target="consultantplus://offline/ref=99FC8CA29B919544D4BB1B6CE2FA6A034C7C4A7108343D43864C94047F273475B6583F1E1B80419A64F411B4A2B52FC315191F234DiDH6K" TargetMode="External"/><Relationship Id="rId25" Type="http://schemas.openxmlformats.org/officeDocument/2006/relationships/hyperlink" Target="consultantplus://offline/ref=99FC8CA29B919544D4BB1B6CE2FA6A034D7548750E3E3D43864C94047F273475A4586711188254CF35AE46B9A2iBHDK" TargetMode="External"/><Relationship Id="rId33" Type="http://schemas.openxmlformats.org/officeDocument/2006/relationships/hyperlink" Target="consultantplus://offline/ref=99FC8CA29B919544D4BB1B6CE2FA6A034C7C4A7108343D43864C94047F273475B6583F1E1B80419A64F411B4A2B52FC315191F234DiDH6K" TargetMode="External"/><Relationship Id="rId38" Type="http://schemas.openxmlformats.org/officeDocument/2006/relationships/hyperlink" Target="consultantplus://offline/ref=99FC8CA29B919544D4BB1B6CE2FA6A034C7D4C76046B6A41D7199A0177776E65A011331C07834AD037B045iBH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FC8CA29B919544D4BB1B6CE2FA6A034D754F72083E3D43864C94047F273475B6583F1A1A84419A64F411B4A2B52FC315191F234DiDH6K" TargetMode="External"/><Relationship Id="rId20" Type="http://schemas.openxmlformats.org/officeDocument/2006/relationships/hyperlink" Target="consultantplus://offline/ref=99FC8CA29B919544D4BB0561F49634094F7E157E0E353E12D211925320773220F618394848C61FC334B05AB8A3AB33C214i0HFK" TargetMode="External"/><Relationship Id="rId29" Type="http://schemas.openxmlformats.org/officeDocument/2006/relationships/hyperlink" Target="consultantplus://offline/ref=99FC8CA29B919544D4BB1B6CE2FA6A034D754F72063E3D43864C94047F273475B6583F1D1D8A4DC561E100ECAEB431DC140703214CDFiDH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C8CA29B919544D4BB0561F49634094F7E157E0E39361CDE1C925320773220F618394848C61FC334B05AB8A3AB33C214i0HFK" TargetMode="External"/><Relationship Id="rId24" Type="http://schemas.openxmlformats.org/officeDocument/2006/relationships/hyperlink" Target="consultantplus://offline/ref=99FC8CA29B919544D4BB1B6CE2FA6A034D754F710F3B3D43864C94047F273475B6583F1D19824BC734BB10E8E7E03CC315191C2352DCDC7Fi2HCK" TargetMode="External"/><Relationship Id="rId32" Type="http://schemas.openxmlformats.org/officeDocument/2006/relationships/hyperlink" Target="consultantplus://offline/ref=99FC8CA29B919544D4BB1B6CE2FA6A034D754F72083E3D43864C94047F273475B6583F1A1A84419A64F411B4A2B52FC315191F234DiDH6K" TargetMode="External"/><Relationship Id="rId37" Type="http://schemas.openxmlformats.org/officeDocument/2006/relationships/hyperlink" Target="consultantplus://offline/ref=065F7602F0FB13D24BE63DD50A8EFB73E2762FB0B0CAE663AC475CFCB5C96C97D8F7D0CEB18C1D988390FB760A5EBD821086F9C19C64D08By1Q4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FC8CA29B919544D4BB1B6CE2FA6A034D754F72083E3D43864C94047F273475B6583F1D19824BC837BB10E8E7E03CC315191C2352DCDC7Fi2HCK" TargetMode="External"/><Relationship Id="rId23" Type="http://schemas.openxmlformats.org/officeDocument/2006/relationships/hyperlink" Target="consultantplus://offline/ref=99FC8CA29B919544D4BB1B6CE2FA6A034C7C4A7108343D43864C94047F273475B6583F1E1B80419A64F411B4A2B52FC315191F234DiDH6K" TargetMode="External"/><Relationship Id="rId28" Type="http://schemas.openxmlformats.org/officeDocument/2006/relationships/hyperlink" Target="consultantplus://offline/ref=99FC8CA29B919544D4BB0561F49634094F7E157E0D3F3712D918925320773220F618394848C61FC334B05AB8A3AB33C214i0HFK" TargetMode="External"/><Relationship Id="rId36" Type="http://schemas.openxmlformats.org/officeDocument/2006/relationships/hyperlink" Target="consultantplus://offline/ref=99FC8CA29B919544D4BB1B6CE2FA6A034D754F72083E3D43864C94047F273475B6583F1A1A84419A64F411B4A2B52FC315191F234DiDH6K" TargetMode="External"/><Relationship Id="rId10" Type="http://schemas.openxmlformats.org/officeDocument/2006/relationships/hyperlink" Target="consultantplus://offline/ref=99FC8CA29B919544D4BB1B6CE2FA6A034C7C4A7108343D43864C94047F273475B6583F1E1B80419A64F411B4A2B52FC315191F234DiDH6K" TargetMode="External"/><Relationship Id="rId19" Type="http://schemas.openxmlformats.org/officeDocument/2006/relationships/hyperlink" Target="consultantplus://offline/ref=99FC8CA29B919544D4BB1B6CE2FA6A034F714F720C3B3D43864C94047F273475B6583F1D19824ACF3DBB10E8E7E03CC315191C2352DCDC7Fi2HCK" TargetMode="External"/><Relationship Id="rId31" Type="http://schemas.openxmlformats.org/officeDocument/2006/relationships/hyperlink" Target="consultantplus://offline/ref=99FC8CA29B919544D4BB1B6CE2FA6A034D754F72083E3D43864C94047F273475B6583F1D19824BC837BB10E8E7E03CC315191C2352DCDC7Fi2H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FC8CA29B919544D4BB1B6CE2FA6A034D754F72063E3D43864C94047F273475B6583F1D1D8A4DC561E100ECAEB431DC140703214CDFiDH4K" TargetMode="External"/><Relationship Id="rId14" Type="http://schemas.openxmlformats.org/officeDocument/2006/relationships/hyperlink" Target="consultantplus://offline/ref=99FC8CA29B919544D4BB1B6CE2FA6A034D754F72083E3D43864C94047F273475B6583F1D1A85419A64F411B4A2B52FC315191F234DiDH6K" TargetMode="External"/><Relationship Id="rId22" Type="http://schemas.openxmlformats.org/officeDocument/2006/relationships/hyperlink" Target="consultantplus://offline/ref=99FC8CA29B919544D4BB1B6CE2FA6A034D754F72063E3D43864C94047F273475B6583F1D1D8A4DC561E100ECAEB431DC140703214CDFiDH4K" TargetMode="External"/><Relationship Id="rId27" Type="http://schemas.openxmlformats.org/officeDocument/2006/relationships/hyperlink" Target="consultantplus://offline/ref=99FC8CA29B919544D4BB0561F49634094F7E157E0D3F3F1DDB1C925320773220F61839485AC647CF35B045B9A6BE6593515210224CC0DD7E3A3F1967i8HAK" TargetMode="External"/><Relationship Id="rId30" Type="http://schemas.openxmlformats.org/officeDocument/2006/relationships/hyperlink" Target="consultantplus://offline/ref=99FC8CA29B919544D4BB1B6CE2FA6A034D754F72083E3D43864C94047F273475B6583F1D1A85419A64F411B4A2B52FC315191F234DiDH6K" TargetMode="External"/><Relationship Id="rId35" Type="http://schemas.openxmlformats.org/officeDocument/2006/relationships/hyperlink" Target="consultantplus://offline/ref=99FC8CA29B919544D4BB1B6CE2FA6A034D754F72083E3D43864C94047F273475B6583F1D19824BC837BB10E8E7E03CC315191C2352DCDC7Fi2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FAE0-C3FF-4E65-99FF-BB57287A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Дума</cp:lastModifiedBy>
  <cp:revision>49</cp:revision>
  <cp:lastPrinted>2018-12-28T05:35:00Z</cp:lastPrinted>
  <dcterms:created xsi:type="dcterms:W3CDTF">2018-10-10T10:06:00Z</dcterms:created>
  <dcterms:modified xsi:type="dcterms:W3CDTF">2018-12-29T03:57:00Z</dcterms:modified>
</cp:coreProperties>
</file>