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535D" w:rsidRPr="00551A8B" w:rsidRDefault="005841A7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0" t="0" r="762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AB535D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AB535D" w:rsidRPr="00551A8B" w:rsidRDefault="007016C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Дес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ятое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7016C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76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7016C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27.10</w:t>
      </w:r>
      <w:r w:rsidR="0081067B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AB535D">
        <w:rPr>
          <w:rFonts w:ascii="Times New Roman" w:hAnsi="Times New Roman" w:cs="Times New Roman"/>
          <w:sz w:val="24"/>
          <w:szCs w:val="24"/>
        </w:rPr>
        <w:t>6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A7" w:rsidRPr="00551A8B" w:rsidRDefault="005841A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AD" w:rsidRPr="00C406AD" w:rsidRDefault="00C406AD" w:rsidP="00C4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406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внесении изменений в Решение Волчанской горо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дской Думы от 15.03.2012 г. № 63</w:t>
      </w:r>
      <w:r w:rsidRPr="00C406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«Об утверждении председателей постоянных комиссий Волчанской городской Думы пятого созыва»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06AD" w:rsidRPr="00C406AD" w:rsidRDefault="007016CF" w:rsidP="00C406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со смертью депутата Шмакова Александра Васильевича, в</w:t>
      </w:r>
      <w:r w:rsidR="00C406AD" w:rsidRPr="00C4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оответствии с </w:t>
      </w:r>
      <w:r w:rsidR="00C406AD" w:rsidRPr="00C4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Волчанской городской Думы, руководствуясь Уставом Волчанского городского округа,</w:t>
      </w:r>
    </w:p>
    <w:p w:rsidR="00AB535D" w:rsidRPr="000A2CF5" w:rsidRDefault="00AB535D" w:rsidP="000A2C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0A2CF5" w:rsidRDefault="00AB535D" w:rsidP="000A2C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2CF5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C406AD" w:rsidRPr="00C406AD" w:rsidRDefault="00C406AD" w:rsidP="00C406AD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Волчанской горо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дской Думы от 15.03.2012 г. № 63</w:t>
      </w: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председателей постоянных комиссий Волчанской городской Думы пятого созыва» следующие изменения:</w:t>
      </w:r>
    </w:p>
    <w:p w:rsidR="00C406AD" w:rsidRPr="00C406AD" w:rsidRDefault="00C406AD" w:rsidP="00C406A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701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</w:t>
      </w: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изложить в следующей редакции:</w:t>
      </w:r>
    </w:p>
    <w:p w:rsidR="00C406AD" w:rsidRDefault="00C406AD" w:rsidP="00C406A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7016C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Маловцева Николая Алексеевича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от избирательного округа </w:t>
      </w:r>
      <w:r w:rsidR="007016CF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председателем постоянной комиссии по</w:t>
      </w:r>
      <w:r w:rsidR="007016CF">
        <w:rPr>
          <w:rFonts w:ascii="Times New Roman" w:hAnsi="Times New Roman" w:cs="Times New Roman"/>
          <w:color w:val="000000"/>
          <w:lang w:eastAsia="ru-RU"/>
        </w:rPr>
        <w:t xml:space="preserve">  промышленной политике, вопросам жилищно-коммунального и сельского хозяйства</w:t>
      </w:r>
      <w:r w:rsidRPr="00C406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CF5" w:rsidRPr="000A2CF5" w:rsidRDefault="000A2CF5" w:rsidP="000A2CF5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информационном бюллетене «Муниципальный вестник» и обнародовать на официальном сайте Волчанского гор</w:t>
      </w:r>
      <w:r w:rsidR="00701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в сети Интернет</w:t>
      </w:r>
      <w:r w:rsidRPr="000A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CF5" w:rsidRPr="000A2CF5" w:rsidRDefault="00AB535D" w:rsidP="000A2CF5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CF5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7016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2CF5">
        <w:rPr>
          <w:rFonts w:ascii="Times New Roman" w:hAnsi="Times New Roman" w:cs="Times New Roman"/>
          <w:color w:val="000000"/>
          <w:sz w:val="24"/>
          <w:szCs w:val="24"/>
        </w:rPr>
        <w:t xml:space="preserve"> за выполнением данного Решения возложить на </w:t>
      </w:r>
      <w:r w:rsidR="000A2CF5" w:rsidRPr="000A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        Волчанской городской Думы Пермякова А. Ю</w:t>
      </w:r>
      <w:r w:rsidR="000A2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35D" w:rsidRPr="000A2CF5" w:rsidRDefault="00AB535D" w:rsidP="000A2CF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35D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1A7" w:rsidRDefault="005841A7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CF5" w:rsidRDefault="000A2CF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A2CF5" w:rsidRPr="00551A8B" w:rsidRDefault="000A2CF5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Волчанской городской Думы                                                                               А.Ю. Пермяков</w:t>
      </w:r>
    </w:p>
    <w:sectPr w:rsidR="000A2CF5" w:rsidRPr="00551A8B" w:rsidSect="0035337A">
      <w:pgSz w:w="11906" w:h="16838"/>
      <w:pgMar w:top="72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64" w:rsidRDefault="00586064" w:rsidP="007C4147">
      <w:pPr>
        <w:spacing w:after="0" w:line="240" w:lineRule="auto"/>
      </w:pPr>
      <w:r>
        <w:separator/>
      </w:r>
    </w:p>
  </w:endnote>
  <w:endnote w:type="continuationSeparator" w:id="0">
    <w:p w:rsidR="00586064" w:rsidRDefault="00586064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64" w:rsidRDefault="00586064" w:rsidP="007C4147">
      <w:pPr>
        <w:spacing w:after="0" w:line="240" w:lineRule="auto"/>
      </w:pPr>
      <w:r>
        <w:separator/>
      </w:r>
    </w:p>
  </w:footnote>
  <w:footnote w:type="continuationSeparator" w:id="0">
    <w:p w:rsidR="00586064" w:rsidRDefault="00586064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60A48"/>
    <w:rsid w:val="00072F82"/>
    <w:rsid w:val="00085C10"/>
    <w:rsid w:val="000A2CF5"/>
    <w:rsid w:val="000B1DEA"/>
    <w:rsid w:val="000D0A5F"/>
    <w:rsid w:val="000D4336"/>
    <w:rsid w:val="000F6691"/>
    <w:rsid w:val="001012D9"/>
    <w:rsid w:val="001041F3"/>
    <w:rsid w:val="00140695"/>
    <w:rsid w:val="00165F0F"/>
    <w:rsid w:val="00193A99"/>
    <w:rsid w:val="001E514A"/>
    <w:rsid w:val="001F19CE"/>
    <w:rsid w:val="00211DCA"/>
    <w:rsid w:val="0021463F"/>
    <w:rsid w:val="0023795A"/>
    <w:rsid w:val="00257C49"/>
    <w:rsid w:val="00260556"/>
    <w:rsid w:val="0026575E"/>
    <w:rsid w:val="00265FF7"/>
    <w:rsid w:val="00296648"/>
    <w:rsid w:val="002F1998"/>
    <w:rsid w:val="002F27AC"/>
    <w:rsid w:val="002F67DB"/>
    <w:rsid w:val="003153C2"/>
    <w:rsid w:val="003247BE"/>
    <w:rsid w:val="0035337A"/>
    <w:rsid w:val="003D359B"/>
    <w:rsid w:val="00421987"/>
    <w:rsid w:val="004A2CFE"/>
    <w:rsid w:val="004B6C34"/>
    <w:rsid w:val="004F6831"/>
    <w:rsid w:val="00506172"/>
    <w:rsid w:val="0052511E"/>
    <w:rsid w:val="00551A8B"/>
    <w:rsid w:val="005841A7"/>
    <w:rsid w:val="005842EB"/>
    <w:rsid w:val="00586064"/>
    <w:rsid w:val="005A63C3"/>
    <w:rsid w:val="005B0AF9"/>
    <w:rsid w:val="005E305F"/>
    <w:rsid w:val="006A049C"/>
    <w:rsid w:val="006B3508"/>
    <w:rsid w:val="007016CF"/>
    <w:rsid w:val="00723B23"/>
    <w:rsid w:val="007310B3"/>
    <w:rsid w:val="00780CEC"/>
    <w:rsid w:val="00786E64"/>
    <w:rsid w:val="007A0007"/>
    <w:rsid w:val="007C00B7"/>
    <w:rsid w:val="007C4147"/>
    <w:rsid w:val="0081067B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61B72"/>
    <w:rsid w:val="00982133"/>
    <w:rsid w:val="0099079F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B535D"/>
    <w:rsid w:val="00AC078F"/>
    <w:rsid w:val="00AD2181"/>
    <w:rsid w:val="00B31440"/>
    <w:rsid w:val="00B438E0"/>
    <w:rsid w:val="00B43AB3"/>
    <w:rsid w:val="00B55DEA"/>
    <w:rsid w:val="00BB4529"/>
    <w:rsid w:val="00BF526E"/>
    <w:rsid w:val="00C06197"/>
    <w:rsid w:val="00C205DE"/>
    <w:rsid w:val="00C406AD"/>
    <w:rsid w:val="00C421D0"/>
    <w:rsid w:val="00C840E9"/>
    <w:rsid w:val="00CC4FD6"/>
    <w:rsid w:val="00CC7BC5"/>
    <w:rsid w:val="00CD08FA"/>
    <w:rsid w:val="00D41205"/>
    <w:rsid w:val="00D43B59"/>
    <w:rsid w:val="00D63C14"/>
    <w:rsid w:val="00D93F15"/>
    <w:rsid w:val="00D96E1F"/>
    <w:rsid w:val="00DD5B3E"/>
    <w:rsid w:val="00DD6109"/>
    <w:rsid w:val="00E02910"/>
    <w:rsid w:val="00E12028"/>
    <w:rsid w:val="00E17716"/>
    <w:rsid w:val="00E50C5B"/>
    <w:rsid w:val="00E57BC1"/>
    <w:rsid w:val="00E84605"/>
    <w:rsid w:val="00EA2782"/>
    <w:rsid w:val="00ED6D6E"/>
    <w:rsid w:val="00F418FA"/>
    <w:rsid w:val="00F56390"/>
    <w:rsid w:val="00F65F85"/>
    <w:rsid w:val="00F84B2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5</cp:revision>
  <cp:lastPrinted>2016-10-28T04:42:00Z</cp:lastPrinted>
  <dcterms:created xsi:type="dcterms:W3CDTF">2016-10-03T10:44:00Z</dcterms:created>
  <dcterms:modified xsi:type="dcterms:W3CDTF">2016-10-28T04:43:00Z</dcterms:modified>
</cp:coreProperties>
</file>