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D4" w:rsidRPr="00557082" w:rsidRDefault="008161D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  <w:r w:rsidRPr="00557082"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 </w:t>
      </w:r>
    </w:p>
    <w:p w:rsidR="008161D4" w:rsidRPr="00557082" w:rsidRDefault="00D0193E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557082">
        <w:rPr>
          <w:rFonts w:ascii="Liberation Serif" w:hAnsi="Liberation Serif" w:cs="Liberation Serif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36.15pt;height:57.5pt;z-index:1;visibility:visible">
            <v:imagedata r:id="rId8" o:title=""/>
          </v:shape>
        </w:pict>
      </w:r>
    </w:p>
    <w:p w:rsidR="008161D4" w:rsidRPr="00557082" w:rsidRDefault="008161D4" w:rsidP="00551A8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161D4" w:rsidRPr="00557082" w:rsidRDefault="008161D4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161D4" w:rsidRPr="00557082" w:rsidRDefault="008161D4" w:rsidP="00551A8B">
      <w:pPr>
        <w:tabs>
          <w:tab w:val="left" w:pos="900"/>
        </w:tabs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557082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      </w:t>
      </w:r>
    </w:p>
    <w:p w:rsidR="008161D4" w:rsidRPr="00557082" w:rsidRDefault="008161D4" w:rsidP="00551A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8161D4" w:rsidRPr="00557082" w:rsidRDefault="008161D4" w:rsidP="00551A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57082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8161D4" w:rsidRPr="00557082" w:rsidRDefault="008161D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57082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</w:t>
      </w:r>
    </w:p>
    <w:p w:rsidR="008161D4" w:rsidRPr="00557082" w:rsidRDefault="008161D4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57082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8161D4" w:rsidRPr="00557082" w:rsidRDefault="00557082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57082">
        <w:rPr>
          <w:rFonts w:ascii="Liberation Serif" w:hAnsi="Liberation Serif" w:cs="Liberation Serif"/>
          <w:b/>
          <w:bCs/>
          <w:sz w:val="24"/>
          <w:szCs w:val="24"/>
        </w:rPr>
        <w:t>Одиннадцатое</w:t>
      </w:r>
      <w:r w:rsidR="008161D4" w:rsidRPr="00557082">
        <w:rPr>
          <w:rFonts w:ascii="Liberation Serif" w:hAnsi="Liberation Serif" w:cs="Liberation Serif"/>
          <w:b/>
          <w:bCs/>
          <w:sz w:val="24"/>
          <w:szCs w:val="24"/>
        </w:rPr>
        <w:t xml:space="preserve"> заседание</w:t>
      </w:r>
    </w:p>
    <w:p w:rsidR="008161D4" w:rsidRPr="00557082" w:rsidRDefault="008161D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57082" w:rsidRDefault="00557082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57082">
        <w:rPr>
          <w:rFonts w:ascii="Liberation Serif" w:hAnsi="Liberation Serif" w:cs="Liberation Serif"/>
          <w:b/>
          <w:bCs/>
          <w:sz w:val="24"/>
          <w:szCs w:val="24"/>
        </w:rPr>
        <w:t xml:space="preserve">   </w:t>
      </w:r>
    </w:p>
    <w:p w:rsidR="008161D4" w:rsidRPr="00557082" w:rsidRDefault="00557082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bookmarkStart w:id="0" w:name="_GoBack"/>
      <w:bookmarkEnd w:id="0"/>
      <w:r w:rsidRPr="00557082">
        <w:rPr>
          <w:rFonts w:ascii="Liberation Serif" w:hAnsi="Liberation Serif" w:cs="Liberation Serif"/>
          <w:b/>
          <w:bCs/>
          <w:sz w:val="24"/>
          <w:szCs w:val="24"/>
        </w:rPr>
        <w:t>РЕШЕНИЕ № 48</w:t>
      </w:r>
    </w:p>
    <w:p w:rsidR="008161D4" w:rsidRPr="00557082" w:rsidRDefault="008161D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161D4" w:rsidRPr="00557082" w:rsidRDefault="00557082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57082">
        <w:rPr>
          <w:rFonts w:ascii="Liberation Serif" w:hAnsi="Liberation Serif" w:cs="Liberation Serif"/>
          <w:sz w:val="24"/>
          <w:szCs w:val="24"/>
        </w:rPr>
        <w:t>г. Волчанск</w:t>
      </w:r>
      <w:r w:rsidRPr="00557082">
        <w:rPr>
          <w:rFonts w:ascii="Liberation Serif" w:hAnsi="Liberation Serif" w:cs="Liberation Serif"/>
          <w:sz w:val="24"/>
          <w:szCs w:val="24"/>
        </w:rPr>
        <w:tab/>
      </w:r>
      <w:r w:rsidRPr="00557082">
        <w:rPr>
          <w:rFonts w:ascii="Liberation Serif" w:hAnsi="Liberation Serif" w:cs="Liberation Serif"/>
          <w:sz w:val="24"/>
          <w:szCs w:val="24"/>
        </w:rPr>
        <w:tab/>
      </w:r>
      <w:r w:rsidRPr="00557082">
        <w:rPr>
          <w:rFonts w:ascii="Liberation Serif" w:hAnsi="Liberation Serif" w:cs="Liberation Serif"/>
          <w:sz w:val="24"/>
          <w:szCs w:val="24"/>
        </w:rPr>
        <w:tab/>
      </w:r>
      <w:r w:rsidRPr="00557082">
        <w:rPr>
          <w:rFonts w:ascii="Liberation Serif" w:hAnsi="Liberation Serif" w:cs="Liberation Serif"/>
          <w:sz w:val="24"/>
          <w:szCs w:val="24"/>
        </w:rPr>
        <w:tab/>
      </w:r>
      <w:r w:rsidRPr="00557082">
        <w:rPr>
          <w:rFonts w:ascii="Liberation Serif" w:hAnsi="Liberation Serif" w:cs="Liberation Serif"/>
          <w:sz w:val="24"/>
          <w:szCs w:val="24"/>
        </w:rPr>
        <w:tab/>
      </w:r>
      <w:r w:rsidRPr="00557082">
        <w:rPr>
          <w:rFonts w:ascii="Liberation Serif" w:hAnsi="Liberation Serif" w:cs="Liberation Serif"/>
          <w:sz w:val="24"/>
          <w:szCs w:val="24"/>
        </w:rPr>
        <w:tab/>
      </w:r>
      <w:r w:rsidRPr="00557082">
        <w:rPr>
          <w:rFonts w:ascii="Liberation Serif" w:hAnsi="Liberation Serif" w:cs="Liberation Serif"/>
          <w:sz w:val="24"/>
          <w:szCs w:val="24"/>
        </w:rPr>
        <w:tab/>
      </w:r>
      <w:r w:rsidRPr="00557082">
        <w:rPr>
          <w:rFonts w:ascii="Liberation Serif" w:hAnsi="Liberation Serif" w:cs="Liberation Serif"/>
          <w:sz w:val="24"/>
          <w:szCs w:val="24"/>
        </w:rPr>
        <w:tab/>
      </w:r>
      <w:r w:rsidRPr="00557082">
        <w:rPr>
          <w:rFonts w:ascii="Liberation Serif" w:hAnsi="Liberation Serif" w:cs="Liberation Serif"/>
          <w:sz w:val="24"/>
          <w:szCs w:val="24"/>
        </w:rPr>
        <w:tab/>
      </w:r>
      <w:r w:rsidRPr="00557082">
        <w:rPr>
          <w:rFonts w:ascii="Liberation Serif" w:hAnsi="Liberation Serif" w:cs="Liberation Serif"/>
          <w:sz w:val="24"/>
          <w:szCs w:val="24"/>
        </w:rPr>
        <w:tab/>
        <w:t xml:space="preserve">    26.11.</w:t>
      </w:r>
      <w:r w:rsidR="008161D4" w:rsidRPr="00557082">
        <w:rPr>
          <w:rFonts w:ascii="Liberation Serif" w:hAnsi="Liberation Serif" w:cs="Liberation Serif"/>
          <w:sz w:val="24"/>
          <w:szCs w:val="24"/>
        </w:rPr>
        <w:t>20</w:t>
      </w:r>
      <w:r w:rsidR="007A49D6" w:rsidRPr="00557082">
        <w:rPr>
          <w:rFonts w:ascii="Liberation Serif" w:hAnsi="Liberation Serif" w:cs="Liberation Serif"/>
          <w:sz w:val="24"/>
          <w:szCs w:val="24"/>
        </w:rPr>
        <w:t>20</w:t>
      </w:r>
      <w:r w:rsidR="008161D4" w:rsidRPr="00557082">
        <w:rPr>
          <w:rFonts w:ascii="Liberation Serif" w:hAnsi="Liberation Serif" w:cs="Liberation Serif"/>
          <w:sz w:val="24"/>
          <w:szCs w:val="24"/>
        </w:rPr>
        <w:t xml:space="preserve"> г.</w:t>
      </w:r>
    </w:p>
    <w:p w:rsidR="008161D4" w:rsidRPr="00557082" w:rsidRDefault="008161D4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161D4" w:rsidRPr="00557082" w:rsidRDefault="008161D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57082">
        <w:rPr>
          <w:rFonts w:ascii="Liberation Serif" w:hAnsi="Liberation Serif" w:cs="Liberation Serif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8161D4" w:rsidRPr="00557082" w:rsidRDefault="007A49D6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57082">
        <w:rPr>
          <w:rFonts w:ascii="Liberation Serif" w:hAnsi="Liberation Serif" w:cs="Liberation Serif"/>
          <w:b/>
          <w:bCs/>
          <w:sz w:val="24"/>
          <w:szCs w:val="24"/>
        </w:rPr>
        <w:t>Волчанского городского округа</w:t>
      </w:r>
    </w:p>
    <w:p w:rsidR="008161D4" w:rsidRPr="00557082" w:rsidRDefault="008161D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161D4" w:rsidRPr="00557082" w:rsidRDefault="008161D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57082">
        <w:rPr>
          <w:rFonts w:ascii="Liberation Serif" w:hAnsi="Liberation Serif" w:cs="Liberation Serif"/>
          <w:sz w:val="24"/>
          <w:szCs w:val="24"/>
        </w:rPr>
        <w:t>В соответствии со статьями 24, 33 Федерального закона от 29 декабря 2004 года      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об организации и проведении общественных обсуждений, публичных слушаний по вопросам градостроительной деятельности на территории Волчанского городского округа</w:t>
      </w:r>
      <w:r w:rsidRPr="00557082">
        <w:rPr>
          <w:rFonts w:ascii="Liberation Serif" w:hAnsi="Liberation Serif" w:cs="Liberation Serif"/>
          <w:color w:val="000000"/>
          <w:sz w:val="24"/>
          <w:szCs w:val="24"/>
        </w:rPr>
        <w:t>, утвержденным постановлением главы Волчанского городского</w:t>
      </w:r>
      <w:proofErr w:type="gramEnd"/>
      <w:r w:rsidRPr="00557082">
        <w:rPr>
          <w:rFonts w:ascii="Liberation Serif" w:hAnsi="Liberation Serif" w:cs="Liberation Serif"/>
          <w:color w:val="000000"/>
          <w:sz w:val="24"/>
          <w:szCs w:val="24"/>
        </w:rPr>
        <w:t xml:space="preserve"> округа от 26.11.2018 года № 560, </w:t>
      </w:r>
      <w:r w:rsidRPr="00557082">
        <w:rPr>
          <w:rFonts w:ascii="Liberation Serif" w:hAnsi="Liberation Serif" w:cs="Liberation Serif"/>
          <w:sz w:val="24"/>
          <w:szCs w:val="24"/>
        </w:rPr>
        <w:t xml:space="preserve">Уставом Волчанского городского округа, протоколом </w:t>
      </w:r>
      <w:r w:rsidR="007A49D6" w:rsidRPr="00557082">
        <w:rPr>
          <w:rFonts w:ascii="Liberation Serif" w:hAnsi="Liberation Serif" w:cs="Liberation Serif"/>
          <w:sz w:val="24"/>
          <w:szCs w:val="24"/>
        </w:rPr>
        <w:t>общественных обсуждений от 23.11.2020</w:t>
      </w:r>
      <w:r w:rsidRPr="00557082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7A49D6" w:rsidRPr="00557082">
        <w:rPr>
          <w:rFonts w:ascii="Liberation Serif" w:hAnsi="Liberation Serif" w:cs="Liberation Serif"/>
          <w:sz w:val="24"/>
          <w:szCs w:val="24"/>
        </w:rPr>
        <w:t>8</w:t>
      </w:r>
      <w:r w:rsidRPr="00557082">
        <w:rPr>
          <w:rFonts w:ascii="Liberation Serif" w:hAnsi="Liberation Serif" w:cs="Liberation Serif"/>
          <w:sz w:val="24"/>
          <w:szCs w:val="24"/>
        </w:rPr>
        <w:t xml:space="preserve">, заключением о результатах </w:t>
      </w:r>
      <w:r w:rsidR="007A49D6" w:rsidRPr="00557082">
        <w:rPr>
          <w:rFonts w:ascii="Liberation Serif" w:hAnsi="Liberation Serif" w:cs="Liberation Serif"/>
          <w:sz w:val="24"/>
          <w:szCs w:val="24"/>
        </w:rPr>
        <w:t>общественных обсуждений</w:t>
      </w:r>
      <w:r w:rsidRPr="00557082">
        <w:rPr>
          <w:rFonts w:ascii="Liberation Serif" w:hAnsi="Liberation Serif" w:cs="Liberation Serif"/>
          <w:sz w:val="24"/>
          <w:szCs w:val="24"/>
        </w:rPr>
        <w:t xml:space="preserve"> по проекту внесения изменений в Правила землепользования и застройки Волчанс</w:t>
      </w:r>
      <w:r w:rsidR="007A49D6" w:rsidRPr="00557082">
        <w:rPr>
          <w:rFonts w:ascii="Liberation Serif" w:hAnsi="Liberation Serif" w:cs="Liberation Serif"/>
          <w:sz w:val="24"/>
          <w:szCs w:val="24"/>
        </w:rPr>
        <w:t>кого городского округа от 23.11.2020</w:t>
      </w:r>
      <w:r w:rsidRPr="00557082">
        <w:rPr>
          <w:rFonts w:ascii="Liberation Serif" w:hAnsi="Liberation Serif" w:cs="Liberation Serif"/>
          <w:sz w:val="24"/>
          <w:szCs w:val="24"/>
        </w:rPr>
        <w:t xml:space="preserve"> года, </w:t>
      </w:r>
    </w:p>
    <w:p w:rsidR="008161D4" w:rsidRPr="00557082" w:rsidRDefault="008161D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8161D4" w:rsidRPr="00557082" w:rsidRDefault="008161D4" w:rsidP="00551A8B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557082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 РЕШИЛА:</w:t>
      </w:r>
    </w:p>
    <w:p w:rsidR="00557082" w:rsidRPr="00557082" w:rsidRDefault="00557082" w:rsidP="00551A8B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161D4" w:rsidRPr="00557082" w:rsidRDefault="008161D4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57082">
        <w:rPr>
          <w:rFonts w:ascii="Liberation Serif" w:hAnsi="Liberation Serif" w:cs="Liberation Serif"/>
          <w:color w:val="000000"/>
          <w:sz w:val="24"/>
          <w:szCs w:val="24"/>
        </w:rPr>
        <w:t xml:space="preserve">1. </w:t>
      </w:r>
      <w:r w:rsidR="007A49D6" w:rsidRPr="00557082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557082">
        <w:rPr>
          <w:rFonts w:ascii="Liberation Serif" w:hAnsi="Liberation Serif" w:cs="Liberation Serif"/>
          <w:color w:val="000000"/>
          <w:sz w:val="24"/>
          <w:szCs w:val="24"/>
        </w:rPr>
        <w:t xml:space="preserve">нести следующие изменения в </w:t>
      </w:r>
      <w:r w:rsidRPr="00557082">
        <w:rPr>
          <w:rFonts w:ascii="Liberation Serif" w:hAnsi="Liberation Serif" w:cs="Liberation Serif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147:</w:t>
      </w:r>
    </w:p>
    <w:p w:rsidR="008161D4" w:rsidRPr="00557082" w:rsidRDefault="008161D4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57082">
        <w:rPr>
          <w:rFonts w:ascii="Liberation Serif" w:hAnsi="Liberation Serif" w:cs="Liberation Serif"/>
          <w:sz w:val="24"/>
          <w:szCs w:val="24"/>
        </w:rPr>
        <w:t>1.1. Графические материалы «Карта градостроительного зонирования Волчанского городского округа применительно к г. Волчанску, М 1:5000»</w:t>
      </w:r>
      <w:r w:rsidR="007A49D6" w:rsidRPr="00557082">
        <w:rPr>
          <w:rFonts w:ascii="Liberation Serif" w:hAnsi="Liberation Serif" w:cs="Liberation Serif"/>
          <w:sz w:val="24"/>
          <w:szCs w:val="24"/>
        </w:rPr>
        <w:t xml:space="preserve">, «Карта градостроительного зонирования Волчанского городского округа применительно к пос. </w:t>
      </w:r>
      <w:proofErr w:type="gramStart"/>
      <w:r w:rsidR="007A49D6" w:rsidRPr="00557082">
        <w:rPr>
          <w:rFonts w:ascii="Liberation Serif" w:hAnsi="Liberation Serif" w:cs="Liberation Serif"/>
          <w:sz w:val="24"/>
          <w:szCs w:val="24"/>
        </w:rPr>
        <w:t>Вьюжный</w:t>
      </w:r>
      <w:proofErr w:type="gramEnd"/>
      <w:r w:rsidR="007A49D6" w:rsidRPr="00557082">
        <w:rPr>
          <w:rFonts w:ascii="Liberation Serif" w:hAnsi="Liberation Serif" w:cs="Liberation Serif"/>
          <w:sz w:val="24"/>
          <w:szCs w:val="24"/>
        </w:rPr>
        <w:t>, М 1:5000», «Карта градостроительного зонирования Волчанского городского округа применительно к территории вне населенных пунктов, М 1:5000»</w:t>
      </w:r>
      <w:r w:rsidRPr="00557082">
        <w:rPr>
          <w:rFonts w:ascii="Liberation Serif" w:hAnsi="Liberation Serif" w:cs="Liberation Serif"/>
          <w:sz w:val="24"/>
          <w:szCs w:val="24"/>
        </w:rPr>
        <w:t xml:space="preserve"> </w:t>
      </w:r>
      <w:r w:rsidR="007A49D6" w:rsidRPr="00557082">
        <w:rPr>
          <w:rFonts w:ascii="Liberation Serif" w:hAnsi="Liberation Serif" w:cs="Liberation Serif"/>
          <w:sz w:val="24"/>
          <w:szCs w:val="24"/>
        </w:rPr>
        <w:t>утвердить в новой редакции (прилагаются)</w:t>
      </w:r>
      <w:r w:rsidRPr="00557082">
        <w:rPr>
          <w:rFonts w:ascii="Liberation Serif" w:hAnsi="Liberation Serif" w:cs="Liberation Serif"/>
          <w:sz w:val="24"/>
          <w:szCs w:val="24"/>
        </w:rPr>
        <w:t>.</w:t>
      </w:r>
    </w:p>
    <w:p w:rsidR="008161D4" w:rsidRPr="00557082" w:rsidRDefault="008161D4" w:rsidP="007A49D6">
      <w:pPr>
        <w:tabs>
          <w:tab w:val="left" w:pos="144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57082">
        <w:rPr>
          <w:rFonts w:ascii="Liberation Serif" w:hAnsi="Liberation Serif" w:cs="Liberation Serif"/>
          <w:sz w:val="24"/>
          <w:szCs w:val="24"/>
        </w:rPr>
        <w:t xml:space="preserve">1.2.  </w:t>
      </w:r>
      <w:r w:rsidR="007A49D6" w:rsidRPr="00557082">
        <w:rPr>
          <w:rFonts w:ascii="Liberation Serif" w:hAnsi="Liberation Serif" w:cs="Liberation Serif"/>
          <w:sz w:val="24"/>
          <w:szCs w:val="24"/>
        </w:rPr>
        <w:t>Статью 46</w:t>
      </w:r>
      <w:r w:rsidR="005C5383" w:rsidRPr="00557082">
        <w:rPr>
          <w:rFonts w:ascii="Liberation Serif" w:hAnsi="Liberation Serif" w:cs="Liberation Serif"/>
          <w:sz w:val="24"/>
          <w:szCs w:val="24"/>
        </w:rPr>
        <w:t xml:space="preserve"> «Виды территориальных зон, выделенных на карте градостроительного зонирования территории Волчанского городского округа»</w:t>
      </w:r>
      <w:r w:rsidR="007254E0" w:rsidRPr="00557082">
        <w:rPr>
          <w:rFonts w:ascii="Liberation Serif" w:hAnsi="Liberation Serif" w:cs="Liberation Serif"/>
          <w:sz w:val="24"/>
          <w:szCs w:val="24"/>
        </w:rPr>
        <w:t xml:space="preserve"> и статью</w:t>
      </w:r>
      <w:r w:rsidR="007A49D6" w:rsidRPr="00557082">
        <w:rPr>
          <w:rFonts w:ascii="Liberation Serif" w:hAnsi="Liberation Serif" w:cs="Liberation Serif"/>
          <w:sz w:val="24"/>
          <w:szCs w:val="24"/>
        </w:rPr>
        <w:t xml:space="preserve"> </w:t>
      </w:r>
      <w:r w:rsidR="00904C28" w:rsidRPr="00557082">
        <w:rPr>
          <w:rFonts w:ascii="Liberation Serif" w:hAnsi="Liberation Serif" w:cs="Liberation Serif"/>
          <w:sz w:val="24"/>
          <w:szCs w:val="24"/>
        </w:rPr>
        <w:t xml:space="preserve">47 «Градостроительные регламенты по видам и параметрам разрешенного использования недвижимости» </w:t>
      </w:r>
      <w:r w:rsidR="009F5815" w:rsidRPr="00557082">
        <w:rPr>
          <w:rFonts w:ascii="Liberation Serif" w:hAnsi="Liberation Serif" w:cs="Liberation Serif"/>
          <w:sz w:val="24"/>
          <w:szCs w:val="24"/>
        </w:rPr>
        <w:t>раздела 3. Градостроительное зонирование и регламенты</w:t>
      </w:r>
      <w:r w:rsidR="00904C28" w:rsidRPr="00557082">
        <w:rPr>
          <w:rFonts w:ascii="Liberation Serif" w:hAnsi="Liberation Serif" w:cs="Liberation Serif"/>
          <w:sz w:val="24"/>
          <w:szCs w:val="24"/>
        </w:rPr>
        <w:t xml:space="preserve"> </w:t>
      </w:r>
      <w:r w:rsidR="007A49D6" w:rsidRPr="00557082">
        <w:rPr>
          <w:rFonts w:ascii="Liberation Serif" w:hAnsi="Liberation Serif" w:cs="Liberation Serif"/>
          <w:sz w:val="24"/>
          <w:szCs w:val="24"/>
        </w:rPr>
        <w:t>изложить в новой редакции</w:t>
      </w:r>
      <w:r w:rsidR="00904C28" w:rsidRPr="00557082">
        <w:rPr>
          <w:rFonts w:ascii="Liberation Serif" w:hAnsi="Liberation Serif" w:cs="Liberation Serif"/>
          <w:sz w:val="24"/>
          <w:szCs w:val="24"/>
        </w:rPr>
        <w:t xml:space="preserve"> (прилага</w:t>
      </w:r>
      <w:r w:rsidR="004C00AB" w:rsidRPr="00557082">
        <w:rPr>
          <w:rFonts w:ascii="Liberation Serif" w:hAnsi="Liberation Serif" w:cs="Liberation Serif"/>
          <w:sz w:val="24"/>
          <w:szCs w:val="24"/>
        </w:rPr>
        <w:t>е</w:t>
      </w:r>
      <w:r w:rsidR="00904C28" w:rsidRPr="00557082">
        <w:rPr>
          <w:rFonts w:ascii="Liberation Serif" w:hAnsi="Liberation Serif" w:cs="Liberation Serif"/>
          <w:sz w:val="24"/>
          <w:szCs w:val="24"/>
        </w:rPr>
        <w:t>тся).</w:t>
      </w:r>
    </w:p>
    <w:p w:rsidR="005C5383" w:rsidRPr="00557082" w:rsidRDefault="005C5383" w:rsidP="007A49D6">
      <w:pPr>
        <w:tabs>
          <w:tab w:val="left" w:pos="144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57082">
        <w:rPr>
          <w:rFonts w:ascii="Liberation Serif" w:hAnsi="Liberation Serif" w:cs="Liberation Serif"/>
          <w:sz w:val="24"/>
          <w:szCs w:val="24"/>
        </w:rPr>
        <w:t>1.</w:t>
      </w:r>
      <w:r w:rsidR="00904C28" w:rsidRPr="00557082">
        <w:rPr>
          <w:rFonts w:ascii="Liberation Serif" w:hAnsi="Liberation Serif" w:cs="Liberation Serif"/>
          <w:sz w:val="24"/>
          <w:szCs w:val="24"/>
        </w:rPr>
        <w:t>3</w:t>
      </w:r>
      <w:r w:rsidRPr="00557082">
        <w:rPr>
          <w:rFonts w:ascii="Liberation Serif" w:hAnsi="Liberation Serif" w:cs="Liberation Serif"/>
          <w:sz w:val="24"/>
          <w:szCs w:val="24"/>
        </w:rPr>
        <w:t>. Статью 47.1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 w:rsidR="009E7B5A" w:rsidRPr="00557082">
        <w:rPr>
          <w:rFonts w:ascii="Liberation Serif" w:hAnsi="Liberation Serif" w:cs="Liberation Serif"/>
          <w:sz w:val="24"/>
          <w:szCs w:val="24"/>
        </w:rPr>
        <w:t xml:space="preserve"> </w:t>
      </w:r>
      <w:r w:rsidRPr="00557082">
        <w:rPr>
          <w:rFonts w:ascii="Liberation Serif" w:hAnsi="Liberation Serif" w:cs="Liberation Serif"/>
          <w:sz w:val="24"/>
          <w:szCs w:val="24"/>
        </w:rPr>
        <w:t>исключить</w:t>
      </w:r>
      <w:r w:rsidR="009E7B5A" w:rsidRPr="00557082">
        <w:rPr>
          <w:rFonts w:ascii="Liberation Serif" w:hAnsi="Liberation Serif" w:cs="Liberation Serif"/>
          <w:sz w:val="24"/>
          <w:szCs w:val="24"/>
        </w:rPr>
        <w:t xml:space="preserve"> из Правил землепользования и застройки Волчанского городского округа</w:t>
      </w:r>
      <w:r w:rsidRPr="00557082">
        <w:rPr>
          <w:rFonts w:ascii="Liberation Serif" w:hAnsi="Liberation Serif" w:cs="Liberation Serif"/>
          <w:sz w:val="24"/>
          <w:szCs w:val="24"/>
        </w:rPr>
        <w:t>.</w:t>
      </w:r>
    </w:p>
    <w:p w:rsidR="008161D4" w:rsidRPr="00557082" w:rsidRDefault="008161D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57082">
        <w:rPr>
          <w:rFonts w:ascii="Liberation Serif" w:hAnsi="Liberation Serif" w:cs="Liberation Serif"/>
          <w:color w:val="000000"/>
          <w:sz w:val="24"/>
          <w:szCs w:val="24"/>
        </w:rPr>
        <w:t xml:space="preserve">2. Настоящее Решение опубликовать в информационном бюллетене </w:t>
      </w:r>
      <w:r w:rsidRPr="00557082">
        <w:rPr>
          <w:rFonts w:ascii="Liberation Serif" w:hAnsi="Liberation Serif" w:cs="Liberation Serif"/>
          <w:sz w:val="24"/>
          <w:szCs w:val="24"/>
        </w:rPr>
        <w:t xml:space="preserve">«Муниципальный вестник» и </w:t>
      </w:r>
      <w:r w:rsidRPr="00557082">
        <w:rPr>
          <w:rFonts w:ascii="Liberation Serif" w:hAnsi="Liberation Serif" w:cs="Liberation Serif"/>
          <w:color w:val="000000"/>
          <w:sz w:val="24"/>
          <w:szCs w:val="24"/>
        </w:rPr>
        <w:t xml:space="preserve">обнародовать </w:t>
      </w:r>
      <w:r w:rsidRPr="00557082">
        <w:rPr>
          <w:rFonts w:ascii="Liberation Serif" w:hAnsi="Liberation Serif" w:cs="Liberation Serif"/>
          <w:sz w:val="24"/>
          <w:szCs w:val="24"/>
        </w:rPr>
        <w:t xml:space="preserve">на официальных сайтах в сети Интернет по </w:t>
      </w:r>
      <w:r w:rsidRPr="00557082">
        <w:rPr>
          <w:rFonts w:ascii="Liberation Serif" w:hAnsi="Liberation Serif" w:cs="Liberation Serif"/>
          <w:sz w:val="24"/>
          <w:szCs w:val="24"/>
        </w:rPr>
        <w:lastRenderedPageBreak/>
        <w:t>адрес</w:t>
      </w:r>
      <w:r w:rsidR="005C5383" w:rsidRPr="00557082">
        <w:rPr>
          <w:rFonts w:ascii="Liberation Serif" w:hAnsi="Liberation Serif" w:cs="Liberation Serif"/>
          <w:sz w:val="24"/>
          <w:szCs w:val="24"/>
        </w:rPr>
        <w:t>ам</w:t>
      </w:r>
      <w:r w:rsidRPr="00557082">
        <w:rPr>
          <w:rFonts w:ascii="Liberation Serif" w:hAnsi="Liberation Serif" w:cs="Liberation Serif"/>
          <w:sz w:val="24"/>
          <w:szCs w:val="24"/>
        </w:rPr>
        <w:t xml:space="preserve">: </w:t>
      </w:r>
      <w:hyperlink r:id="rId9" w:history="1">
        <w:r w:rsidRPr="00557082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www</w:t>
        </w:r>
        <w:r w:rsidRPr="00557082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557082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duma</w:t>
        </w:r>
        <w:r w:rsidRPr="00557082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557082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volchansk</w:t>
        </w:r>
        <w:r w:rsidRPr="00557082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557082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ru</w:t>
        </w:r>
        <w:r w:rsidRPr="00557082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557082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standart</w:t>
        </w:r>
        <w:r w:rsidRPr="00557082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557082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activity</w:t>
        </w:r>
        <w:r w:rsidRPr="00557082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557082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resheniya</w:t>
        </w:r>
        <w:r w:rsidRPr="00557082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557082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dumy</w:t>
        </w:r>
      </w:hyperlink>
      <w:r w:rsidRPr="00557082">
        <w:rPr>
          <w:rFonts w:ascii="Liberation Serif" w:hAnsi="Liberation Serif" w:cs="Liberation Serif"/>
          <w:sz w:val="24"/>
          <w:szCs w:val="24"/>
        </w:rPr>
        <w:t xml:space="preserve"> и www.volchansk-adm.ru/</w:t>
      </w:r>
      <w:r w:rsidRPr="00557082">
        <w:rPr>
          <w:rFonts w:ascii="Liberation Serif" w:hAnsi="Liberation Serif" w:cs="Liberation Serif"/>
          <w:sz w:val="24"/>
          <w:szCs w:val="24"/>
          <w:lang w:val="en-US"/>
        </w:rPr>
        <w:t>building</w:t>
      </w:r>
      <w:r w:rsidRPr="00557082">
        <w:rPr>
          <w:rFonts w:ascii="Liberation Serif" w:hAnsi="Liberation Serif" w:cs="Liberation Serif"/>
          <w:sz w:val="24"/>
          <w:szCs w:val="24"/>
        </w:rPr>
        <w:t>.</w:t>
      </w:r>
    </w:p>
    <w:p w:rsidR="008161D4" w:rsidRPr="00557082" w:rsidRDefault="008161D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57082">
        <w:rPr>
          <w:rFonts w:ascii="Liberation Serif" w:hAnsi="Liberation Serif" w:cs="Liberation Serif"/>
          <w:color w:val="000000"/>
          <w:sz w:val="24"/>
          <w:szCs w:val="24"/>
        </w:rPr>
        <w:t xml:space="preserve">3. </w:t>
      </w:r>
      <w:proofErr w:type="gramStart"/>
      <w:r w:rsidRPr="00557082">
        <w:rPr>
          <w:rFonts w:ascii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 w:rsidRPr="00557082">
        <w:rPr>
          <w:rFonts w:ascii="Liberation Serif" w:hAnsi="Liberation Serif" w:cs="Liberation Serif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</w:t>
      </w:r>
      <w:proofErr w:type="spellStart"/>
      <w:r w:rsidRPr="00557082">
        <w:rPr>
          <w:rFonts w:ascii="Liberation Serif" w:hAnsi="Liberation Serif" w:cs="Liberation Serif"/>
          <w:color w:val="000000"/>
          <w:sz w:val="24"/>
          <w:szCs w:val="24"/>
        </w:rPr>
        <w:t>Неудахин</w:t>
      </w:r>
      <w:proofErr w:type="spellEnd"/>
      <w:r w:rsidRPr="00557082">
        <w:rPr>
          <w:rFonts w:ascii="Liberation Serif" w:hAnsi="Liberation Serif" w:cs="Liberation Serif"/>
          <w:color w:val="000000"/>
          <w:sz w:val="24"/>
          <w:szCs w:val="24"/>
        </w:rPr>
        <w:t xml:space="preserve"> А.В.).</w:t>
      </w:r>
    </w:p>
    <w:p w:rsidR="008161D4" w:rsidRPr="00557082" w:rsidRDefault="008161D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161D4" w:rsidRPr="00557082" w:rsidRDefault="008161D4" w:rsidP="00551A8B">
      <w:pPr>
        <w:spacing w:after="0" w:line="240" w:lineRule="auto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8161D4" w:rsidRPr="00557082">
        <w:tc>
          <w:tcPr>
            <w:tcW w:w="4785" w:type="dxa"/>
          </w:tcPr>
          <w:p w:rsidR="008161D4" w:rsidRPr="00557082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61D4" w:rsidRPr="00557082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61D4" w:rsidRPr="00557082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61D4" w:rsidRPr="00557082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7082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8161D4" w:rsidRPr="00557082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7082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8161D4" w:rsidRPr="00557082" w:rsidRDefault="008161D4" w:rsidP="00551A8B">
            <w:pPr>
              <w:spacing w:after="0" w:line="240" w:lineRule="auto"/>
              <w:ind w:firstLine="21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7082">
              <w:rPr>
                <w:rFonts w:ascii="Liberation Serif" w:hAnsi="Liberation Serif" w:cs="Liberation Serif"/>
                <w:sz w:val="24"/>
                <w:szCs w:val="24"/>
              </w:rPr>
              <w:t xml:space="preserve">А.В. </w:t>
            </w:r>
            <w:proofErr w:type="spellStart"/>
            <w:r w:rsidRPr="00557082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8161D4" w:rsidRPr="00557082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61D4" w:rsidRPr="00557082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61D4" w:rsidRPr="00557082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61D4" w:rsidRPr="00557082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7082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Волчанской </w:t>
            </w:r>
          </w:p>
          <w:p w:rsidR="008161D4" w:rsidRPr="00557082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7082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городской Думы </w:t>
            </w:r>
          </w:p>
          <w:p w:rsidR="008161D4" w:rsidRPr="00557082" w:rsidRDefault="008161D4" w:rsidP="00551A8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7082">
              <w:rPr>
                <w:rFonts w:ascii="Liberation Serif" w:hAnsi="Liberation Serif" w:cs="Liberation Serif"/>
                <w:sz w:val="24"/>
                <w:szCs w:val="24"/>
              </w:rPr>
              <w:t>А.Ю. Пермяков</w:t>
            </w:r>
          </w:p>
        </w:tc>
      </w:tr>
    </w:tbl>
    <w:p w:rsidR="008161D4" w:rsidRPr="00557082" w:rsidRDefault="008161D4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161D4" w:rsidRPr="00557082" w:rsidRDefault="008161D4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8161D4" w:rsidRPr="00557082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3E" w:rsidRDefault="00D0193E" w:rsidP="007C4147">
      <w:pPr>
        <w:spacing w:after="0" w:line="240" w:lineRule="auto"/>
      </w:pPr>
      <w:r>
        <w:separator/>
      </w:r>
    </w:p>
  </w:endnote>
  <w:endnote w:type="continuationSeparator" w:id="0">
    <w:p w:rsidR="00D0193E" w:rsidRDefault="00D0193E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3E" w:rsidRDefault="00D0193E" w:rsidP="007C4147">
      <w:pPr>
        <w:spacing w:after="0" w:line="240" w:lineRule="auto"/>
      </w:pPr>
      <w:r>
        <w:separator/>
      </w:r>
    </w:p>
  </w:footnote>
  <w:footnote w:type="continuationSeparator" w:id="0">
    <w:p w:rsidR="00D0193E" w:rsidRDefault="00D0193E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43689"/>
    <w:rsid w:val="00060A48"/>
    <w:rsid w:val="00072F82"/>
    <w:rsid w:val="00085C10"/>
    <w:rsid w:val="00093F6E"/>
    <w:rsid w:val="000A624F"/>
    <w:rsid w:val="000B1DEA"/>
    <w:rsid w:val="000D0A5F"/>
    <w:rsid w:val="000D4336"/>
    <w:rsid w:val="000F6691"/>
    <w:rsid w:val="000F7C84"/>
    <w:rsid w:val="00107842"/>
    <w:rsid w:val="00122160"/>
    <w:rsid w:val="00124D81"/>
    <w:rsid w:val="0013064C"/>
    <w:rsid w:val="00140695"/>
    <w:rsid w:val="00163A52"/>
    <w:rsid w:val="00165F0F"/>
    <w:rsid w:val="00192031"/>
    <w:rsid w:val="00193A99"/>
    <w:rsid w:val="001E500E"/>
    <w:rsid w:val="001F19CE"/>
    <w:rsid w:val="00211DCA"/>
    <w:rsid w:val="0021463F"/>
    <w:rsid w:val="00226906"/>
    <w:rsid w:val="0023795A"/>
    <w:rsid w:val="00257C49"/>
    <w:rsid w:val="00260556"/>
    <w:rsid w:val="00265FF7"/>
    <w:rsid w:val="00296648"/>
    <w:rsid w:val="002D48CF"/>
    <w:rsid w:val="002D62C4"/>
    <w:rsid w:val="002E587F"/>
    <w:rsid w:val="002F1998"/>
    <w:rsid w:val="002F27AC"/>
    <w:rsid w:val="002F451B"/>
    <w:rsid w:val="002F67DB"/>
    <w:rsid w:val="003153C2"/>
    <w:rsid w:val="003247BE"/>
    <w:rsid w:val="003D359B"/>
    <w:rsid w:val="00421987"/>
    <w:rsid w:val="0042710B"/>
    <w:rsid w:val="004765B3"/>
    <w:rsid w:val="004A164A"/>
    <w:rsid w:val="004A2CFE"/>
    <w:rsid w:val="004B3723"/>
    <w:rsid w:val="004B6C34"/>
    <w:rsid w:val="004C00AB"/>
    <w:rsid w:val="004F2837"/>
    <w:rsid w:val="004F6831"/>
    <w:rsid w:val="00506172"/>
    <w:rsid w:val="0052511E"/>
    <w:rsid w:val="00540227"/>
    <w:rsid w:val="00551A8B"/>
    <w:rsid w:val="00551EF3"/>
    <w:rsid w:val="00557082"/>
    <w:rsid w:val="0057772E"/>
    <w:rsid w:val="005A63C3"/>
    <w:rsid w:val="005B0AF9"/>
    <w:rsid w:val="005C5383"/>
    <w:rsid w:val="005E305F"/>
    <w:rsid w:val="005E3714"/>
    <w:rsid w:val="00622D0E"/>
    <w:rsid w:val="00667511"/>
    <w:rsid w:val="00672919"/>
    <w:rsid w:val="00687618"/>
    <w:rsid w:val="006A049C"/>
    <w:rsid w:val="006B3210"/>
    <w:rsid w:val="006B79BC"/>
    <w:rsid w:val="007015DA"/>
    <w:rsid w:val="00723B23"/>
    <w:rsid w:val="007254E0"/>
    <w:rsid w:val="007310B3"/>
    <w:rsid w:val="0075542B"/>
    <w:rsid w:val="00780CEC"/>
    <w:rsid w:val="007A0007"/>
    <w:rsid w:val="007A49D6"/>
    <w:rsid w:val="007C00B7"/>
    <w:rsid w:val="007C4147"/>
    <w:rsid w:val="00815E85"/>
    <w:rsid w:val="008161D4"/>
    <w:rsid w:val="00817391"/>
    <w:rsid w:val="00823A0A"/>
    <w:rsid w:val="00836BCA"/>
    <w:rsid w:val="008548EA"/>
    <w:rsid w:val="008665F9"/>
    <w:rsid w:val="00867EFC"/>
    <w:rsid w:val="0088467D"/>
    <w:rsid w:val="008913B8"/>
    <w:rsid w:val="008A1821"/>
    <w:rsid w:val="008B656B"/>
    <w:rsid w:val="008D650F"/>
    <w:rsid w:val="008F7455"/>
    <w:rsid w:val="00904C28"/>
    <w:rsid w:val="00924C75"/>
    <w:rsid w:val="00941268"/>
    <w:rsid w:val="00944D78"/>
    <w:rsid w:val="00961B72"/>
    <w:rsid w:val="00982133"/>
    <w:rsid w:val="009C201D"/>
    <w:rsid w:val="009C5DBC"/>
    <w:rsid w:val="009E5CDF"/>
    <w:rsid w:val="009E7B5A"/>
    <w:rsid w:val="009F2ECD"/>
    <w:rsid w:val="009F5815"/>
    <w:rsid w:val="009F7266"/>
    <w:rsid w:val="00A00E5B"/>
    <w:rsid w:val="00A027A6"/>
    <w:rsid w:val="00A027E5"/>
    <w:rsid w:val="00A06A22"/>
    <w:rsid w:val="00A21BD8"/>
    <w:rsid w:val="00A345F8"/>
    <w:rsid w:val="00A47188"/>
    <w:rsid w:val="00A620D3"/>
    <w:rsid w:val="00AA772B"/>
    <w:rsid w:val="00AC078F"/>
    <w:rsid w:val="00AD2181"/>
    <w:rsid w:val="00B31440"/>
    <w:rsid w:val="00B438E0"/>
    <w:rsid w:val="00B55DEA"/>
    <w:rsid w:val="00B72F9D"/>
    <w:rsid w:val="00BB4529"/>
    <w:rsid w:val="00BC248D"/>
    <w:rsid w:val="00BD31F9"/>
    <w:rsid w:val="00BF526E"/>
    <w:rsid w:val="00BF543C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64592"/>
    <w:rsid w:val="00C840E9"/>
    <w:rsid w:val="00CA1A17"/>
    <w:rsid w:val="00CD08FA"/>
    <w:rsid w:val="00D0193E"/>
    <w:rsid w:val="00D050FB"/>
    <w:rsid w:val="00D41205"/>
    <w:rsid w:val="00D43B59"/>
    <w:rsid w:val="00DA5B8D"/>
    <w:rsid w:val="00DD5B3E"/>
    <w:rsid w:val="00DD6109"/>
    <w:rsid w:val="00E170B6"/>
    <w:rsid w:val="00E17716"/>
    <w:rsid w:val="00E50C5B"/>
    <w:rsid w:val="00E539A8"/>
    <w:rsid w:val="00E57BC1"/>
    <w:rsid w:val="00E84605"/>
    <w:rsid w:val="00E93B3F"/>
    <w:rsid w:val="00EA2782"/>
    <w:rsid w:val="00ED6D6E"/>
    <w:rsid w:val="00F418FA"/>
    <w:rsid w:val="00F56390"/>
    <w:rsid w:val="00F93535"/>
    <w:rsid w:val="00FD0AE1"/>
    <w:rsid w:val="00FD1EDA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68761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55</cp:revision>
  <cp:lastPrinted>2017-05-25T06:50:00Z</cp:lastPrinted>
  <dcterms:created xsi:type="dcterms:W3CDTF">2014-11-11T08:19:00Z</dcterms:created>
  <dcterms:modified xsi:type="dcterms:W3CDTF">2020-12-07T10:58:00Z</dcterms:modified>
</cp:coreProperties>
</file>