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95" w:rsidRPr="002C0653" w:rsidRDefault="00F04795" w:rsidP="00DA3A7F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0;width:29.25pt;height:46.5pt;z-index:251658240;visibility:visible">
            <v:imagedata r:id="rId5" o:title=""/>
          </v:shape>
        </w:pict>
      </w:r>
    </w:p>
    <w:p w:rsidR="00F04795" w:rsidRPr="002C0653" w:rsidRDefault="00F04795" w:rsidP="002C0653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F04795" w:rsidRPr="002C0653" w:rsidRDefault="00F04795" w:rsidP="002C065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F04795" w:rsidRPr="002C0653" w:rsidRDefault="00F04795" w:rsidP="002C0653">
      <w:pPr>
        <w:keepNext/>
        <w:spacing w:after="0" w:line="240" w:lineRule="auto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04795" w:rsidRPr="002C0653" w:rsidRDefault="00F04795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04795" w:rsidRPr="002C0653" w:rsidRDefault="00F04795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F04795" w:rsidRPr="002C0653" w:rsidRDefault="00F04795" w:rsidP="002C0653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04795" w:rsidRPr="002C0653" w:rsidRDefault="00F04795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F04795" w:rsidRPr="002C0653" w:rsidRDefault="00F04795" w:rsidP="002C06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4795" w:rsidRPr="002C0653" w:rsidRDefault="00F04795" w:rsidP="002C0653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2C0653"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F04795" w:rsidRPr="002C0653" w:rsidRDefault="00F04795" w:rsidP="002C0653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</w:pPr>
    </w:p>
    <w:p w:rsidR="00F04795" w:rsidRPr="002C0653" w:rsidRDefault="00F04795" w:rsidP="002C0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07.07. </w:t>
      </w:r>
      <w:smartTag w:uri="urn:schemas-microsoft-com:office:smarttags" w:element="metricconverter">
        <w:smartTagPr>
          <w:attr w:name="ProductID" w:val="2015 г"/>
        </w:smartTagPr>
        <w:r w:rsidRPr="002C0653">
          <w:rPr>
            <w:rFonts w:ascii="Times New Roman" w:hAnsi="Times New Roman"/>
            <w:color w:val="333333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color w:val="333333"/>
            <w:sz w:val="24"/>
            <w:szCs w:val="24"/>
            <w:lang w:eastAsia="ru-RU"/>
          </w:rPr>
          <w:t>5</w:t>
        </w:r>
        <w:r w:rsidRPr="002C0653">
          <w:rPr>
            <w:rFonts w:ascii="Times New Roman" w:hAnsi="Times New Roman"/>
            <w:color w:val="333333"/>
            <w:sz w:val="24"/>
            <w:szCs w:val="24"/>
            <w:lang w:eastAsia="ru-RU"/>
          </w:rPr>
          <w:t xml:space="preserve"> г</w:t>
        </w:r>
      </w:smartTag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   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№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488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04795" w:rsidRPr="002C0653" w:rsidRDefault="00F04795" w:rsidP="002C0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04795" w:rsidRPr="002C0653" w:rsidRDefault="00F04795" w:rsidP="002C065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F04795" w:rsidRPr="002C0653" w:rsidRDefault="00F04795" w:rsidP="002C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О проведении публичных слушаний в Волчанском городском округе</w:t>
      </w:r>
    </w:p>
    <w:p w:rsidR="00F04795" w:rsidRPr="002C0653" w:rsidRDefault="00F04795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        Руководствуясь Федеральным законом от 06 октября 2003 года №  131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Волчанский городской округ», утвержденным Решением Волчанской городской Думы от 23.08.2012 года №  144 (в редакции Решения Волчанской городской Думы от 20.09.2012 года №  158), </w:t>
      </w:r>
    </w:p>
    <w:p w:rsidR="00F04795" w:rsidRPr="002C0653" w:rsidRDefault="00F04795" w:rsidP="002C0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10 августа </w:t>
      </w:r>
      <w:r w:rsidRPr="002C065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года публичные слушания по обсуждению проекта Решения Думы Волчанского городского округа «О внесении изменений в Устав Волчанского городского округа».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2. Провести публичные слушания с участием депутатов Волчанской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3.1. время проведения публичных слушаний в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C0653">
        <w:rPr>
          <w:rFonts w:ascii="Times New Roman" w:hAnsi="Times New Roman"/>
          <w:sz w:val="28"/>
          <w:szCs w:val="28"/>
          <w:lang w:eastAsia="ru-RU"/>
        </w:rPr>
        <w:t>0 часов;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3.2. место проведения – </w:t>
      </w:r>
      <w:r>
        <w:rPr>
          <w:rFonts w:ascii="Times New Roman" w:hAnsi="Times New Roman"/>
          <w:sz w:val="28"/>
          <w:szCs w:val="28"/>
          <w:lang w:eastAsia="ru-RU"/>
        </w:rPr>
        <w:t>зрительный зал Дома культуры муниципального автономного учреждения культуры «Культурно – досуговый центр»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город Волчанск, улица Уральского Комсомола, дом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Волчанского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Вервейна А.В.</w:t>
      </w:r>
      <w:r w:rsidRPr="002C0653">
        <w:rPr>
          <w:rFonts w:ascii="Times New Roman" w:hAnsi="Times New Roman"/>
          <w:sz w:val="28"/>
          <w:szCs w:val="28"/>
          <w:lang w:eastAsia="ru-RU"/>
        </w:rPr>
        <w:t>;</w:t>
      </w:r>
    </w:p>
    <w:p w:rsidR="00F04795" w:rsidRDefault="00F04795" w:rsidP="00864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4.2. ответственным за подготовку публичных слушаний и секретарем при проведении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>инспектора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организационного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Волчанского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Ройд Ю.А.</w:t>
      </w:r>
    </w:p>
    <w:p w:rsidR="00F04795" w:rsidRDefault="00F04795" w:rsidP="008649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газете «Муниципальный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653">
        <w:rPr>
          <w:rFonts w:ascii="Times New Roman" w:hAnsi="Times New Roman"/>
          <w:sz w:val="28"/>
          <w:szCs w:val="28"/>
          <w:lang w:eastAsia="ru-RU"/>
        </w:rPr>
        <w:t>естник» и обнародовать на официальном сайте  Волчанского городского округа в сети «Интернет».</w:t>
      </w:r>
    </w:p>
    <w:p w:rsidR="00F04795" w:rsidRPr="002C0653" w:rsidRDefault="00F04795" w:rsidP="0086492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главу Волчанского городского округа Вервейна А.В.</w:t>
      </w:r>
    </w:p>
    <w:p w:rsidR="00F04795" w:rsidRPr="002C0653" w:rsidRDefault="00F04795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795" w:rsidRPr="002C0653" w:rsidRDefault="00F04795" w:rsidP="002C065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А. В. Вервейн   </w:t>
      </w:r>
    </w:p>
    <w:p w:rsidR="00F04795" w:rsidRPr="002C0653" w:rsidRDefault="00F04795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2C065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2C065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Default="00F04795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10 августа</w:t>
      </w:r>
      <w:r w:rsidRPr="00494B58">
        <w:rPr>
          <w:rFonts w:ascii="Times New Roman" w:hAnsi="Times New Roman"/>
          <w:sz w:val="28"/>
          <w:szCs w:val="28"/>
        </w:rPr>
        <w:t xml:space="preserve"> 2015 года</w:t>
      </w: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Уважаемые жители г. Волчанска!</w:t>
      </w:r>
    </w:p>
    <w:p w:rsidR="00F04795" w:rsidRPr="00494B58" w:rsidRDefault="00F04795" w:rsidP="00494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августа</w:t>
      </w:r>
      <w:r w:rsidRPr="00494B58">
        <w:rPr>
          <w:rFonts w:ascii="Times New Roman" w:hAnsi="Times New Roman"/>
          <w:sz w:val="28"/>
          <w:szCs w:val="28"/>
        </w:rPr>
        <w:t xml:space="preserve"> 2015 года по инициативе Главы  Волчанского городского округа состоятся публичные слушания по проекту решения Волчанской городской Думы </w:t>
      </w:r>
      <w:r w:rsidRPr="00494B58">
        <w:rPr>
          <w:rFonts w:ascii="Times New Roman" w:hAnsi="Times New Roman"/>
          <w:sz w:val="28"/>
          <w:szCs w:val="28"/>
          <w:lang w:eastAsia="ru-RU"/>
        </w:rPr>
        <w:t>«О внесении изменений в Устав Волчанского городского округа»</w:t>
      </w:r>
      <w:r w:rsidRPr="00494B58">
        <w:rPr>
          <w:rFonts w:ascii="Times New Roman" w:hAnsi="Times New Roman"/>
          <w:sz w:val="28"/>
          <w:szCs w:val="28"/>
        </w:rPr>
        <w:t>.</w:t>
      </w: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10.08</w:t>
      </w:r>
      <w:r w:rsidRPr="00494B58">
        <w:rPr>
          <w:rFonts w:ascii="Times New Roman" w:hAnsi="Times New Roman"/>
          <w:sz w:val="28"/>
          <w:szCs w:val="28"/>
        </w:rPr>
        <w:t>.2015 г. – 1</w:t>
      </w:r>
      <w:r>
        <w:rPr>
          <w:rFonts w:ascii="Times New Roman" w:hAnsi="Times New Roman"/>
          <w:sz w:val="28"/>
          <w:szCs w:val="28"/>
        </w:rPr>
        <w:t>7</w:t>
      </w:r>
      <w:r w:rsidRPr="00494B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94B58">
        <w:rPr>
          <w:rFonts w:ascii="Times New Roman" w:hAnsi="Times New Roman"/>
          <w:sz w:val="28"/>
          <w:szCs w:val="28"/>
        </w:rPr>
        <w:t>0 часов.</w:t>
      </w: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95" w:rsidRDefault="00F04795" w:rsidP="00DA3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Место проведения публичных слушаний: </w:t>
      </w:r>
    </w:p>
    <w:p w:rsidR="00F04795" w:rsidRPr="002C0653" w:rsidRDefault="00F04795" w:rsidP="00DA3A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зрительный зал Дома культуры муниципального автономного учреждения культуры «Культурно – досуговый центр»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город Волчанск, улица Уральского Комсомола, дом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795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Прием предложений по обсуждаемому вопросу в письменной форме производится в здании администрации городского округа, в рабочие дни (</w:t>
      </w:r>
      <w:r>
        <w:rPr>
          <w:rFonts w:ascii="Times New Roman" w:hAnsi="Times New Roman"/>
          <w:sz w:val="28"/>
          <w:szCs w:val="28"/>
        </w:rPr>
        <w:t>приемная</w:t>
      </w:r>
      <w:r w:rsidRPr="00494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494B58">
        <w:rPr>
          <w:rFonts w:ascii="Times New Roman" w:hAnsi="Times New Roman"/>
          <w:sz w:val="28"/>
          <w:szCs w:val="28"/>
        </w:rPr>
        <w:t xml:space="preserve"> Волчанского городского округа, </w:t>
      </w:r>
    </w:p>
    <w:p w:rsidR="00F04795" w:rsidRPr="00494B58" w:rsidRDefault="00F04795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594D85">
          <w:rPr>
            <w:rStyle w:val="Hyperlink"/>
            <w:rFonts w:ascii="Times New Roman" w:hAnsi="Times New Roman"/>
            <w:sz w:val="28"/>
            <w:szCs w:val="28"/>
            <w:lang w:val="en-US"/>
          </w:rPr>
          <w:t>volchansk</w:t>
        </w:r>
        <w:r w:rsidRPr="00594D8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594D85">
          <w:rPr>
            <w:rStyle w:val="Hyperlink"/>
            <w:rFonts w:ascii="Times New Roman" w:hAnsi="Times New Roman"/>
            <w:sz w:val="28"/>
            <w:szCs w:val="28"/>
            <w:lang w:val="en-US"/>
          </w:rPr>
          <w:t>list</w:t>
        </w:r>
        <w:r w:rsidRPr="00594D8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94D8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«Публичные слушания»</w:t>
      </w:r>
      <w:r w:rsidRPr="00494B58">
        <w:rPr>
          <w:rFonts w:ascii="Times New Roman" w:hAnsi="Times New Roman"/>
          <w:sz w:val="28"/>
          <w:szCs w:val="28"/>
        </w:rPr>
        <w:t>,  контактный телефон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>(34383)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>5 – 21 – 4</w:t>
      </w:r>
      <w:r>
        <w:rPr>
          <w:rFonts w:ascii="Times New Roman" w:hAnsi="Times New Roman"/>
          <w:sz w:val="28"/>
          <w:szCs w:val="28"/>
        </w:rPr>
        <w:t>0</w:t>
      </w:r>
      <w:r w:rsidRPr="00494B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Ройд Юлия Андреевна</w:t>
      </w:r>
      <w:r w:rsidRPr="00494B58">
        <w:rPr>
          <w:rFonts w:ascii="Times New Roman" w:hAnsi="Times New Roman"/>
          <w:sz w:val="28"/>
          <w:szCs w:val="28"/>
        </w:rPr>
        <w:t>)</w:t>
      </w:r>
    </w:p>
    <w:sectPr w:rsidR="00F04795" w:rsidRPr="00494B58" w:rsidSect="002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3B"/>
    <w:multiLevelType w:val="hybridMultilevel"/>
    <w:tmpl w:val="4AB8FA48"/>
    <w:lvl w:ilvl="0" w:tplc="BD920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7507A"/>
    <w:multiLevelType w:val="hybridMultilevel"/>
    <w:tmpl w:val="18804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70706E"/>
    <w:multiLevelType w:val="hybridMultilevel"/>
    <w:tmpl w:val="CB70416C"/>
    <w:lvl w:ilvl="0" w:tplc="5A34DA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1B0D14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8E589C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4B3"/>
    <w:rsid w:val="0007392F"/>
    <w:rsid w:val="0007600E"/>
    <w:rsid w:val="000B0D5A"/>
    <w:rsid w:val="000B7144"/>
    <w:rsid w:val="000D5299"/>
    <w:rsid w:val="001053B7"/>
    <w:rsid w:val="0018572A"/>
    <w:rsid w:val="00192670"/>
    <w:rsid w:val="001B45E8"/>
    <w:rsid w:val="001F27E6"/>
    <w:rsid w:val="00226E25"/>
    <w:rsid w:val="00226EB7"/>
    <w:rsid w:val="0023674B"/>
    <w:rsid w:val="002839CD"/>
    <w:rsid w:val="002B65CD"/>
    <w:rsid w:val="002C0653"/>
    <w:rsid w:val="002C553A"/>
    <w:rsid w:val="002C74B3"/>
    <w:rsid w:val="0030298F"/>
    <w:rsid w:val="0032074C"/>
    <w:rsid w:val="00345E97"/>
    <w:rsid w:val="003668A8"/>
    <w:rsid w:val="0038620E"/>
    <w:rsid w:val="0039506C"/>
    <w:rsid w:val="003A25C2"/>
    <w:rsid w:val="003C44E8"/>
    <w:rsid w:val="003E7C74"/>
    <w:rsid w:val="00491706"/>
    <w:rsid w:val="00494B58"/>
    <w:rsid w:val="004B3CA2"/>
    <w:rsid w:val="005152AD"/>
    <w:rsid w:val="00544881"/>
    <w:rsid w:val="005608FF"/>
    <w:rsid w:val="00571B27"/>
    <w:rsid w:val="00575B57"/>
    <w:rsid w:val="00594D85"/>
    <w:rsid w:val="005B79AB"/>
    <w:rsid w:val="005C2CF1"/>
    <w:rsid w:val="00631E75"/>
    <w:rsid w:val="006700F1"/>
    <w:rsid w:val="006855C6"/>
    <w:rsid w:val="00691784"/>
    <w:rsid w:val="006A225B"/>
    <w:rsid w:val="007B1530"/>
    <w:rsid w:val="007D278C"/>
    <w:rsid w:val="007E0DF6"/>
    <w:rsid w:val="007F5F5F"/>
    <w:rsid w:val="0086492D"/>
    <w:rsid w:val="008815BF"/>
    <w:rsid w:val="008A5319"/>
    <w:rsid w:val="008E59C6"/>
    <w:rsid w:val="009059C1"/>
    <w:rsid w:val="009468F1"/>
    <w:rsid w:val="009520D5"/>
    <w:rsid w:val="00974E73"/>
    <w:rsid w:val="00A34F03"/>
    <w:rsid w:val="00A4374E"/>
    <w:rsid w:val="00A673AE"/>
    <w:rsid w:val="00AA5F66"/>
    <w:rsid w:val="00AF0566"/>
    <w:rsid w:val="00AF6F59"/>
    <w:rsid w:val="00B560A3"/>
    <w:rsid w:val="00B726D2"/>
    <w:rsid w:val="00B80BBB"/>
    <w:rsid w:val="00BD5A78"/>
    <w:rsid w:val="00BF27D7"/>
    <w:rsid w:val="00C24E07"/>
    <w:rsid w:val="00C412CB"/>
    <w:rsid w:val="00C63978"/>
    <w:rsid w:val="00D25427"/>
    <w:rsid w:val="00D3279B"/>
    <w:rsid w:val="00DA3A7F"/>
    <w:rsid w:val="00DF081F"/>
    <w:rsid w:val="00DF7A0E"/>
    <w:rsid w:val="00E31BCE"/>
    <w:rsid w:val="00E65A82"/>
    <w:rsid w:val="00E668B2"/>
    <w:rsid w:val="00E8011E"/>
    <w:rsid w:val="00EA1E3B"/>
    <w:rsid w:val="00EC477B"/>
    <w:rsid w:val="00F04795"/>
    <w:rsid w:val="00F21F2A"/>
    <w:rsid w:val="00F52EDE"/>
    <w:rsid w:val="00F776AA"/>
    <w:rsid w:val="00F94DC1"/>
    <w:rsid w:val="00FC6C7E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B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94B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chansk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3</Pages>
  <Words>468</Words>
  <Characters>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39</cp:revision>
  <cp:lastPrinted>2015-07-09T02:50:00Z</cp:lastPrinted>
  <dcterms:created xsi:type="dcterms:W3CDTF">2013-10-14T07:22:00Z</dcterms:created>
  <dcterms:modified xsi:type="dcterms:W3CDTF">2015-07-09T02:51:00Z</dcterms:modified>
</cp:coreProperties>
</file>