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1D4" w:rsidRDefault="00A179F5" w:rsidP="00A179F5">
      <w:pPr>
        <w:spacing w:after="0" w:line="240" w:lineRule="auto"/>
        <w:jc w:val="center"/>
        <w:rPr>
          <w:rFonts w:ascii="Liberation Serif" w:hAnsi="Liberation Serif" w:cs="Times New Roman"/>
          <w:sz w:val="24"/>
          <w:szCs w:val="24"/>
        </w:rPr>
      </w:pPr>
      <w:r w:rsidRPr="00A179F5">
        <w:rPr>
          <w:rFonts w:ascii="Liberation Serif" w:hAnsi="Liberation Serif"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204.3pt;margin-top:3.45pt;width:26.6pt;height:42.3pt;z-index:1;visibility:visible">
            <v:imagedata r:id="rId7" o:title=""/>
          </v:shape>
        </w:pict>
      </w:r>
    </w:p>
    <w:p w:rsidR="00A179F5" w:rsidRPr="00A179F5" w:rsidRDefault="00A179F5" w:rsidP="00A179F5">
      <w:pPr>
        <w:spacing w:after="0" w:line="240" w:lineRule="auto"/>
        <w:jc w:val="center"/>
        <w:rPr>
          <w:rFonts w:ascii="Liberation Serif" w:hAnsi="Liberation Serif" w:cs="Times New Roman"/>
          <w:sz w:val="24"/>
          <w:szCs w:val="24"/>
        </w:rPr>
      </w:pPr>
    </w:p>
    <w:p w:rsidR="008161D4" w:rsidRPr="00A179F5" w:rsidRDefault="008161D4" w:rsidP="00551A8B">
      <w:pPr>
        <w:spacing w:after="0" w:line="240" w:lineRule="auto"/>
        <w:rPr>
          <w:rFonts w:ascii="Liberation Serif" w:hAnsi="Liberation Serif" w:cs="Times New Roman"/>
          <w:sz w:val="24"/>
          <w:szCs w:val="24"/>
        </w:rPr>
      </w:pPr>
    </w:p>
    <w:p w:rsidR="008161D4" w:rsidRPr="00A179F5" w:rsidRDefault="008161D4" w:rsidP="00551A8B">
      <w:pPr>
        <w:tabs>
          <w:tab w:val="left" w:pos="900"/>
        </w:tabs>
        <w:spacing w:after="0" w:line="240" w:lineRule="auto"/>
        <w:jc w:val="right"/>
        <w:rPr>
          <w:rFonts w:ascii="Liberation Serif" w:hAnsi="Liberation Serif" w:cs="Times New Roman"/>
          <w:b/>
          <w:bCs/>
          <w:sz w:val="24"/>
          <w:szCs w:val="24"/>
          <w:lang w:eastAsia="ru-RU"/>
        </w:rPr>
      </w:pPr>
      <w:r w:rsidRPr="00A179F5">
        <w:rPr>
          <w:rFonts w:ascii="Liberation Serif" w:hAnsi="Liberation Serif" w:cs="Times New Roman"/>
          <w:sz w:val="24"/>
          <w:szCs w:val="24"/>
          <w:lang w:eastAsia="ru-RU"/>
        </w:rPr>
        <w:t xml:space="preserve">                                                                    </w:t>
      </w:r>
    </w:p>
    <w:p w:rsidR="008161D4" w:rsidRPr="00A179F5" w:rsidRDefault="008161D4" w:rsidP="00551A8B">
      <w:pPr>
        <w:spacing w:after="0" w:line="240" w:lineRule="auto"/>
        <w:jc w:val="center"/>
        <w:rPr>
          <w:rFonts w:ascii="Liberation Serif" w:hAnsi="Liberation Serif" w:cs="Times New Roman"/>
          <w:sz w:val="24"/>
          <w:szCs w:val="24"/>
        </w:rPr>
      </w:pPr>
      <w:r w:rsidRPr="00A179F5">
        <w:rPr>
          <w:rFonts w:ascii="Liberation Serif" w:hAnsi="Liberation Serif" w:cs="Times New Roman"/>
          <w:sz w:val="24"/>
          <w:szCs w:val="24"/>
        </w:rPr>
        <w:t>СВЕРДЛОВСКАЯ ОБЛАСТЬ</w:t>
      </w:r>
    </w:p>
    <w:p w:rsidR="008161D4" w:rsidRPr="00A179F5" w:rsidRDefault="008161D4" w:rsidP="00551A8B">
      <w:pPr>
        <w:spacing w:after="0" w:line="240" w:lineRule="auto"/>
        <w:jc w:val="center"/>
        <w:rPr>
          <w:rFonts w:ascii="Liberation Serif" w:hAnsi="Liberation Serif" w:cs="Times New Roman"/>
          <w:b/>
          <w:bCs/>
          <w:sz w:val="24"/>
          <w:szCs w:val="24"/>
        </w:rPr>
      </w:pPr>
      <w:r w:rsidRPr="00A179F5">
        <w:rPr>
          <w:rFonts w:ascii="Liberation Serif" w:hAnsi="Liberation Serif" w:cs="Times New Roman"/>
          <w:b/>
          <w:bCs/>
          <w:sz w:val="24"/>
          <w:szCs w:val="24"/>
        </w:rPr>
        <w:t>ВОЛЧАНСКАЯ ГОРОДСКАЯ ДУМА</w:t>
      </w:r>
    </w:p>
    <w:p w:rsidR="008161D4" w:rsidRPr="00A179F5" w:rsidRDefault="008161D4" w:rsidP="00551A8B">
      <w:pPr>
        <w:pBdr>
          <w:bottom w:val="single" w:sz="12" w:space="1" w:color="auto"/>
        </w:pBdr>
        <w:spacing w:after="0" w:line="240" w:lineRule="auto"/>
        <w:jc w:val="center"/>
        <w:rPr>
          <w:rFonts w:ascii="Liberation Serif" w:hAnsi="Liberation Serif" w:cs="Times New Roman"/>
          <w:sz w:val="24"/>
          <w:szCs w:val="24"/>
        </w:rPr>
      </w:pPr>
      <w:r w:rsidRPr="00A179F5">
        <w:rPr>
          <w:rFonts w:ascii="Liberation Serif" w:hAnsi="Liberation Serif" w:cs="Times New Roman"/>
          <w:sz w:val="24"/>
          <w:szCs w:val="24"/>
        </w:rPr>
        <w:t>ШЕСТОЙ СОЗЫВ</w:t>
      </w:r>
    </w:p>
    <w:p w:rsidR="008161D4" w:rsidRPr="00A179F5" w:rsidRDefault="00A179F5" w:rsidP="00551A8B">
      <w:pPr>
        <w:spacing w:after="0" w:line="240" w:lineRule="auto"/>
        <w:jc w:val="center"/>
        <w:rPr>
          <w:rFonts w:ascii="Liberation Serif" w:hAnsi="Liberation Serif" w:cs="Times New Roman"/>
          <w:b/>
          <w:bCs/>
          <w:sz w:val="24"/>
          <w:szCs w:val="24"/>
        </w:rPr>
      </w:pPr>
      <w:r w:rsidRPr="00A179F5">
        <w:rPr>
          <w:rFonts w:ascii="Liberation Serif" w:hAnsi="Liberation Serif" w:cs="Times New Roman"/>
          <w:b/>
          <w:bCs/>
          <w:sz w:val="24"/>
          <w:szCs w:val="24"/>
        </w:rPr>
        <w:t>Второе</w:t>
      </w:r>
      <w:r w:rsidR="008161D4" w:rsidRPr="00A179F5">
        <w:rPr>
          <w:rFonts w:ascii="Liberation Serif" w:hAnsi="Liberation Serif" w:cs="Times New Roman"/>
          <w:b/>
          <w:bCs/>
          <w:sz w:val="24"/>
          <w:szCs w:val="24"/>
        </w:rPr>
        <w:t xml:space="preserve"> заседание</w:t>
      </w:r>
    </w:p>
    <w:p w:rsidR="008161D4" w:rsidRPr="00A179F5" w:rsidRDefault="008161D4" w:rsidP="00551A8B">
      <w:pPr>
        <w:spacing w:after="0" w:line="240" w:lineRule="auto"/>
        <w:jc w:val="center"/>
        <w:rPr>
          <w:rFonts w:ascii="Liberation Serif" w:hAnsi="Liberation Serif" w:cs="Times New Roman"/>
          <w:b/>
          <w:bCs/>
          <w:sz w:val="24"/>
          <w:szCs w:val="24"/>
        </w:rPr>
      </w:pPr>
    </w:p>
    <w:p w:rsidR="008161D4" w:rsidRPr="00A179F5" w:rsidRDefault="00A179F5" w:rsidP="00551A8B">
      <w:pPr>
        <w:spacing w:after="0" w:line="240" w:lineRule="auto"/>
        <w:jc w:val="center"/>
        <w:rPr>
          <w:rFonts w:ascii="Liberation Serif" w:hAnsi="Liberation Serif" w:cs="Times New Roman"/>
          <w:b/>
          <w:bCs/>
          <w:sz w:val="24"/>
          <w:szCs w:val="24"/>
        </w:rPr>
      </w:pPr>
      <w:r w:rsidRPr="00A179F5">
        <w:rPr>
          <w:rFonts w:ascii="Liberation Serif" w:hAnsi="Liberation Serif" w:cs="Times New Roman"/>
          <w:b/>
          <w:bCs/>
          <w:sz w:val="24"/>
          <w:szCs w:val="24"/>
        </w:rPr>
        <w:t xml:space="preserve">   РЕШЕНИЕ № 13</w:t>
      </w:r>
    </w:p>
    <w:p w:rsidR="008161D4" w:rsidRPr="00A179F5" w:rsidRDefault="008161D4" w:rsidP="00551A8B">
      <w:pPr>
        <w:spacing w:after="0" w:line="240" w:lineRule="auto"/>
        <w:jc w:val="center"/>
        <w:rPr>
          <w:rFonts w:ascii="Liberation Serif" w:hAnsi="Liberation Serif" w:cs="Times New Roman"/>
          <w:b/>
          <w:bCs/>
          <w:sz w:val="24"/>
          <w:szCs w:val="24"/>
        </w:rPr>
      </w:pPr>
    </w:p>
    <w:p w:rsidR="008161D4" w:rsidRPr="00A179F5" w:rsidRDefault="00A179F5" w:rsidP="00551A8B">
      <w:pPr>
        <w:spacing w:after="0" w:line="240" w:lineRule="auto"/>
        <w:rPr>
          <w:rFonts w:ascii="Liberation Serif" w:hAnsi="Liberation Serif" w:cs="Times New Roman"/>
          <w:sz w:val="24"/>
          <w:szCs w:val="24"/>
        </w:rPr>
      </w:pPr>
      <w:r w:rsidRPr="00A179F5">
        <w:rPr>
          <w:rFonts w:ascii="Liberation Serif" w:hAnsi="Liberation Serif" w:cs="Times New Roman"/>
          <w:sz w:val="24"/>
          <w:szCs w:val="24"/>
        </w:rPr>
        <w:t>г. Волчанск</w:t>
      </w:r>
      <w:r w:rsidRPr="00A179F5">
        <w:rPr>
          <w:rFonts w:ascii="Liberation Serif" w:hAnsi="Liberation Serif" w:cs="Times New Roman"/>
          <w:sz w:val="24"/>
          <w:szCs w:val="24"/>
        </w:rPr>
        <w:tab/>
      </w:r>
      <w:r w:rsidRPr="00A179F5">
        <w:rPr>
          <w:rFonts w:ascii="Liberation Serif" w:hAnsi="Liberation Serif" w:cs="Times New Roman"/>
          <w:sz w:val="24"/>
          <w:szCs w:val="24"/>
        </w:rPr>
        <w:tab/>
      </w:r>
      <w:r w:rsidRPr="00A179F5">
        <w:rPr>
          <w:rFonts w:ascii="Liberation Serif" w:hAnsi="Liberation Serif" w:cs="Times New Roman"/>
          <w:sz w:val="24"/>
          <w:szCs w:val="24"/>
        </w:rPr>
        <w:tab/>
      </w:r>
      <w:r w:rsidRPr="00A179F5">
        <w:rPr>
          <w:rFonts w:ascii="Liberation Serif" w:hAnsi="Liberation Serif" w:cs="Times New Roman"/>
          <w:sz w:val="24"/>
          <w:szCs w:val="24"/>
        </w:rPr>
        <w:tab/>
      </w:r>
      <w:r w:rsidRPr="00A179F5">
        <w:rPr>
          <w:rFonts w:ascii="Liberation Serif" w:hAnsi="Liberation Serif" w:cs="Times New Roman"/>
          <w:sz w:val="24"/>
          <w:szCs w:val="24"/>
        </w:rPr>
        <w:tab/>
      </w:r>
      <w:r w:rsidRPr="00A179F5">
        <w:rPr>
          <w:rFonts w:ascii="Liberation Serif" w:hAnsi="Liberation Serif" w:cs="Times New Roman"/>
          <w:sz w:val="24"/>
          <w:szCs w:val="24"/>
        </w:rPr>
        <w:tab/>
      </w:r>
      <w:r w:rsidRPr="00A179F5">
        <w:rPr>
          <w:rFonts w:ascii="Liberation Serif" w:hAnsi="Liberation Serif" w:cs="Times New Roman"/>
          <w:sz w:val="24"/>
          <w:szCs w:val="24"/>
        </w:rPr>
        <w:tab/>
      </w:r>
      <w:r w:rsidRPr="00A179F5">
        <w:rPr>
          <w:rFonts w:ascii="Liberation Serif" w:hAnsi="Liberation Serif" w:cs="Times New Roman"/>
          <w:sz w:val="24"/>
          <w:szCs w:val="24"/>
        </w:rPr>
        <w:tab/>
      </w:r>
      <w:r w:rsidRPr="00A179F5">
        <w:rPr>
          <w:rFonts w:ascii="Liberation Serif" w:hAnsi="Liberation Serif" w:cs="Times New Roman"/>
          <w:sz w:val="24"/>
          <w:szCs w:val="24"/>
        </w:rPr>
        <w:tab/>
      </w:r>
      <w:r w:rsidRPr="00A179F5">
        <w:rPr>
          <w:rFonts w:ascii="Liberation Serif" w:hAnsi="Liberation Serif" w:cs="Times New Roman"/>
          <w:sz w:val="24"/>
          <w:szCs w:val="24"/>
        </w:rPr>
        <w:tab/>
        <w:t xml:space="preserve">    16.02.</w:t>
      </w:r>
      <w:r w:rsidR="008161D4" w:rsidRPr="00A179F5">
        <w:rPr>
          <w:rFonts w:ascii="Liberation Serif" w:hAnsi="Liberation Serif" w:cs="Times New Roman"/>
          <w:sz w:val="24"/>
          <w:szCs w:val="24"/>
        </w:rPr>
        <w:t>20</w:t>
      </w:r>
      <w:r w:rsidR="007A49D6" w:rsidRPr="00A179F5">
        <w:rPr>
          <w:rFonts w:ascii="Liberation Serif" w:hAnsi="Liberation Serif" w:cs="Times New Roman"/>
          <w:sz w:val="24"/>
          <w:szCs w:val="24"/>
        </w:rPr>
        <w:t>2</w:t>
      </w:r>
      <w:r w:rsidR="006A082F" w:rsidRPr="00A179F5">
        <w:rPr>
          <w:rFonts w:ascii="Liberation Serif" w:hAnsi="Liberation Serif" w:cs="Times New Roman"/>
          <w:sz w:val="24"/>
          <w:szCs w:val="24"/>
        </w:rPr>
        <w:t>2</w:t>
      </w:r>
      <w:r w:rsidR="008161D4" w:rsidRPr="00A179F5">
        <w:rPr>
          <w:rFonts w:ascii="Liberation Serif" w:hAnsi="Liberation Serif" w:cs="Times New Roman"/>
          <w:sz w:val="24"/>
          <w:szCs w:val="24"/>
        </w:rPr>
        <w:t xml:space="preserve"> г.</w:t>
      </w:r>
    </w:p>
    <w:p w:rsidR="008161D4" w:rsidRPr="00A179F5" w:rsidRDefault="008161D4" w:rsidP="00551A8B">
      <w:pPr>
        <w:spacing w:after="0" w:line="240" w:lineRule="auto"/>
        <w:rPr>
          <w:rFonts w:ascii="Liberation Serif" w:hAnsi="Liberation Serif" w:cs="Times New Roman"/>
          <w:sz w:val="24"/>
          <w:szCs w:val="24"/>
        </w:rPr>
      </w:pPr>
    </w:p>
    <w:p w:rsidR="00A179F5" w:rsidRDefault="00A179F5" w:rsidP="00551A8B">
      <w:pPr>
        <w:spacing w:after="0" w:line="240" w:lineRule="auto"/>
        <w:jc w:val="center"/>
        <w:rPr>
          <w:rFonts w:ascii="Liberation Serif" w:hAnsi="Liberation Serif" w:cs="Times New Roman"/>
          <w:b/>
          <w:bCs/>
          <w:sz w:val="24"/>
          <w:szCs w:val="24"/>
        </w:rPr>
      </w:pPr>
    </w:p>
    <w:p w:rsidR="008161D4" w:rsidRPr="00A179F5" w:rsidRDefault="008161D4" w:rsidP="00551A8B">
      <w:pPr>
        <w:spacing w:after="0" w:line="240" w:lineRule="auto"/>
        <w:jc w:val="center"/>
        <w:rPr>
          <w:rFonts w:ascii="Liberation Serif" w:hAnsi="Liberation Serif" w:cs="Times New Roman"/>
          <w:b/>
          <w:bCs/>
          <w:sz w:val="24"/>
          <w:szCs w:val="24"/>
        </w:rPr>
      </w:pPr>
      <w:r w:rsidRPr="00A179F5">
        <w:rPr>
          <w:rFonts w:ascii="Liberation Serif" w:hAnsi="Liberation Serif" w:cs="Times New Roman"/>
          <w:b/>
          <w:bCs/>
          <w:sz w:val="24"/>
          <w:szCs w:val="24"/>
        </w:rPr>
        <w:t>О внесении изменений в Правила землепользования и застройки</w:t>
      </w:r>
    </w:p>
    <w:p w:rsidR="008161D4" w:rsidRPr="00A179F5" w:rsidRDefault="007A49D6" w:rsidP="00551A8B">
      <w:pPr>
        <w:spacing w:after="0" w:line="240" w:lineRule="auto"/>
        <w:jc w:val="center"/>
        <w:rPr>
          <w:rFonts w:ascii="Liberation Serif" w:hAnsi="Liberation Serif" w:cs="Times New Roman"/>
          <w:b/>
          <w:bCs/>
          <w:sz w:val="24"/>
          <w:szCs w:val="24"/>
        </w:rPr>
      </w:pPr>
      <w:r w:rsidRPr="00A179F5">
        <w:rPr>
          <w:rFonts w:ascii="Liberation Serif" w:hAnsi="Liberation Serif" w:cs="Times New Roman"/>
          <w:b/>
          <w:bCs/>
          <w:sz w:val="24"/>
          <w:szCs w:val="24"/>
        </w:rPr>
        <w:t>Волчанского городского округа</w:t>
      </w:r>
    </w:p>
    <w:p w:rsidR="008161D4" w:rsidRPr="00A179F5" w:rsidRDefault="008161D4" w:rsidP="00551A8B">
      <w:pPr>
        <w:spacing w:after="0" w:line="240" w:lineRule="auto"/>
        <w:jc w:val="center"/>
        <w:rPr>
          <w:rFonts w:ascii="Liberation Serif" w:hAnsi="Liberation Serif" w:cs="Times New Roman"/>
          <w:b/>
          <w:bCs/>
          <w:sz w:val="24"/>
          <w:szCs w:val="24"/>
        </w:rPr>
      </w:pPr>
    </w:p>
    <w:p w:rsidR="00617D1A" w:rsidRPr="00A179F5" w:rsidRDefault="00617D1A" w:rsidP="00551A8B">
      <w:pPr>
        <w:spacing w:after="0" w:line="240" w:lineRule="auto"/>
        <w:jc w:val="center"/>
        <w:rPr>
          <w:rFonts w:ascii="Liberation Serif" w:hAnsi="Liberation Serif" w:cs="Times New Roman"/>
          <w:b/>
          <w:bCs/>
          <w:sz w:val="24"/>
          <w:szCs w:val="24"/>
        </w:rPr>
      </w:pPr>
    </w:p>
    <w:p w:rsidR="008161D4" w:rsidRPr="00A179F5" w:rsidRDefault="008161D4" w:rsidP="00551A8B">
      <w:pPr>
        <w:spacing w:after="0" w:line="240" w:lineRule="auto"/>
        <w:ind w:firstLine="720"/>
        <w:jc w:val="both"/>
        <w:rPr>
          <w:rFonts w:ascii="Liberation Serif" w:hAnsi="Liberation Serif" w:cs="Times New Roman"/>
          <w:sz w:val="24"/>
          <w:szCs w:val="24"/>
        </w:rPr>
      </w:pPr>
      <w:proofErr w:type="gramStart"/>
      <w:r w:rsidRPr="00A179F5">
        <w:rPr>
          <w:rFonts w:ascii="Liberation Serif" w:hAnsi="Liberation Serif" w:cs="Times New Roman"/>
          <w:sz w:val="24"/>
          <w:szCs w:val="24"/>
        </w:rPr>
        <w:t>В соответствии со статьями 24, 33 Федерального закона от 29 декабря 2004 года       № 190-ФЗ «Градостроительный кодекс Российской Федерации», статьей 28 Федерального закона от 06 октября 2003 года № 131-ФЗ «Об общих принципах организации местного самоуправления в Российской Федерации», Положением об организации и проведении общественных обсуждений, публичных слушаний по вопросам градостроительной деятельности на территории Волчанского городского округа</w:t>
      </w:r>
      <w:r w:rsidRPr="00A179F5">
        <w:rPr>
          <w:rFonts w:ascii="Liberation Serif" w:hAnsi="Liberation Serif" w:cs="Times New Roman"/>
          <w:color w:val="000000"/>
          <w:sz w:val="24"/>
          <w:szCs w:val="24"/>
        </w:rPr>
        <w:t>, утвержденным постановлением главы Волчанского городского</w:t>
      </w:r>
      <w:proofErr w:type="gramEnd"/>
      <w:r w:rsidRPr="00A179F5">
        <w:rPr>
          <w:rFonts w:ascii="Liberation Serif" w:hAnsi="Liberation Serif" w:cs="Times New Roman"/>
          <w:color w:val="000000"/>
          <w:sz w:val="24"/>
          <w:szCs w:val="24"/>
        </w:rPr>
        <w:t xml:space="preserve"> округа от 26.11.2018 года № 560, </w:t>
      </w:r>
      <w:r w:rsidRPr="00A179F5">
        <w:rPr>
          <w:rFonts w:ascii="Liberation Serif" w:hAnsi="Liberation Serif" w:cs="Times New Roman"/>
          <w:sz w:val="24"/>
          <w:szCs w:val="24"/>
        </w:rPr>
        <w:t xml:space="preserve">Уставом Волчанского городского округа, </w:t>
      </w:r>
      <w:r w:rsidR="00617D1A" w:rsidRPr="00A179F5">
        <w:rPr>
          <w:rFonts w:ascii="Liberation Serif" w:hAnsi="Liberation Serif" w:cs="Times New Roman"/>
          <w:sz w:val="24"/>
          <w:szCs w:val="24"/>
        </w:rPr>
        <w:t>заключен</w:t>
      </w:r>
      <w:r w:rsidR="006A082F" w:rsidRPr="00A179F5">
        <w:rPr>
          <w:rFonts w:ascii="Liberation Serif" w:hAnsi="Liberation Serif" w:cs="Times New Roman"/>
          <w:sz w:val="24"/>
          <w:szCs w:val="24"/>
        </w:rPr>
        <w:t>ием общественных обсуждений от 27</w:t>
      </w:r>
      <w:r w:rsidR="00617D1A" w:rsidRPr="00A179F5">
        <w:rPr>
          <w:rFonts w:ascii="Liberation Serif" w:hAnsi="Liberation Serif" w:cs="Times New Roman"/>
          <w:sz w:val="24"/>
          <w:szCs w:val="24"/>
        </w:rPr>
        <w:t>.0</w:t>
      </w:r>
      <w:r w:rsidR="006A082F" w:rsidRPr="00A179F5">
        <w:rPr>
          <w:rFonts w:ascii="Liberation Serif" w:hAnsi="Liberation Serif" w:cs="Times New Roman"/>
          <w:sz w:val="24"/>
          <w:szCs w:val="24"/>
        </w:rPr>
        <w:t>1</w:t>
      </w:r>
      <w:r w:rsidR="00617D1A" w:rsidRPr="00A179F5">
        <w:rPr>
          <w:rFonts w:ascii="Liberation Serif" w:hAnsi="Liberation Serif" w:cs="Times New Roman"/>
          <w:sz w:val="24"/>
          <w:szCs w:val="24"/>
        </w:rPr>
        <w:t>.202</w:t>
      </w:r>
      <w:r w:rsidR="006A082F" w:rsidRPr="00A179F5">
        <w:rPr>
          <w:rFonts w:ascii="Liberation Serif" w:hAnsi="Liberation Serif" w:cs="Times New Roman"/>
          <w:sz w:val="24"/>
          <w:szCs w:val="24"/>
        </w:rPr>
        <w:t>2</w:t>
      </w:r>
      <w:r w:rsidR="00617D1A" w:rsidRPr="00A179F5">
        <w:rPr>
          <w:rFonts w:ascii="Liberation Serif" w:hAnsi="Liberation Serif" w:cs="Times New Roman"/>
          <w:sz w:val="24"/>
          <w:szCs w:val="24"/>
        </w:rPr>
        <w:t xml:space="preserve"> года, </w:t>
      </w:r>
      <w:r w:rsidRPr="00A179F5">
        <w:rPr>
          <w:rFonts w:ascii="Liberation Serif" w:hAnsi="Liberation Serif" w:cs="Times New Roman"/>
          <w:sz w:val="24"/>
          <w:szCs w:val="24"/>
        </w:rPr>
        <w:t xml:space="preserve">протоколом </w:t>
      </w:r>
      <w:r w:rsidR="006A082F" w:rsidRPr="00A179F5">
        <w:rPr>
          <w:rFonts w:ascii="Liberation Serif" w:hAnsi="Liberation Serif" w:cs="Times New Roman"/>
          <w:sz w:val="24"/>
          <w:szCs w:val="24"/>
        </w:rPr>
        <w:t>общественных обсуждений от 27</w:t>
      </w:r>
      <w:r w:rsidR="00643736" w:rsidRPr="00A179F5">
        <w:rPr>
          <w:rFonts w:ascii="Liberation Serif" w:hAnsi="Liberation Serif" w:cs="Times New Roman"/>
          <w:sz w:val="24"/>
          <w:szCs w:val="24"/>
        </w:rPr>
        <w:t>.0</w:t>
      </w:r>
      <w:r w:rsidR="006A082F" w:rsidRPr="00A179F5">
        <w:rPr>
          <w:rFonts w:ascii="Liberation Serif" w:hAnsi="Liberation Serif" w:cs="Times New Roman"/>
          <w:sz w:val="24"/>
          <w:szCs w:val="24"/>
        </w:rPr>
        <w:t>1</w:t>
      </w:r>
      <w:r w:rsidR="007A49D6" w:rsidRPr="00A179F5">
        <w:rPr>
          <w:rFonts w:ascii="Liberation Serif" w:hAnsi="Liberation Serif" w:cs="Times New Roman"/>
          <w:sz w:val="24"/>
          <w:szCs w:val="24"/>
        </w:rPr>
        <w:t>.202</w:t>
      </w:r>
      <w:r w:rsidR="006A082F" w:rsidRPr="00A179F5">
        <w:rPr>
          <w:rFonts w:ascii="Liberation Serif" w:hAnsi="Liberation Serif" w:cs="Times New Roman"/>
          <w:sz w:val="24"/>
          <w:szCs w:val="24"/>
        </w:rPr>
        <w:t>2</w:t>
      </w:r>
      <w:r w:rsidRPr="00A179F5">
        <w:rPr>
          <w:rFonts w:ascii="Liberation Serif" w:hAnsi="Liberation Serif" w:cs="Times New Roman"/>
          <w:sz w:val="24"/>
          <w:szCs w:val="24"/>
        </w:rPr>
        <w:t xml:space="preserve"> года № </w:t>
      </w:r>
      <w:r w:rsidR="006A082F" w:rsidRPr="00A179F5">
        <w:rPr>
          <w:rFonts w:ascii="Liberation Serif" w:hAnsi="Liberation Serif" w:cs="Times New Roman"/>
          <w:sz w:val="24"/>
          <w:szCs w:val="24"/>
        </w:rPr>
        <w:t>1</w:t>
      </w:r>
      <w:r w:rsidRPr="00A179F5">
        <w:rPr>
          <w:rFonts w:ascii="Liberation Serif" w:hAnsi="Liberation Serif" w:cs="Times New Roman"/>
          <w:sz w:val="24"/>
          <w:szCs w:val="24"/>
        </w:rPr>
        <w:t xml:space="preserve">,  </w:t>
      </w:r>
    </w:p>
    <w:p w:rsidR="008161D4" w:rsidRPr="00A179F5" w:rsidRDefault="008161D4" w:rsidP="00551A8B">
      <w:pPr>
        <w:spacing w:after="0" w:line="240" w:lineRule="auto"/>
        <w:ind w:firstLine="720"/>
        <w:jc w:val="both"/>
        <w:rPr>
          <w:rFonts w:ascii="Liberation Serif" w:hAnsi="Liberation Serif" w:cs="Times New Roman"/>
          <w:sz w:val="24"/>
          <w:szCs w:val="24"/>
        </w:rPr>
      </w:pPr>
    </w:p>
    <w:p w:rsidR="008161D4" w:rsidRPr="00A179F5" w:rsidRDefault="008161D4" w:rsidP="00551A8B">
      <w:pPr>
        <w:spacing w:after="0" w:line="240" w:lineRule="auto"/>
        <w:rPr>
          <w:rFonts w:ascii="Liberation Serif" w:hAnsi="Liberation Serif" w:cs="Times New Roman"/>
          <w:b/>
          <w:bCs/>
          <w:sz w:val="24"/>
          <w:szCs w:val="24"/>
        </w:rPr>
      </w:pPr>
      <w:r w:rsidRPr="00A179F5">
        <w:rPr>
          <w:rFonts w:ascii="Liberation Serif" w:hAnsi="Liberation Serif" w:cs="Times New Roman"/>
          <w:b/>
          <w:bCs/>
          <w:sz w:val="24"/>
          <w:szCs w:val="24"/>
        </w:rPr>
        <w:t>ВОЛЧАНСКАЯ ГОРОДСКАЯ ДУМА РЕШИЛА:</w:t>
      </w:r>
    </w:p>
    <w:p w:rsidR="00A179F5" w:rsidRPr="00A179F5" w:rsidRDefault="00A179F5" w:rsidP="00551A8B">
      <w:pPr>
        <w:spacing w:after="0" w:line="240" w:lineRule="auto"/>
        <w:rPr>
          <w:rFonts w:ascii="Liberation Serif" w:hAnsi="Liberation Serif" w:cs="Times New Roman"/>
          <w:b/>
          <w:bCs/>
          <w:sz w:val="24"/>
          <w:szCs w:val="24"/>
        </w:rPr>
      </w:pPr>
    </w:p>
    <w:p w:rsidR="008161D4" w:rsidRPr="00A179F5" w:rsidRDefault="008161D4" w:rsidP="006A049C">
      <w:pPr>
        <w:tabs>
          <w:tab w:val="left" w:pos="1440"/>
        </w:tabs>
        <w:spacing w:after="0" w:line="240" w:lineRule="auto"/>
        <w:ind w:firstLine="720"/>
        <w:jc w:val="both"/>
        <w:rPr>
          <w:rFonts w:ascii="Liberation Serif" w:hAnsi="Liberation Serif" w:cs="Times New Roman"/>
          <w:sz w:val="24"/>
          <w:szCs w:val="24"/>
        </w:rPr>
      </w:pPr>
      <w:r w:rsidRPr="00A179F5">
        <w:rPr>
          <w:rFonts w:ascii="Liberation Serif" w:hAnsi="Liberation Serif" w:cs="Times New Roman"/>
          <w:color w:val="000000"/>
          <w:sz w:val="24"/>
          <w:szCs w:val="24"/>
        </w:rPr>
        <w:t xml:space="preserve">1. </w:t>
      </w:r>
      <w:r w:rsidR="007A49D6" w:rsidRPr="00A179F5">
        <w:rPr>
          <w:rFonts w:ascii="Liberation Serif" w:hAnsi="Liberation Serif" w:cs="Times New Roman"/>
          <w:color w:val="000000"/>
          <w:sz w:val="24"/>
          <w:szCs w:val="24"/>
        </w:rPr>
        <w:t>В</w:t>
      </w:r>
      <w:r w:rsidRPr="00A179F5">
        <w:rPr>
          <w:rFonts w:ascii="Liberation Serif" w:hAnsi="Liberation Serif" w:cs="Times New Roman"/>
          <w:color w:val="000000"/>
          <w:sz w:val="24"/>
          <w:szCs w:val="24"/>
        </w:rPr>
        <w:t xml:space="preserve">нести следующие изменения в </w:t>
      </w:r>
      <w:r w:rsidRPr="00A179F5">
        <w:rPr>
          <w:rFonts w:ascii="Liberation Serif" w:hAnsi="Liberation Serif" w:cs="Times New Roman"/>
          <w:sz w:val="24"/>
          <w:szCs w:val="24"/>
        </w:rPr>
        <w:t>Правила землепользования и застройки Волчанского городского округа, утвержденные Решением Волчанской городской Думы от 23.08.2012 года № 147:</w:t>
      </w:r>
    </w:p>
    <w:p w:rsidR="006A082F" w:rsidRPr="00A179F5" w:rsidRDefault="0046588D" w:rsidP="006A049C">
      <w:pPr>
        <w:tabs>
          <w:tab w:val="left" w:pos="1440"/>
        </w:tabs>
        <w:spacing w:after="0" w:line="240" w:lineRule="auto"/>
        <w:ind w:firstLine="720"/>
        <w:jc w:val="both"/>
        <w:rPr>
          <w:rFonts w:ascii="Liberation Serif" w:hAnsi="Liberation Serif" w:cs="Times New Roman"/>
          <w:sz w:val="24"/>
          <w:szCs w:val="24"/>
        </w:rPr>
      </w:pPr>
      <w:r w:rsidRPr="00A179F5">
        <w:rPr>
          <w:rFonts w:ascii="Liberation Serif" w:hAnsi="Liberation Serif" w:cs="Times New Roman"/>
          <w:sz w:val="24"/>
          <w:szCs w:val="24"/>
        </w:rPr>
        <w:t>1.</w:t>
      </w:r>
      <w:r w:rsidR="00B63530" w:rsidRPr="00A179F5">
        <w:rPr>
          <w:rFonts w:ascii="Liberation Serif" w:hAnsi="Liberation Serif" w:cs="Times New Roman"/>
          <w:sz w:val="24"/>
          <w:szCs w:val="24"/>
        </w:rPr>
        <w:t>1</w:t>
      </w:r>
      <w:r w:rsidRPr="00A179F5">
        <w:rPr>
          <w:rFonts w:ascii="Liberation Serif" w:hAnsi="Liberation Serif" w:cs="Times New Roman"/>
          <w:sz w:val="24"/>
          <w:szCs w:val="24"/>
        </w:rPr>
        <w:t xml:space="preserve">. </w:t>
      </w:r>
      <w:r w:rsidR="00B63530" w:rsidRPr="00A179F5">
        <w:rPr>
          <w:rFonts w:ascii="Liberation Serif" w:hAnsi="Liberation Serif" w:cs="Times New Roman"/>
          <w:sz w:val="24"/>
          <w:szCs w:val="24"/>
        </w:rPr>
        <w:t xml:space="preserve">Часть </w:t>
      </w:r>
      <w:r w:rsidR="00B63530" w:rsidRPr="00A179F5">
        <w:rPr>
          <w:rFonts w:ascii="Liberation Serif" w:hAnsi="Liberation Serif" w:cs="Times New Roman"/>
          <w:sz w:val="24"/>
          <w:szCs w:val="24"/>
          <w:lang w:val="en-US"/>
        </w:rPr>
        <w:t>I</w:t>
      </w:r>
      <w:r w:rsidR="00B63530" w:rsidRPr="00A179F5">
        <w:rPr>
          <w:rFonts w:ascii="Liberation Serif" w:hAnsi="Liberation Serif" w:cs="Times New Roman"/>
          <w:sz w:val="24"/>
          <w:szCs w:val="24"/>
        </w:rPr>
        <w:t>. «П</w:t>
      </w:r>
      <w:r w:rsidR="00B63530" w:rsidRPr="00A179F5">
        <w:rPr>
          <w:rFonts w:ascii="Liberation Serif" w:hAnsi="Liberation Serif" w:cs="Times New Roman"/>
          <w:color w:val="000000"/>
          <w:sz w:val="24"/>
          <w:szCs w:val="24"/>
          <w:shd w:val="clear" w:color="auto" w:fill="FFFFFF"/>
        </w:rPr>
        <w:t xml:space="preserve">орядок применения </w:t>
      </w:r>
      <w:r w:rsidR="00B63530" w:rsidRPr="00A179F5">
        <w:rPr>
          <w:rFonts w:ascii="Liberation Serif" w:hAnsi="Liberation Serif" w:cs="Times New Roman"/>
          <w:sz w:val="24"/>
          <w:szCs w:val="24"/>
        </w:rPr>
        <w:t>Правила землепользования и застройки на территории Волчанского городского округа</w:t>
      </w:r>
      <w:r w:rsidR="00B63530" w:rsidRPr="00A179F5">
        <w:rPr>
          <w:rFonts w:ascii="Liberation Serif" w:hAnsi="Liberation Serif" w:cs="Times New Roman"/>
          <w:color w:val="000000"/>
          <w:sz w:val="24"/>
          <w:szCs w:val="24"/>
          <w:shd w:val="clear" w:color="auto" w:fill="FFFFFF"/>
        </w:rPr>
        <w:t xml:space="preserve"> и внесения в них изменений» изложить в новой редакции (приложение № 1).</w:t>
      </w:r>
    </w:p>
    <w:p w:rsidR="008161D4" w:rsidRPr="00A179F5" w:rsidRDefault="008161D4" w:rsidP="006A049C">
      <w:pPr>
        <w:tabs>
          <w:tab w:val="left" w:pos="1440"/>
        </w:tabs>
        <w:spacing w:after="0" w:line="240" w:lineRule="auto"/>
        <w:ind w:firstLine="720"/>
        <w:jc w:val="both"/>
        <w:rPr>
          <w:rFonts w:ascii="Liberation Serif" w:hAnsi="Liberation Serif" w:cs="Times New Roman"/>
          <w:sz w:val="24"/>
          <w:szCs w:val="24"/>
        </w:rPr>
      </w:pPr>
      <w:r w:rsidRPr="00A179F5">
        <w:rPr>
          <w:rFonts w:ascii="Liberation Serif" w:hAnsi="Liberation Serif" w:cs="Times New Roman"/>
          <w:sz w:val="24"/>
          <w:szCs w:val="24"/>
        </w:rPr>
        <w:t>1.</w:t>
      </w:r>
      <w:r w:rsidR="00B63530" w:rsidRPr="00A179F5">
        <w:rPr>
          <w:rFonts w:ascii="Liberation Serif" w:hAnsi="Liberation Serif" w:cs="Times New Roman"/>
          <w:sz w:val="24"/>
          <w:szCs w:val="24"/>
        </w:rPr>
        <w:t>2</w:t>
      </w:r>
      <w:r w:rsidRPr="00A179F5">
        <w:rPr>
          <w:rFonts w:ascii="Liberation Serif" w:hAnsi="Liberation Serif" w:cs="Times New Roman"/>
          <w:sz w:val="24"/>
          <w:szCs w:val="24"/>
        </w:rPr>
        <w:t xml:space="preserve">. </w:t>
      </w:r>
      <w:r w:rsidR="00925913" w:rsidRPr="00A179F5">
        <w:rPr>
          <w:rFonts w:ascii="Liberation Serif" w:hAnsi="Liberation Serif" w:cs="Times New Roman"/>
          <w:sz w:val="24"/>
          <w:szCs w:val="24"/>
        </w:rPr>
        <w:t xml:space="preserve">В </w:t>
      </w:r>
      <w:r w:rsidRPr="00A179F5">
        <w:rPr>
          <w:rFonts w:ascii="Liberation Serif" w:hAnsi="Liberation Serif" w:cs="Times New Roman"/>
          <w:sz w:val="24"/>
          <w:szCs w:val="24"/>
        </w:rPr>
        <w:t>Графически</w:t>
      </w:r>
      <w:r w:rsidR="000B06BE" w:rsidRPr="00A179F5">
        <w:rPr>
          <w:rFonts w:ascii="Liberation Serif" w:hAnsi="Liberation Serif" w:cs="Times New Roman"/>
          <w:sz w:val="24"/>
          <w:szCs w:val="24"/>
        </w:rPr>
        <w:t>е</w:t>
      </w:r>
      <w:r w:rsidRPr="00A179F5">
        <w:rPr>
          <w:rFonts w:ascii="Liberation Serif" w:hAnsi="Liberation Serif" w:cs="Times New Roman"/>
          <w:sz w:val="24"/>
          <w:szCs w:val="24"/>
        </w:rPr>
        <w:t xml:space="preserve"> материал</w:t>
      </w:r>
      <w:r w:rsidR="000B06BE" w:rsidRPr="00A179F5">
        <w:rPr>
          <w:rFonts w:ascii="Liberation Serif" w:hAnsi="Liberation Serif" w:cs="Times New Roman"/>
          <w:sz w:val="24"/>
          <w:szCs w:val="24"/>
        </w:rPr>
        <w:t>ы</w:t>
      </w:r>
      <w:r w:rsidRPr="00A179F5">
        <w:rPr>
          <w:rFonts w:ascii="Liberation Serif" w:hAnsi="Liberation Serif" w:cs="Times New Roman"/>
          <w:sz w:val="24"/>
          <w:szCs w:val="24"/>
        </w:rPr>
        <w:t xml:space="preserve"> </w:t>
      </w:r>
      <w:r w:rsidR="007A49D6" w:rsidRPr="00A179F5">
        <w:rPr>
          <w:rFonts w:ascii="Liberation Serif" w:hAnsi="Liberation Serif" w:cs="Times New Roman"/>
          <w:sz w:val="24"/>
          <w:szCs w:val="24"/>
        </w:rPr>
        <w:t xml:space="preserve">«Карта градостроительного зонирования Волчанского городского округа применительно к </w:t>
      </w:r>
      <w:r w:rsidR="00B63530" w:rsidRPr="00A179F5">
        <w:rPr>
          <w:rFonts w:ascii="Liberation Serif" w:hAnsi="Liberation Serif" w:cs="Times New Roman"/>
          <w:sz w:val="24"/>
          <w:szCs w:val="24"/>
        </w:rPr>
        <w:t>пос. Вьюжный</w:t>
      </w:r>
      <w:r w:rsidR="007A49D6" w:rsidRPr="00A179F5">
        <w:rPr>
          <w:rFonts w:ascii="Liberation Serif" w:hAnsi="Liberation Serif" w:cs="Times New Roman"/>
          <w:sz w:val="24"/>
          <w:szCs w:val="24"/>
        </w:rPr>
        <w:t xml:space="preserve">, М 1:5000» </w:t>
      </w:r>
      <w:r w:rsidR="00925913" w:rsidRPr="00A179F5">
        <w:rPr>
          <w:rFonts w:ascii="Liberation Serif" w:hAnsi="Liberation Serif" w:cs="Times New Roman"/>
          <w:sz w:val="24"/>
          <w:szCs w:val="24"/>
        </w:rPr>
        <w:t>внести изменени</w:t>
      </w:r>
      <w:r w:rsidR="00B63530" w:rsidRPr="00A179F5">
        <w:rPr>
          <w:rFonts w:ascii="Liberation Serif" w:hAnsi="Liberation Serif" w:cs="Times New Roman"/>
          <w:sz w:val="24"/>
          <w:szCs w:val="24"/>
        </w:rPr>
        <w:t>я</w:t>
      </w:r>
      <w:r w:rsidR="00925913" w:rsidRPr="00A179F5">
        <w:rPr>
          <w:rFonts w:ascii="Liberation Serif" w:hAnsi="Liberation Serif" w:cs="Times New Roman"/>
          <w:sz w:val="24"/>
          <w:szCs w:val="24"/>
        </w:rPr>
        <w:t xml:space="preserve"> в отношении границ</w:t>
      </w:r>
      <w:r w:rsidR="001371A0" w:rsidRPr="00A179F5">
        <w:rPr>
          <w:rFonts w:ascii="Liberation Serif" w:hAnsi="Liberation Serif" w:cs="Times New Roman"/>
          <w:sz w:val="24"/>
          <w:szCs w:val="24"/>
        </w:rPr>
        <w:t xml:space="preserve"> территориальной зоны </w:t>
      </w:r>
      <w:r w:rsidR="001371A0" w:rsidRPr="00A179F5">
        <w:rPr>
          <w:rFonts w:ascii="Liberation Serif" w:hAnsi="Liberation Serif"/>
          <w:spacing w:val="-5"/>
          <w:sz w:val="24"/>
          <w:szCs w:val="24"/>
        </w:rPr>
        <w:t>застройки индивидуальными жилыми домами</w:t>
      </w:r>
      <w:r w:rsidR="001371A0" w:rsidRPr="00A179F5">
        <w:rPr>
          <w:rFonts w:ascii="Liberation Serif" w:hAnsi="Liberation Serif" w:cs="Times New Roman"/>
          <w:sz w:val="24"/>
          <w:szCs w:val="24"/>
        </w:rPr>
        <w:t xml:space="preserve"> (индекс Ж-1)</w:t>
      </w:r>
      <w:r w:rsidR="00925913" w:rsidRPr="00A179F5">
        <w:rPr>
          <w:rFonts w:ascii="Liberation Serif" w:hAnsi="Liberation Serif" w:cs="Times New Roman"/>
          <w:sz w:val="24"/>
          <w:szCs w:val="24"/>
        </w:rPr>
        <w:t xml:space="preserve"> </w:t>
      </w:r>
      <w:r w:rsidR="00617D1A" w:rsidRPr="00A179F5">
        <w:rPr>
          <w:rFonts w:ascii="Liberation Serif" w:hAnsi="Liberation Serif" w:cs="Times New Roman"/>
          <w:sz w:val="24"/>
          <w:szCs w:val="24"/>
        </w:rPr>
        <w:t xml:space="preserve">по улице </w:t>
      </w:r>
      <w:r w:rsidR="00B63530" w:rsidRPr="00A179F5">
        <w:rPr>
          <w:rFonts w:ascii="Liberation Serif" w:hAnsi="Liberation Serif" w:cs="Times New Roman"/>
          <w:sz w:val="24"/>
          <w:szCs w:val="24"/>
        </w:rPr>
        <w:t>Западная, улица Луговая</w:t>
      </w:r>
      <w:r w:rsidR="00617D1A" w:rsidRPr="00A179F5">
        <w:rPr>
          <w:rFonts w:ascii="Liberation Serif" w:hAnsi="Liberation Serif" w:cs="Times New Roman"/>
          <w:sz w:val="24"/>
          <w:szCs w:val="24"/>
        </w:rPr>
        <w:t xml:space="preserve"> в </w:t>
      </w:r>
      <w:r w:rsidR="00B63530" w:rsidRPr="00A179F5">
        <w:rPr>
          <w:rFonts w:ascii="Liberation Serif" w:hAnsi="Liberation Serif" w:cs="Times New Roman"/>
          <w:sz w:val="24"/>
          <w:szCs w:val="24"/>
        </w:rPr>
        <w:t>пос. Вьюжный</w:t>
      </w:r>
      <w:r w:rsidR="00617D1A" w:rsidRPr="00A179F5">
        <w:rPr>
          <w:rFonts w:ascii="Liberation Serif" w:hAnsi="Liberation Serif" w:cs="Times New Roman"/>
          <w:sz w:val="24"/>
          <w:szCs w:val="24"/>
        </w:rPr>
        <w:t xml:space="preserve"> </w:t>
      </w:r>
      <w:r w:rsidR="00925913" w:rsidRPr="00A179F5">
        <w:rPr>
          <w:rFonts w:ascii="Liberation Serif" w:hAnsi="Liberation Serif" w:cs="Times New Roman"/>
          <w:sz w:val="24"/>
          <w:szCs w:val="24"/>
        </w:rPr>
        <w:t xml:space="preserve">в границах </w:t>
      </w:r>
      <w:r w:rsidR="00617D1A" w:rsidRPr="00A179F5">
        <w:rPr>
          <w:rFonts w:ascii="Liberation Serif" w:hAnsi="Liberation Serif" w:cs="Times New Roman"/>
          <w:sz w:val="24"/>
          <w:szCs w:val="24"/>
        </w:rPr>
        <w:t xml:space="preserve">кадастрового </w:t>
      </w:r>
      <w:r w:rsidR="00925913" w:rsidRPr="00A179F5">
        <w:rPr>
          <w:rFonts w:ascii="Liberation Serif" w:hAnsi="Liberation Serif" w:cs="Times New Roman"/>
          <w:sz w:val="24"/>
          <w:szCs w:val="24"/>
        </w:rPr>
        <w:t>квартала</w:t>
      </w:r>
      <w:r w:rsidR="00617D1A" w:rsidRPr="00A179F5">
        <w:rPr>
          <w:rFonts w:ascii="Liberation Serif" w:hAnsi="Liberation Serif" w:cs="Times New Roman"/>
          <w:sz w:val="24"/>
          <w:szCs w:val="24"/>
        </w:rPr>
        <w:t xml:space="preserve"> 66:39:</w:t>
      </w:r>
      <w:r w:rsidR="00B77644" w:rsidRPr="00A179F5">
        <w:rPr>
          <w:rFonts w:ascii="Liberation Serif" w:hAnsi="Liberation Serif" w:cs="Times New Roman"/>
          <w:sz w:val="24"/>
          <w:szCs w:val="24"/>
        </w:rPr>
        <w:t>0201001</w:t>
      </w:r>
      <w:r w:rsidR="00925913" w:rsidRPr="00A179F5">
        <w:rPr>
          <w:rFonts w:ascii="Liberation Serif" w:hAnsi="Liberation Serif" w:cs="Times New Roman"/>
          <w:sz w:val="24"/>
          <w:szCs w:val="24"/>
        </w:rPr>
        <w:t xml:space="preserve">, согласно схеме </w:t>
      </w:r>
      <w:r w:rsidR="007A49D6" w:rsidRPr="00A179F5">
        <w:rPr>
          <w:rFonts w:ascii="Liberation Serif" w:hAnsi="Liberation Serif" w:cs="Times New Roman"/>
          <w:sz w:val="24"/>
          <w:szCs w:val="24"/>
        </w:rPr>
        <w:t>(прил</w:t>
      </w:r>
      <w:r w:rsidR="00617D1A" w:rsidRPr="00A179F5">
        <w:rPr>
          <w:rFonts w:ascii="Liberation Serif" w:hAnsi="Liberation Serif" w:cs="Times New Roman"/>
          <w:sz w:val="24"/>
          <w:szCs w:val="24"/>
        </w:rPr>
        <w:t xml:space="preserve">ожение № </w:t>
      </w:r>
      <w:r w:rsidR="00B63530" w:rsidRPr="00A179F5">
        <w:rPr>
          <w:rFonts w:ascii="Liberation Serif" w:hAnsi="Liberation Serif" w:cs="Times New Roman"/>
          <w:sz w:val="24"/>
          <w:szCs w:val="24"/>
        </w:rPr>
        <w:t>2</w:t>
      </w:r>
      <w:r w:rsidR="007A49D6" w:rsidRPr="00A179F5">
        <w:rPr>
          <w:rFonts w:ascii="Liberation Serif" w:hAnsi="Liberation Serif" w:cs="Times New Roman"/>
          <w:sz w:val="24"/>
          <w:szCs w:val="24"/>
        </w:rPr>
        <w:t>)</w:t>
      </w:r>
      <w:r w:rsidRPr="00A179F5">
        <w:rPr>
          <w:rFonts w:ascii="Liberation Serif" w:hAnsi="Liberation Serif" w:cs="Times New Roman"/>
          <w:sz w:val="24"/>
          <w:szCs w:val="24"/>
        </w:rPr>
        <w:t>.</w:t>
      </w:r>
    </w:p>
    <w:p w:rsidR="00617D1A" w:rsidRPr="00A179F5" w:rsidRDefault="00617D1A" w:rsidP="006A049C">
      <w:pPr>
        <w:tabs>
          <w:tab w:val="left" w:pos="1440"/>
        </w:tabs>
        <w:spacing w:after="0" w:line="240" w:lineRule="auto"/>
        <w:ind w:firstLine="720"/>
        <w:jc w:val="both"/>
        <w:rPr>
          <w:rFonts w:ascii="Liberation Serif" w:hAnsi="Liberation Serif" w:cs="Times New Roman"/>
          <w:sz w:val="24"/>
          <w:szCs w:val="24"/>
        </w:rPr>
      </w:pPr>
      <w:r w:rsidRPr="00A179F5">
        <w:rPr>
          <w:rFonts w:ascii="Liberation Serif" w:hAnsi="Liberation Serif" w:cs="Times New Roman"/>
          <w:sz w:val="24"/>
          <w:szCs w:val="24"/>
        </w:rPr>
        <w:t>1.</w:t>
      </w:r>
      <w:r w:rsidR="00B63530" w:rsidRPr="00A179F5">
        <w:rPr>
          <w:rFonts w:ascii="Liberation Serif" w:hAnsi="Liberation Serif" w:cs="Times New Roman"/>
          <w:sz w:val="24"/>
          <w:szCs w:val="24"/>
        </w:rPr>
        <w:t>3</w:t>
      </w:r>
      <w:r w:rsidRPr="00A179F5">
        <w:rPr>
          <w:rFonts w:ascii="Liberation Serif" w:hAnsi="Liberation Serif" w:cs="Times New Roman"/>
          <w:sz w:val="24"/>
          <w:szCs w:val="24"/>
        </w:rPr>
        <w:t xml:space="preserve">. В Графические материалы «Карта градостроительного зонирования Волчанского городского округа применительно к </w:t>
      </w:r>
      <w:proofErr w:type="gramStart"/>
      <w:r w:rsidRPr="00A179F5">
        <w:rPr>
          <w:rFonts w:ascii="Liberation Serif" w:hAnsi="Liberation Serif" w:cs="Times New Roman"/>
          <w:sz w:val="24"/>
          <w:szCs w:val="24"/>
        </w:rPr>
        <w:t>г</w:t>
      </w:r>
      <w:proofErr w:type="gramEnd"/>
      <w:r w:rsidRPr="00A179F5">
        <w:rPr>
          <w:rFonts w:ascii="Liberation Serif" w:hAnsi="Liberation Serif" w:cs="Times New Roman"/>
          <w:sz w:val="24"/>
          <w:szCs w:val="24"/>
        </w:rPr>
        <w:t xml:space="preserve">. Волчанску, М 1:5000» внести изменение в отношении границ </w:t>
      </w:r>
      <w:r w:rsidR="001371A0" w:rsidRPr="00A179F5">
        <w:rPr>
          <w:rFonts w:ascii="Liberation Serif" w:hAnsi="Liberation Serif" w:cs="Times New Roman"/>
          <w:sz w:val="24"/>
          <w:szCs w:val="24"/>
        </w:rPr>
        <w:t xml:space="preserve">территориальной коммунально-складской зоны (индекс КС) </w:t>
      </w:r>
      <w:r w:rsidRPr="00A179F5">
        <w:rPr>
          <w:rFonts w:ascii="Liberation Serif" w:hAnsi="Liberation Serif" w:cs="Times New Roman"/>
          <w:sz w:val="24"/>
          <w:szCs w:val="24"/>
        </w:rPr>
        <w:t xml:space="preserve"> в границах </w:t>
      </w:r>
      <w:r w:rsidR="00B77644" w:rsidRPr="00A179F5">
        <w:rPr>
          <w:rFonts w:ascii="Liberation Serif" w:hAnsi="Liberation Serif" w:cs="Times New Roman"/>
          <w:sz w:val="24"/>
          <w:szCs w:val="24"/>
        </w:rPr>
        <w:t>жилого</w:t>
      </w:r>
      <w:r w:rsidRPr="00A179F5">
        <w:rPr>
          <w:rFonts w:ascii="Liberation Serif" w:hAnsi="Liberation Serif" w:cs="Times New Roman"/>
          <w:sz w:val="24"/>
          <w:szCs w:val="24"/>
        </w:rPr>
        <w:t xml:space="preserve"> </w:t>
      </w:r>
      <w:r w:rsidR="00B63530" w:rsidRPr="00A179F5">
        <w:rPr>
          <w:rFonts w:ascii="Liberation Serif" w:hAnsi="Liberation Serif" w:cs="Times New Roman"/>
          <w:sz w:val="24"/>
          <w:szCs w:val="24"/>
        </w:rPr>
        <w:t>квартала № 12</w:t>
      </w:r>
      <w:r w:rsidRPr="00A179F5">
        <w:rPr>
          <w:rFonts w:ascii="Liberation Serif" w:hAnsi="Liberation Serif" w:cs="Times New Roman"/>
          <w:sz w:val="24"/>
          <w:szCs w:val="24"/>
        </w:rPr>
        <w:t xml:space="preserve"> в г. Волчанске в границах кадастрового квартала 66:39:03020</w:t>
      </w:r>
      <w:r w:rsidR="00B77644" w:rsidRPr="00A179F5">
        <w:rPr>
          <w:rFonts w:ascii="Liberation Serif" w:hAnsi="Liberation Serif" w:cs="Times New Roman"/>
          <w:sz w:val="24"/>
          <w:szCs w:val="24"/>
        </w:rPr>
        <w:t>11</w:t>
      </w:r>
      <w:r w:rsidRPr="00A179F5">
        <w:rPr>
          <w:rFonts w:ascii="Liberation Serif" w:hAnsi="Liberation Serif" w:cs="Times New Roman"/>
          <w:sz w:val="24"/>
          <w:szCs w:val="24"/>
        </w:rPr>
        <w:t xml:space="preserve">, согласно схеме (приложение № </w:t>
      </w:r>
      <w:r w:rsidR="00B63530" w:rsidRPr="00A179F5">
        <w:rPr>
          <w:rFonts w:ascii="Liberation Serif" w:hAnsi="Liberation Serif" w:cs="Times New Roman"/>
          <w:sz w:val="24"/>
          <w:szCs w:val="24"/>
        </w:rPr>
        <w:t>3</w:t>
      </w:r>
      <w:r w:rsidRPr="00A179F5">
        <w:rPr>
          <w:rFonts w:ascii="Liberation Serif" w:hAnsi="Liberation Serif" w:cs="Times New Roman"/>
          <w:sz w:val="24"/>
          <w:szCs w:val="24"/>
        </w:rPr>
        <w:t>).</w:t>
      </w:r>
    </w:p>
    <w:p w:rsidR="00617D1A" w:rsidRPr="00A179F5" w:rsidRDefault="00617D1A" w:rsidP="006A049C">
      <w:pPr>
        <w:tabs>
          <w:tab w:val="left" w:pos="1440"/>
        </w:tabs>
        <w:spacing w:after="0" w:line="240" w:lineRule="auto"/>
        <w:ind w:firstLine="720"/>
        <w:jc w:val="both"/>
        <w:rPr>
          <w:rFonts w:ascii="Liberation Serif" w:hAnsi="Liberation Serif" w:cs="Times New Roman"/>
          <w:sz w:val="24"/>
          <w:szCs w:val="24"/>
        </w:rPr>
      </w:pPr>
      <w:r w:rsidRPr="00A179F5">
        <w:rPr>
          <w:rFonts w:ascii="Liberation Serif" w:hAnsi="Liberation Serif" w:cs="Times New Roman"/>
          <w:sz w:val="24"/>
          <w:szCs w:val="24"/>
        </w:rPr>
        <w:t>1.</w:t>
      </w:r>
      <w:r w:rsidR="00B63530" w:rsidRPr="00A179F5">
        <w:rPr>
          <w:rFonts w:ascii="Liberation Serif" w:hAnsi="Liberation Serif" w:cs="Times New Roman"/>
          <w:sz w:val="24"/>
          <w:szCs w:val="24"/>
        </w:rPr>
        <w:t>4</w:t>
      </w:r>
      <w:r w:rsidRPr="00A179F5">
        <w:rPr>
          <w:rFonts w:ascii="Liberation Serif" w:hAnsi="Liberation Serif" w:cs="Times New Roman"/>
          <w:sz w:val="24"/>
          <w:szCs w:val="24"/>
        </w:rPr>
        <w:t xml:space="preserve">. В Графические материалы «Карта градостроительного зонирования Волчанского городского округа применительно к г. Волчанску, М 1:5000» внести изменение в отношении границ территориальной зоны </w:t>
      </w:r>
      <w:r w:rsidRPr="00A179F5">
        <w:rPr>
          <w:rFonts w:ascii="Liberation Serif" w:hAnsi="Liberation Serif"/>
          <w:spacing w:val="-5"/>
          <w:sz w:val="24"/>
          <w:szCs w:val="24"/>
        </w:rPr>
        <w:t>застройки индивидуальными жилыми домами</w:t>
      </w:r>
      <w:r w:rsidRPr="00A179F5">
        <w:rPr>
          <w:rFonts w:ascii="Liberation Serif" w:hAnsi="Liberation Serif" w:cs="Times New Roman"/>
          <w:sz w:val="24"/>
          <w:szCs w:val="24"/>
        </w:rPr>
        <w:t xml:space="preserve"> (индекс Ж-1) в границах кадастрового квартала 66:39:030200</w:t>
      </w:r>
      <w:r w:rsidR="00B77644" w:rsidRPr="00A179F5">
        <w:rPr>
          <w:rFonts w:ascii="Liberation Serif" w:hAnsi="Liberation Serif" w:cs="Times New Roman"/>
          <w:sz w:val="24"/>
          <w:szCs w:val="24"/>
        </w:rPr>
        <w:t>3</w:t>
      </w:r>
      <w:r w:rsidRPr="00A179F5">
        <w:rPr>
          <w:rFonts w:ascii="Liberation Serif" w:hAnsi="Liberation Serif" w:cs="Times New Roman"/>
          <w:sz w:val="24"/>
          <w:szCs w:val="24"/>
        </w:rPr>
        <w:t xml:space="preserve">, </w:t>
      </w:r>
      <w:proofErr w:type="gramStart"/>
      <w:r w:rsidRPr="00A179F5">
        <w:rPr>
          <w:rFonts w:ascii="Liberation Serif" w:hAnsi="Liberation Serif" w:cs="Times New Roman"/>
          <w:sz w:val="24"/>
          <w:szCs w:val="24"/>
        </w:rPr>
        <w:t>по</w:t>
      </w:r>
      <w:proofErr w:type="gramEnd"/>
      <w:r w:rsidRPr="00A179F5">
        <w:rPr>
          <w:rFonts w:ascii="Liberation Serif" w:hAnsi="Liberation Serif" w:cs="Times New Roman"/>
          <w:sz w:val="24"/>
          <w:szCs w:val="24"/>
        </w:rPr>
        <w:t xml:space="preserve"> </w:t>
      </w:r>
      <w:r w:rsidR="001371A0" w:rsidRPr="00A179F5">
        <w:rPr>
          <w:rFonts w:ascii="Liberation Serif" w:hAnsi="Liberation Serif" w:cs="Times New Roman"/>
          <w:sz w:val="24"/>
          <w:szCs w:val="24"/>
        </w:rPr>
        <w:t xml:space="preserve">                 </w:t>
      </w:r>
      <w:r w:rsidR="00B63530" w:rsidRPr="00A179F5">
        <w:rPr>
          <w:rFonts w:ascii="Liberation Serif" w:hAnsi="Liberation Serif" w:cs="Times New Roman"/>
          <w:sz w:val="24"/>
          <w:szCs w:val="24"/>
        </w:rPr>
        <w:t xml:space="preserve">пер. </w:t>
      </w:r>
      <w:proofErr w:type="spellStart"/>
      <w:r w:rsidR="00B63530" w:rsidRPr="00A179F5">
        <w:rPr>
          <w:rFonts w:ascii="Liberation Serif" w:hAnsi="Liberation Serif" w:cs="Times New Roman"/>
          <w:sz w:val="24"/>
          <w:szCs w:val="24"/>
        </w:rPr>
        <w:t>Макарьевский</w:t>
      </w:r>
      <w:proofErr w:type="spellEnd"/>
      <w:r w:rsidRPr="00A179F5">
        <w:rPr>
          <w:rFonts w:ascii="Liberation Serif" w:hAnsi="Liberation Serif" w:cs="Times New Roman"/>
          <w:sz w:val="24"/>
          <w:szCs w:val="24"/>
        </w:rPr>
        <w:t xml:space="preserve"> в г. </w:t>
      </w:r>
      <w:proofErr w:type="gramStart"/>
      <w:r w:rsidRPr="00A179F5">
        <w:rPr>
          <w:rFonts w:ascii="Liberation Serif" w:hAnsi="Liberation Serif" w:cs="Times New Roman"/>
          <w:sz w:val="24"/>
          <w:szCs w:val="24"/>
        </w:rPr>
        <w:t>Волчанске</w:t>
      </w:r>
      <w:proofErr w:type="gramEnd"/>
      <w:r w:rsidRPr="00A179F5">
        <w:rPr>
          <w:rFonts w:ascii="Liberation Serif" w:hAnsi="Liberation Serif" w:cs="Times New Roman"/>
          <w:sz w:val="24"/>
          <w:szCs w:val="24"/>
        </w:rPr>
        <w:t xml:space="preserve">, согласно схеме (приложение № </w:t>
      </w:r>
      <w:r w:rsidR="00B63530" w:rsidRPr="00A179F5">
        <w:rPr>
          <w:rFonts w:ascii="Liberation Serif" w:hAnsi="Liberation Serif" w:cs="Times New Roman"/>
          <w:sz w:val="24"/>
          <w:szCs w:val="24"/>
        </w:rPr>
        <w:t>4</w:t>
      </w:r>
      <w:r w:rsidRPr="00A179F5">
        <w:rPr>
          <w:rFonts w:ascii="Liberation Serif" w:hAnsi="Liberation Serif" w:cs="Times New Roman"/>
          <w:sz w:val="24"/>
          <w:szCs w:val="24"/>
        </w:rPr>
        <w:t>).</w:t>
      </w:r>
    </w:p>
    <w:p w:rsidR="00B63530" w:rsidRPr="00A179F5" w:rsidRDefault="00B63530" w:rsidP="00B63530">
      <w:pPr>
        <w:tabs>
          <w:tab w:val="left" w:pos="1440"/>
        </w:tabs>
        <w:spacing w:after="0" w:line="240" w:lineRule="auto"/>
        <w:ind w:firstLine="720"/>
        <w:jc w:val="both"/>
        <w:rPr>
          <w:rFonts w:ascii="Liberation Serif" w:hAnsi="Liberation Serif" w:cs="Times New Roman"/>
          <w:sz w:val="24"/>
          <w:szCs w:val="24"/>
        </w:rPr>
      </w:pPr>
      <w:r w:rsidRPr="00A179F5">
        <w:rPr>
          <w:rFonts w:ascii="Liberation Serif" w:hAnsi="Liberation Serif" w:cs="Times New Roman"/>
          <w:sz w:val="24"/>
          <w:szCs w:val="24"/>
        </w:rPr>
        <w:t xml:space="preserve">1.5. В Графические материалы «Карта градостроительного зонирования Волчанского городского округа применительно к </w:t>
      </w:r>
      <w:proofErr w:type="gramStart"/>
      <w:r w:rsidRPr="00A179F5">
        <w:rPr>
          <w:rFonts w:ascii="Liberation Serif" w:hAnsi="Liberation Serif" w:cs="Times New Roman"/>
          <w:sz w:val="24"/>
          <w:szCs w:val="24"/>
        </w:rPr>
        <w:t>г</w:t>
      </w:r>
      <w:proofErr w:type="gramEnd"/>
      <w:r w:rsidRPr="00A179F5">
        <w:rPr>
          <w:rFonts w:ascii="Liberation Serif" w:hAnsi="Liberation Serif" w:cs="Times New Roman"/>
          <w:sz w:val="24"/>
          <w:szCs w:val="24"/>
        </w:rPr>
        <w:t xml:space="preserve">. Волчанску, М 1:5000» внести изменение в отношении границ территориальной зоны </w:t>
      </w:r>
      <w:r w:rsidRPr="00A179F5">
        <w:rPr>
          <w:rFonts w:ascii="Liberation Serif" w:hAnsi="Liberation Serif"/>
          <w:spacing w:val="-5"/>
          <w:sz w:val="24"/>
          <w:szCs w:val="24"/>
        </w:rPr>
        <w:t xml:space="preserve">застройки индивидуальными </w:t>
      </w:r>
      <w:r w:rsidRPr="00A179F5">
        <w:rPr>
          <w:rFonts w:ascii="Liberation Serif" w:hAnsi="Liberation Serif"/>
          <w:spacing w:val="-5"/>
          <w:sz w:val="24"/>
          <w:szCs w:val="24"/>
        </w:rPr>
        <w:lastRenderedPageBreak/>
        <w:t>жилыми домами</w:t>
      </w:r>
      <w:r w:rsidRPr="00A179F5">
        <w:rPr>
          <w:rFonts w:ascii="Liberation Serif" w:hAnsi="Liberation Serif" w:cs="Times New Roman"/>
          <w:sz w:val="24"/>
          <w:szCs w:val="24"/>
        </w:rPr>
        <w:t xml:space="preserve"> (индекс Ж-1) в границах кадастрового квартала 66:39:03020</w:t>
      </w:r>
      <w:r w:rsidR="00B77644" w:rsidRPr="00A179F5">
        <w:rPr>
          <w:rFonts w:ascii="Liberation Serif" w:hAnsi="Liberation Serif" w:cs="Times New Roman"/>
          <w:sz w:val="24"/>
          <w:szCs w:val="24"/>
        </w:rPr>
        <w:t>14</w:t>
      </w:r>
      <w:r w:rsidRPr="00A179F5">
        <w:rPr>
          <w:rFonts w:ascii="Liberation Serif" w:hAnsi="Liberation Serif" w:cs="Times New Roman"/>
          <w:sz w:val="24"/>
          <w:szCs w:val="24"/>
        </w:rPr>
        <w:t xml:space="preserve">, по </w:t>
      </w:r>
      <w:r w:rsidR="001371A0" w:rsidRPr="00A179F5">
        <w:rPr>
          <w:rFonts w:ascii="Liberation Serif" w:hAnsi="Liberation Serif" w:cs="Times New Roman"/>
          <w:sz w:val="24"/>
          <w:szCs w:val="24"/>
        </w:rPr>
        <w:t xml:space="preserve">                 </w:t>
      </w:r>
      <w:r w:rsidRPr="00A179F5">
        <w:rPr>
          <w:rFonts w:ascii="Liberation Serif" w:hAnsi="Liberation Serif" w:cs="Times New Roman"/>
          <w:sz w:val="24"/>
          <w:szCs w:val="24"/>
        </w:rPr>
        <w:t xml:space="preserve">ул. Шевченко в г. Волчанске, согласно схеме (приложение № </w:t>
      </w:r>
      <w:r w:rsidR="009104B2" w:rsidRPr="00A179F5">
        <w:rPr>
          <w:rFonts w:ascii="Liberation Serif" w:hAnsi="Liberation Serif" w:cs="Times New Roman"/>
          <w:sz w:val="24"/>
          <w:szCs w:val="24"/>
        </w:rPr>
        <w:t>5</w:t>
      </w:r>
      <w:r w:rsidRPr="00A179F5">
        <w:rPr>
          <w:rFonts w:ascii="Liberation Serif" w:hAnsi="Liberation Serif" w:cs="Times New Roman"/>
          <w:sz w:val="24"/>
          <w:szCs w:val="24"/>
        </w:rPr>
        <w:t>).</w:t>
      </w:r>
    </w:p>
    <w:p w:rsidR="00B63530" w:rsidRPr="00A179F5" w:rsidRDefault="00B63530" w:rsidP="00B63530">
      <w:pPr>
        <w:tabs>
          <w:tab w:val="left" w:pos="1440"/>
        </w:tabs>
        <w:spacing w:after="0" w:line="240" w:lineRule="auto"/>
        <w:ind w:firstLine="720"/>
        <w:jc w:val="both"/>
        <w:rPr>
          <w:rFonts w:ascii="Liberation Serif" w:hAnsi="Liberation Serif" w:cs="Times New Roman"/>
          <w:sz w:val="24"/>
          <w:szCs w:val="24"/>
        </w:rPr>
      </w:pPr>
      <w:r w:rsidRPr="00A179F5">
        <w:rPr>
          <w:rFonts w:ascii="Liberation Serif" w:hAnsi="Liberation Serif" w:cs="Times New Roman"/>
          <w:sz w:val="24"/>
          <w:szCs w:val="24"/>
        </w:rPr>
        <w:t xml:space="preserve">1.6. В Графические материалы «Карта градостроительного зонирования Волчанского городского округа применительно к </w:t>
      </w:r>
      <w:proofErr w:type="gramStart"/>
      <w:r w:rsidRPr="00A179F5">
        <w:rPr>
          <w:rFonts w:ascii="Liberation Serif" w:hAnsi="Liberation Serif" w:cs="Times New Roman"/>
          <w:sz w:val="24"/>
          <w:szCs w:val="24"/>
        </w:rPr>
        <w:t>г</w:t>
      </w:r>
      <w:proofErr w:type="gramEnd"/>
      <w:r w:rsidRPr="00A179F5">
        <w:rPr>
          <w:rFonts w:ascii="Liberation Serif" w:hAnsi="Liberation Serif" w:cs="Times New Roman"/>
          <w:sz w:val="24"/>
          <w:szCs w:val="24"/>
        </w:rPr>
        <w:t xml:space="preserve">. Волчанску, М 1:5000» внести изменение в отношении границ территориальной зоны </w:t>
      </w:r>
      <w:r w:rsidRPr="00A179F5">
        <w:rPr>
          <w:rFonts w:ascii="Liberation Serif" w:hAnsi="Liberation Serif"/>
          <w:spacing w:val="-5"/>
          <w:sz w:val="24"/>
          <w:szCs w:val="24"/>
        </w:rPr>
        <w:t>застройки индивидуальными жилыми домами</w:t>
      </w:r>
      <w:r w:rsidRPr="00A179F5">
        <w:rPr>
          <w:rFonts w:ascii="Liberation Serif" w:hAnsi="Liberation Serif" w:cs="Times New Roman"/>
          <w:sz w:val="24"/>
          <w:szCs w:val="24"/>
        </w:rPr>
        <w:t xml:space="preserve"> (индекс Ж-1) в границах кадастрового квартала 66:39:030200</w:t>
      </w:r>
      <w:r w:rsidR="00B77644" w:rsidRPr="00A179F5">
        <w:rPr>
          <w:rFonts w:ascii="Liberation Serif" w:hAnsi="Liberation Serif" w:cs="Times New Roman"/>
          <w:sz w:val="24"/>
          <w:szCs w:val="24"/>
        </w:rPr>
        <w:t>3</w:t>
      </w:r>
      <w:r w:rsidRPr="00A179F5">
        <w:rPr>
          <w:rFonts w:ascii="Liberation Serif" w:hAnsi="Liberation Serif" w:cs="Times New Roman"/>
          <w:sz w:val="24"/>
          <w:szCs w:val="24"/>
        </w:rPr>
        <w:t xml:space="preserve">, по </w:t>
      </w:r>
      <w:r w:rsidR="001371A0" w:rsidRPr="00A179F5">
        <w:rPr>
          <w:rFonts w:ascii="Liberation Serif" w:hAnsi="Liberation Serif" w:cs="Times New Roman"/>
          <w:sz w:val="24"/>
          <w:szCs w:val="24"/>
        </w:rPr>
        <w:t xml:space="preserve">                   </w:t>
      </w:r>
      <w:r w:rsidRPr="00A179F5">
        <w:rPr>
          <w:rFonts w:ascii="Liberation Serif" w:hAnsi="Liberation Serif" w:cs="Times New Roman"/>
          <w:sz w:val="24"/>
          <w:szCs w:val="24"/>
        </w:rPr>
        <w:t xml:space="preserve">ул. Шевченко в г. Волчанске, согласно схеме (приложение № </w:t>
      </w:r>
      <w:r w:rsidR="009104B2" w:rsidRPr="00A179F5">
        <w:rPr>
          <w:rFonts w:ascii="Liberation Serif" w:hAnsi="Liberation Serif" w:cs="Times New Roman"/>
          <w:sz w:val="24"/>
          <w:szCs w:val="24"/>
        </w:rPr>
        <w:t>6</w:t>
      </w:r>
      <w:r w:rsidRPr="00A179F5">
        <w:rPr>
          <w:rFonts w:ascii="Liberation Serif" w:hAnsi="Liberation Serif" w:cs="Times New Roman"/>
          <w:sz w:val="24"/>
          <w:szCs w:val="24"/>
        </w:rPr>
        <w:t>).</w:t>
      </w:r>
    </w:p>
    <w:p w:rsidR="00B77644" w:rsidRPr="00A179F5" w:rsidRDefault="00B77644" w:rsidP="00B63530">
      <w:pPr>
        <w:tabs>
          <w:tab w:val="left" w:pos="1440"/>
        </w:tabs>
        <w:spacing w:after="0" w:line="240" w:lineRule="auto"/>
        <w:ind w:firstLine="720"/>
        <w:jc w:val="both"/>
        <w:rPr>
          <w:rFonts w:ascii="Liberation Serif" w:hAnsi="Liberation Serif" w:cs="Times New Roman"/>
          <w:sz w:val="24"/>
          <w:szCs w:val="24"/>
        </w:rPr>
      </w:pPr>
      <w:r w:rsidRPr="00A179F5">
        <w:rPr>
          <w:rFonts w:ascii="Liberation Serif" w:hAnsi="Liberation Serif" w:cs="Times New Roman"/>
          <w:sz w:val="24"/>
          <w:szCs w:val="24"/>
        </w:rPr>
        <w:t xml:space="preserve">1.7. В Графические материалы «Карта градостроительного зонирования Волчанского городского округа применительно к </w:t>
      </w:r>
      <w:proofErr w:type="gramStart"/>
      <w:r w:rsidRPr="00A179F5">
        <w:rPr>
          <w:rFonts w:ascii="Liberation Serif" w:hAnsi="Liberation Serif" w:cs="Times New Roman"/>
          <w:sz w:val="24"/>
          <w:szCs w:val="24"/>
        </w:rPr>
        <w:t>г</w:t>
      </w:r>
      <w:proofErr w:type="gramEnd"/>
      <w:r w:rsidRPr="00A179F5">
        <w:rPr>
          <w:rFonts w:ascii="Liberation Serif" w:hAnsi="Liberation Serif" w:cs="Times New Roman"/>
          <w:sz w:val="24"/>
          <w:szCs w:val="24"/>
        </w:rPr>
        <w:t xml:space="preserve">. Волчанску, М 1:5000» внести изменение в отношении границ территориальной инженерной зоны (индекс И) в границах кадастрового квартала 66:39:0302016, по ул. Кедровая в г. Волчанске, согласно схеме (приложение № </w:t>
      </w:r>
      <w:r w:rsidR="001371A0" w:rsidRPr="00A179F5">
        <w:rPr>
          <w:rFonts w:ascii="Liberation Serif" w:hAnsi="Liberation Serif" w:cs="Times New Roman"/>
          <w:sz w:val="24"/>
          <w:szCs w:val="24"/>
        </w:rPr>
        <w:t>7</w:t>
      </w:r>
      <w:r w:rsidRPr="00A179F5">
        <w:rPr>
          <w:rFonts w:ascii="Liberation Serif" w:hAnsi="Liberation Serif" w:cs="Times New Roman"/>
          <w:sz w:val="24"/>
          <w:szCs w:val="24"/>
        </w:rPr>
        <w:t>).</w:t>
      </w:r>
    </w:p>
    <w:p w:rsidR="008161D4" w:rsidRPr="00A179F5" w:rsidRDefault="008161D4" w:rsidP="00551A8B">
      <w:pPr>
        <w:spacing w:after="0" w:line="240" w:lineRule="auto"/>
        <w:ind w:firstLine="720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A179F5">
        <w:rPr>
          <w:rFonts w:ascii="Liberation Serif" w:hAnsi="Liberation Serif" w:cs="Times New Roman"/>
          <w:color w:val="000000"/>
          <w:sz w:val="24"/>
          <w:szCs w:val="24"/>
        </w:rPr>
        <w:t xml:space="preserve">2. Настоящее Решение опубликовать в информационном бюллетене </w:t>
      </w:r>
      <w:r w:rsidRPr="00A179F5">
        <w:rPr>
          <w:rFonts w:ascii="Liberation Serif" w:hAnsi="Liberation Serif" w:cs="Times New Roman"/>
          <w:sz w:val="24"/>
          <w:szCs w:val="24"/>
        </w:rPr>
        <w:t xml:space="preserve">«Муниципальный вестник» и </w:t>
      </w:r>
      <w:r w:rsidRPr="00A179F5">
        <w:rPr>
          <w:rFonts w:ascii="Liberation Serif" w:hAnsi="Liberation Serif" w:cs="Times New Roman"/>
          <w:color w:val="000000"/>
          <w:sz w:val="24"/>
          <w:szCs w:val="24"/>
        </w:rPr>
        <w:t xml:space="preserve">обнародовать </w:t>
      </w:r>
      <w:r w:rsidRPr="00A179F5">
        <w:rPr>
          <w:rFonts w:ascii="Liberation Serif" w:hAnsi="Liberation Serif" w:cs="Times New Roman"/>
          <w:sz w:val="24"/>
          <w:szCs w:val="24"/>
        </w:rPr>
        <w:t>на официальных сайтах в сети Интернет по адрес</w:t>
      </w:r>
      <w:r w:rsidR="005C5383" w:rsidRPr="00A179F5">
        <w:rPr>
          <w:rFonts w:ascii="Liberation Serif" w:hAnsi="Liberation Serif" w:cs="Times New Roman"/>
          <w:sz w:val="24"/>
          <w:szCs w:val="24"/>
        </w:rPr>
        <w:t>ам</w:t>
      </w:r>
      <w:r w:rsidRPr="00A179F5">
        <w:rPr>
          <w:rFonts w:ascii="Liberation Serif" w:hAnsi="Liberation Serif" w:cs="Times New Roman"/>
          <w:sz w:val="24"/>
          <w:szCs w:val="24"/>
        </w:rPr>
        <w:t xml:space="preserve">: </w:t>
      </w:r>
      <w:hyperlink r:id="rId8" w:history="1">
        <w:r w:rsidRPr="00A179F5">
          <w:rPr>
            <w:rStyle w:val="aa"/>
            <w:rFonts w:ascii="Liberation Serif" w:hAnsi="Liberation Serif" w:cs="Times New Roman"/>
            <w:color w:val="auto"/>
            <w:sz w:val="24"/>
            <w:szCs w:val="24"/>
            <w:u w:val="none"/>
            <w:lang w:val="en-US"/>
          </w:rPr>
          <w:t>www</w:t>
        </w:r>
        <w:r w:rsidRPr="00A179F5">
          <w:rPr>
            <w:rStyle w:val="aa"/>
            <w:rFonts w:ascii="Liberation Serif" w:hAnsi="Liberation Serif" w:cs="Times New Roman"/>
            <w:color w:val="auto"/>
            <w:sz w:val="24"/>
            <w:szCs w:val="24"/>
            <w:u w:val="none"/>
          </w:rPr>
          <w:t>.</w:t>
        </w:r>
        <w:r w:rsidRPr="00A179F5">
          <w:rPr>
            <w:rStyle w:val="aa"/>
            <w:rFonts w:ascii="Liberation Serif" w:hAnsi="Liberation Serif" w:cs="Times New Roman"/>
            <w:color w:val="auto"/>
            <w:sz w:val="24"/>
            <w:szCs w:val="24"/>
            <w:u w:val="none"/>
            <w:lang w:val="en-US"/>
          </w:rPr>
          <w:t>duma</w:t>
        </w:r>
        <w:r w:rsidRPr="00A179F5">
          <w:rPr>
            <w:rStyle w:val="aa"/>
            <w:rFonts w:ascii="Liberation Serif" w:hAnsi="Liberation Serif" w:cs="Times New Roman"/>
            <w:color w:val="auto"/>
            <w:sz w:val="24"/>
            <w:szCs w:val="24"/>
            <w:u w:val="none"/>
          </w:rPr>
          <w:t>-</w:t>
        </w:r>
        <w:r w:rsidRPr="00A179F5">
          <w:rPr>
            <w:rStyle w:val="aa"/>
            <w:rFonts w:ascii="Liberation Serif" w:hAnsi="Liberation Serif" w:cs="Times New Roman"/>
            <w:color w:val="auto"/>
            <w:sz w:val="24"/>
            <w:szCs w:val="24"/>
            <w:u w:val="none"/>
            <w:lang w:val="en-US"/>
          </w:rPr>
          <w:t>volchansk</w:t>
        </w:r>
        <w:r w:rsidRPr="00A179F5">
          <w:rPr>
            <w:rStyle w:val="aa"/>
            <w:rFonts w:ascii="Liberation Serif" w:hAnsi="Liberation Serif" w:cs="Times New Roman"/>
            <w:color w:val="auto"/>
            <w:sz w:val="24"/>
            <w:szCs w:val="24"/>
            <w:u w:val="none"/>
          </w:rPr>
          <w:t>.</w:t>
        </w:r>
        <w:r w:rsidRPr="00A179F5">
          <w:rPr>
            <w:rStyle w:val="aa"/>
            <w:rFonts w:ascii="Liberation Serif" w:hAnsi="Liberation Serif" w:cs="Times New Roman"/>
            <w:color w:val="auto"/>
            <w:sz w:val="24"/>
            <w:szCs w:val="24"/>
            <w:u w:val="none"/>
            <w:lang w:val="en-US"/>
          </w:rPr>
          <w:t>ru</w:t>
        </w:r>
        <w:r w:rsidRPr="00A179F5">
          <w:rPr>
            <w:rStyle w:val="aa"/>
            <w:rFonts w:ascii="Liberation Serif" w:hAnsi="Liberation Serif" w:cs="Times New Roman"/>
            <w:color w:val="auto"/>
            <w:sz w:val="24"/>
            <w:szCs w:val="24"/>
            <w:u w:val="none"/>
          </w:rPr>
          <w:t>/</w:t>
        </w:r>
        <w:r w:rsidRPr="00A179F5">
          <w:rPr>
            <w:rStyle w:val="aa"/>
            <w:rFonts w:ascii="Liberation Serif" w:hAnsi="Liberation Serif" w:cs="Times New Roman"/>
            <w:color w:val="auto"/>
            <w:sz w:val="24"/>
            <w:szCs w:val="24"/>
            <w:u w:val="none"/>
            <w:lang w:val="en-US"/>
          </w:rPr>
          <w:t>standart</w:t>
        </w:r>
        <w:r w:rsidRPr="00A179F5">
          <w:rPr>
            <w:rStyle w:val="aa"/>
            <w:rFonts w:ascii="Liberation Serif" w:hAnsi="Liberation Serif" w:cs="Times New Roman"/>
            <w:color w:val="auto"/>
            <w:sz w:val="24"/>
            <w:szCs w:val="24"/>
            <w:u w:val="none"/>
          </w:rPr>
          <w:t>-</w:t>
        </w:r>
        <w:r w:rsidRPr="00A179F5">
          <w:rPr>
            <w:rStyle w:val="aa"/>
            <w:rFonts w:ascii="Liberation Serif" w:hAnsi="Liberation Serif" w:cs="Times New Roman"/>
            <w:color w:val="auto"/>
            <w:sz w:val="24"/>
            <w:szCs w:val="24"/>
            <w:u w:val="none"/>
            <w:lang w:val="en-US"/>
          </w:rPr>
          <w:t>activity</w:t>
        </w:r>
        <w:r w:rsidRPr="00A179F5">
          <w:rPr>
            <w:rStyle w:val="aa"/>
            <w:rFonts w:ascii="Liberation Serif" w:hAnsi="Liberation Serif" w:cs="Times New Roman"/>
            <w:color w:val="auto"/>
            <w:sz w:val="24"/>
            <w:szCs w:val="24"/>
            <w:u w:val="none"/>
          </w:rPr>
          <w:t>/</w:t>
        </w:r>
        <w:r w:rsidRPr="00A179F5">
          <w:rPr>
            <w:rStyle w:val="aa"/>
            <w:rFonts w:ascii="Liberation Serif" w:hAnsi="Liberation Serif" w:cs="Times New Roman"/>
            <w:color w:val="auto"/>
            <w:sz w:val="24"/>
            <w:szCs w:val="24"/>
            <w:u w:val="none"/>
            <w:lang w:val="en-US"/>
          </w:rPr>
          <w:t>resheniya</w:t>
        </w:r>
        <w:r w:rsidRPr="00A179F5">
          <w:rPr>
            <w:rStyle w:val="aa"/>
            <w:rFonts w:ascii="Liberation Serif" w:hAnsi="Liberation Serif" w:cs="Times New Roman"/>
            <w:color w:val="auto"/>
            <w:sz w:val="24"/>
            <w:szCs w:val="24"/>
            <w:u w:val="none"/>
          </w:rPr>
          <w:t>-</w:t>
        </w:r>
        <w:r w:rsidRPr="00A179F5">
          <w:rPr>
            <w:rStyle w:val="aa"/>
            <w:rFonts w:ascii="Liberation Serif" w:hAnsi="Liberation Serif" w:cs="Times New Roman"/>
            <w:color w:val="auto"/>
            <w:sz w:val="24"/>
            <w:szCs w:val="24"/>
            <w:u w:val="none"/>
            <w:lang w:val="en-US"/>
          </w:rPr>
          <w:t>dumy</w:t>
        </w:r>
      </w:hyperlink>
      <w:r w:rsidRPr="00A179F5">
        <w:rPr>
          <w:rFonts w:ascii="Liberation Serif" w:hAnsi="Liberation Serif" w:cs="Times New Roman"/>
          <w:sz w:val="24"/>
          <w:szCs w:val="24"/>
        </w:rPr>
        <w:t xml:space="preserve"> и www.volchansk-adm.ru/</w:t>
      </w:r>
      <w:r w:rsidRPr="00A179F5">
        <w:rPr>
          <w:rFonts w:ascii="Liberation Serif" w:hAnsi="Liberation Serif" w:cs="Times New Roman"/>
          <w:sz w:val="24"/>
          <w:szCs w:val="24"/>
          <w:lang w:val="en-US"/>
        </w:rPr>
        <w:t>building</w:t>
      </w:r>
      <w:r w:rsidRPr="00A179F5">
        <w:rPr>
          <w:rFonts w:ascii="Liberation Serif" w:hAnsi="Liberation Serif" w:cs="Times New Roman"/>
          <w:sz w:val="24"/>
          <w:szCs w:val="24"/>
        </w:rPr>
        <w:t>.</w:t>
      </w:r>
    </w:p>
    <w:p w:rsidR="008161D4" w:rsidRPr="00A179F5" w:rsidRDefault="008161D4" w:rsidP="00551A8B">
      <w:pPr>
        <w:spacing w:after="0" w:line="240" w:lineRule="auto"/>
        <w:ind w:firstLine="720"/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A179F5">
        <w:rPr>
          <w:rFonts w:ascii="Liberation Serif" w:hAnsi="Liberation Serif" w:cs="Times New Roman"/>
          <w:color w:val="000000"/>
          <w:sz w:val="24"/>
          <w:szCs w:val="24"/>
        </w:rPr>
        <w:t xml:space="preserve">3. </w:t>
      </w:r>
      <w:proofErr w:type="gramStart"/>
      <w:r w:rsidRPr="00A179F5">
        <w:rPr>
          <w:rFonts w:ascii="Liberation Serif" w:hAnsi="Liberation Serif" w:cs="Times New Roman"/>
          <w:color w:val="000000"/>
          <w:sz w:val="24"/>
          <w:szCs w:val="24"/>
        </w:rPr>
        <w:t>Контроль за</w:t>
      </w:r>
      <w:proofErr w:type="gramEnd"/>
      <w:r w:rsidRPr="00A179F5">
        <w:rPr>
          <w:rFonts w:ascii="Liberation Serif" w:hAnsi="Liberation Serif" w:cs="Times New Roman"/>
          <w:color w:val="000000"/>
          <w:sz w:val="24"/>
          <w:szCs w:val="24"/>
        </w:rPr>
        <w:t xml:space="preserve"> выполнением данного Решения возложить на комиссию по промышленной политике, вопросам жилищно-коммунального и сельского хозяйства (</w:t>
      </w:r>
      <w:proofErr w:type="spellStart"/>
      <w:r w:rsidRPr="00A179F5">
        <w:rPr>
          <w:rFonts w:ascii="Liberation Serif" w:hAnsi="Liberation Serif" w:cs="Times New Roman"/>
          <w:color w:val="000000"/>
          <w:sz w:val="24"/>
          <w:szCs w:val="24"/>
        </w:rPr>
        <w:t>Неудахин</w:t>
      </w:r>
      <w:proofErr w:type="spellEnd"/>
      <w:r w:rsidRPr="00A179F5">
        <w:rPr>
          <w:rFonts w:ascii="Liberation Serif" w:hAnsi="Liberation Serif" w:cs="Times New Roman"/>
          <w:color w:val="000000"/>
          <w:sz w:val="24"/>
          <w:szCs w:val="24"/>
        </w:rPr>
        <w:t xml:space="preserve"> А.В.).</w:t>
      </w:r>
    </w:p>
    <w:p w:rsidR="008161D4" w:rsidRPr="00A179F5" w:rsidRDefault="008161D4" w:rsidP="00551A8B">
      <w:pPr>
        <w:spacing w:after="0" w:line="240" w:lineRule="auto"/>
        <w:ind w:left="720"/>
        <w:jc w:val="both"/>
        <w:rPr>
          <w:rFonts w:ascii="Liberation Serif" w:hAnsi="Liberation Serif" w:cs="Times New Roman"/>
          <w:sz w:val="24"/>
          <w:szCs w:val="24"/>
          <w:highlight w:val="yellow"/>
        </w:rPr>
      </w:pPr>
    </w:p>
    <w:p w:rsidR="00617D1A" w:rsidRPr="00A179F5" w:rsidRDefault="00617D1A" w:rsidP="00551A8B">
      <w:pPr>
        <w:spacing w:after="0" w:line="240" w:lineRule="auto"/>
        <w:ind w:left="720"/>
        <w:jc w:val="both"/>
        <w:rPr>
          <w:rFonts w:ascii="Liberation Serif" w:hAnsi="Liberation Serif" w:cs="Times New Roman"/>
          <w:sz w:val="24"/>
          <w:szCs w:val="24"/>
          <w:highlight w:val="yellow"/>
        </w:rPr>
      </w:pPr>
    </w:p>
    <w:p w:rsidR="00617D1A" w:rsidRPr="00A179F5" w:rsidRDefault="00617D1A" w:rsidP="00551A8B">
      <w:pPr>
        <w:spacing w:after="0" w:line="240" w:lineRule="auto"/>
        <w:ind w:left="720"/>
        <w:jc w:val="both"/>
        <w:rPr>
          <w:rFonts w:ascii="Liberation Serif" w:hAnsi="Liberation Serif" w:cs="Times New Roman"/>
          <w:sz w:val="24"/>
          <w:szCs w:val="24"/>
        </w:rPr>
      </w:pPr>
    </w:p>
    <w:tbl>
      <w:tblPr>
        <w:tblW w:w="0" w:type="auto"/>
        <w:tblInd w:w="-106" w:type="dxa"/>
        <w:tblLook w:val="01E0"/>
      </w:tblPr>
      <w:tblGrid>
        <w:gridCol w:w="4785"/>
        <w:gridCol w:w="4786"/>
      </w:tblGrid>
      <w:tr w:rsidR="008161D4" w:rsidRPr="00A179F5">
        <w:tc>
          <w:tcPr>
            <w:tcW w:w="4785" w:type="dxa"/>
          </w:tcPr>
          <w:p w:rsidR="008161D4" w:rsidRPr="00A179F5" w:rsidRDefault="008161D4" w:rsidP="00551A8B">
            <w:pPr>
              <w:spacing w:after="0" w:line="240" w:lineRule="auto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8161D4" w:rsidRPr="00A179F5" w:rsidRDefault="008161D4" w:rsidP="00551A8B">
            <w:pPr>
              <w:spacing w:after="0" w:line="240" w:lineRule="auto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179F5">
              <w:rPr>
                <w:rFonts w:ascii="Liberation Serif" w:hAnsi="Liberation Serif" w:cs="Times New Roman"/>
                <w:sz w:val="24"/>
                <w:szCs w:val="24"/>
              </w:rPr>
              <w:t xml:space="preserve">Глава Волчанского </w:t>
            </w:r>
          </w:p>
          <w:p w:rsidR="008161D4" w:rsidRPr="00A179F5" w:rsidRDefault="008161D4" w:rsidP="00551A8B">
            <w:pPr>
              <w:spacing w:after="0" w:line="240" w:lineRule="auto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179F5">
              <w:rPr>
                <w:rFonts w:ascii="Liberation Serif" w:hAnsi="Liberation Serif" w:cs="Times New Roman"/>
                <w:sz w:val="24"/>
                <w:szCs w:val="24"/>
              </w:rPr>
              <w:t>городского округа</w:t>
            </w:r>
          </w:p>
          <w:p w:rsidR="008161D4" w:rsidRPr="00A179F5" w:rsidRDefault="008161D4" w:rsidP="00551A8B">
            <w:pPr>
              <w:spacing w:after="0" w:line="240" w:lineRule="auto"/>
              <w:ind w:firstLine="2160"/>
              <w:rPr>
                <w:rFonts w:ascii="Liberation Serif" w:hAnsi="Liberation Serif" w:cs="Times New Roman"/>
                <w:sz w:val="24"/>
                <w:szCs w:val="24"/>
              </w:rPr>
            </w:pPr>
            <w:r w:rsidRPr="00A179F5">
              <w:rPr>
                <w:rFonts w:ascii="Liberation Serif" w:hAnsi="Liberation Serif" w:cs="Times New Roman"/>
                <w:sz w:val="24"/>
                <w:szCs w:val="24"/>
              </w:rPr>
              <w:t xml:space="preserve">А.В. </w:t>
            </w:r>
            <w:proofErr w:type="spellStart"/>
            <w:r w:rsidRPr="00A179F5">
              <w:rPr>
                <w:rFonts w:ascii="Liberation Serif" w:hAnsi="Liberation Serif" w:cs="Times New Roman"/>
                <w:sz w:val="24"/>
                <w:szCs w:val="24"/>
              </w:rPr>
              <w:t>Вервейн</w:t>
            </w:r>
            <w:proofErr w:type="spellEnd"/>
          </w:p>
        </w:tc>
        <w:tc>
          <w:tcPr>
            <w:tcW w:w="4786" w:type="dxa"/>
          </w:tcPr>
          <w:p w:rsidR="008161D4" w:rsidRPr="00A179F5" w:rsidRDefault="008161D4" w:rsidP="00551A8B">
            <w:pPr>
              <w:spacing w:after="0" w:line="240" w:lineRule="auto"/>
              <w:ind w:firstLine="795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:rsidR="008161D4" w:rsidRPr="00A179F5" w:rsidRDefault="008161D4" w:rsidP="00551A8B">
            <w:pPr>
              <w:spacing w:after="0" w:line="240" w:lineRule="auto"/>
              <w:ind w:firstLine="795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179F5">
              <w:rPr>
                <w:rFonts w:ascii="Liberation Serif" w:hAnsi="Liberation Serif" w:cs="Times New Roman"/>
                <w:sz w:val="24"/>
                <w:szCs w:val="24"/>
              </w:rPr>
              <w:t xml:space="preserve">Председатель Волчанской </w:t>
            </w:r>
          </w:p>
          <w:p w:rsidR="008161D4" w:rsidRPr="00A179F5" w:rsidRDefault="008161D4" w:rsidP="00551A8B">
            <w:pPr>
              <w:spacing w:after="0" w:line="240" w:lineRule="auto"/>
              <w:ind w:firstLine="795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A179F5">
              <w:rPr>
                <w:rFonts w:ascii="Liberation Serif" w:hAnsi="Liberation Serif" w:cs="Times New Roman"/>
                <w:sz w:val="24"/>
                <w:szCs w:val="24"/>
              </w:rPr>
              <w:t xml:space="preserve">городской Думы </w:t>
            </w:r>
          </w:p>
          <w:p w:rsidR="008161D4" w:rsidRPr="00A179F5" w:rsidRDefault="008161D4" w:rsidP="00551A8B">
            <w:pPr>
              <w:spacing w:after="0" w:line="240" w:lineRule="auto"/>
              <w:jc w:val="right"/>
              <w:rPr>
                <w:rFonts w:ascii="Liberation Serif" w:hAnsi="Liberation Serif" w:cs="Times New Roman"/>
                <w:sz w:val="24"/>
                <w:szCs w:val="24"/>
              </w:rPr>
            </w:pPr>
            <w:r w:rsidRPr="00A179F5">
              <w:rPr>
                <w:rFonts w:ascii="Liberation Serif" w:hAnsi="Liberation Serif" w:cs="Times New Roman"/>
                <w:sz w:val="24"/>
                <w:szCs w:val="24"/>
              </w:rPr>
              <w:t>А.Ю. Пермяков</w:t>
            </w:r>
          </w:p>
        </w:tc>
      </w:tr>
    </w:tbl>
    <w:p w:rsidR="008161D4" w:rsidRPr="00A179F5" w:rsidRDefault="008161D4" w:rsidP="00551A8B">
      <w:pPr>
        <w:spacing w:after="0" w:line="240" w:lineRule="auto"/>
        <w:rPr>
          <w:rFonts w:ascii="Liberation Serif" w:hAnsi="Liberation Serif" w:cs="Times New Roman"/>
          <w:sz w:val="24"/>
          <w:szCs w:val="24"/>
        </w:rPr>
      </w:pPr>
    </w:p>
    <w:p w:rsidR="00E666B6" w:rsidRPr="00A179F5" w:rsidRDefault="00E666B6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E666B6" w:rsidRPr="00A179F5" w:rsidRDefault="00E666B6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Pr="00A179F5" w:rsidRDefault="00617D1A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Pr="00A179F5" w:rsidRDefault="00617D1A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Pr="00A179F5" w:rsidRDefault="00617D1A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Pr="00A179F5" w:rsidRDefault="00617D1A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Pr="00A179F5" w:rsidRDefault="00617D1A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Pr="00A179F5" w:rsidRDefault="00617D1A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Pr="00A179F5" w:rsidRDefault="00617D1A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Pr="00A179F5" w:rsidRDefault="00617D1A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Pr="00A179F5" w:rsidRDefault="00617D1A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Pr="00A179F5" w:rsidRDefault="00617D1A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Pr="00A179F5" w:rsidRDefault="00617D1A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Pr="00A179F5" w:rsidRDefault="00617D1A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Pr="00A179F5" w:rsidRDefault="00617D1A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B04FA8" w:rsidRPr="00A179F5" w:rsidRDefault="00B04FA8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B04FA8" w:rsidRPr="00A179F5" w:rsidRDefault="00B04FA8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B04FA8" w:rsidRPr="00A179F5" w:rsidRDefault="00B04FA8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B04FA8" w:rsidRPr="00A179F5" w:rsidRDefault="00B04FA8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B04FA8" w:rsidRPr="00A179F5" w:rsidRDefault="00B04FA8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B04FA8" w:rsidRPr="00A179F5" w:rsidRDefault="00B04FA8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B04FA8" w:rsidRPr="00A179F5" w:rsidRDefault="00B04FA8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Default="00617D1A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A179F5" w:rsidRPr="00A179F5" w:rsidRDefault="00A179F5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A179F5" w:rsidRPr="00A179F5" w:rsidRDefault="00A179F5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A179F5" w:rsidRPr="00A179F5" w:rsidRDefault="00A179F5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A179F5" w:rsidRPr="00A179F5" w:rsidRDefault="00A179F5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8161D4" w:rsidRPr="00A179F5" w:rsidRDefault="008C2855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  <w:r w:rsidRPr="00A179F5">
        <w:rPr>
          <w:rFonts w:ascii="Liberation Serif" w:hAnsi="Liberation Serif" w:cs="Times New Roman"/>
          <w:sz w:val="24"/>
          <w:szCs w:val="24"/>
        </w:rPr>
        <w:lastRenderedPageBreak/>
        <w:t>Приложение</w:t>
      </w:r>
      <w:r w:rsidR="00617D1A" w:rsidRPr="00A179F5">
        <w:rPr>
          <w:rFonts w:ascii="Liberation Serif" w:hAnsi="Liberation Serif" w:cs="Times New Roman"/>
          <w:sz w:val="24"/>
          <w:szCs w:val="24"/>
        </w:rPr>
        <w:t xml:space="preserve"> № </w:t>
      </w:r>
      <w:r w:rsidR="001371A0" w:rsidRPr="00A179F5">
        <w:rPr>
          <w:rFonts w:ascii="Liberation Serif" w:hAnsi="Liberation Serif" w:cs="Times New Roman"/>
          <w:sz w:val="24"/>
          <w:szCs w:val="24"/>
        </w:rPr>
        <w:t>2</w:t>
      </w:r>
    </w:p>
    <w:p w:rsidR="008C2855" w:rsidRPr="00A179F5" w:rsidRDefault="00617D1A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  <w:r w:rsidRPr="00A179F5">
        <w:rPr>
          <w:rFonts w:ascii="Liberation Serif" w:hAnsi="Liberation Serif" w:cs="Times New Roman"/>
          <w:sz w:val="24"/>
          <w:szCs w:val="24"/>
        </w:rPr>
        <w:t>к</w:t>
      </w:r>
      <w:r w:rsidR="008C2855" w:rsidRPr="00A179F5">
        <w:rPr>
          <w:rFonts w:ascii="Liberation Serif" w:hAnsi="Liberation Serif" w:cs="Times New Roman"/>
          <w:sz w:val="24"/>
          <w:szCs w:val="24"/>
        </w:rPr>
        <w:t xml:space="preserve"> Решению Волчанской </w:t>
      </w:r>
    </w:p>
    <w:p w:rsidR="008C2855" w:rsidRPr="00A179F5" w:rsidRDefault="008C2855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  <w:r w:rsidRPr="00A179F5">
        <w:rPr>
          <w:rFonts w:ascii="Liberation Serif" w:hAnsi="Liberation Serif" w:cs="Times New Roman"/>
          <w:sz w:val="24"/>
          <w:szCs w:val="24"/>
        </w:rPr>
        <w:t>городской Думы</w:t>
      </w:r>
    </w:p>
    <w:p w:rsidR="008C2855" w:rsidRPr="00A179F5" w:rsidRDefault="00A179F5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  <w:r w:rsidRPr="00A179F5">
        <w:rPr>
          <w:rFonts w:ascii="Liberation Serif" w:hAnsi="Liberation Serif" w:cs="Times New Roman"/>
          <w:sz w:val="24"/>
          <w:szCs w:val="24"/>
        </w:rPr>
        <w:t>от 16.02.2022 г. № 13</w:t>
      </w:r>
    </w:p>
    <w:p w:rsidR="008C2855" w:rsidRPr="00A179F5" w:rsidRDefault="008C2855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A179F5" w:rsidRDefault="00CD2F7E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A179F5" w:rsidRDefault="00CD2F7E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8C2855" w:rsidRPr="00A179F5" w:rsidRDefault="008C2855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Pr="00A179F5" w:rsidRDefault="00617D1A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Pr="00A179F5" w:rsidRDefault="00A179F5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  <w:r w:rsidRPr="00A179F5">
        <w:rPr>
          <w:rFonts w:ascii="Liberation Serif" w:hAnsi="Liberation Serif" w:cs="Times New Roman"/>
          <w:sz w:val="24"/>
          <w:szCs w:val="24"/>
        </w:rPr>
        <w:pict>
          <v:shape id="_x0000_i1025" type="#_x0000_t75" style="width:468pt;height:251.4pt">
            <v:imagedata r:id="rId9" o:title="Вьюжный Луговая, Западная"/>
          </v:shape>
        </w:pict>
      </w:r>
    </w:p>
    <w:p w:rsidR="00617D1A" w:rsidRPr="00A179F5" w:rsidRDefault="00617D1A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Pr="00A179F5" w:rsidRDefault="00617D1A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A179F5" w:rsidRDefault="00CD2F7E" w:rsidP="00CD2F7E">
      <w:pPr>
        <w:rPr>
          <w:rFonts w:ascii="Liberation Serif" w:hAnsi="Liberation Serif" w:cs="Times New Roman"/>
          <w:sz w:val="24"/>
          <w:szCs w:val="24"/>
        </w:rPr>
      </w:pPr>
    </w:p>
    <w:p w:rsidR="00CD2F7E" w:rsidRPr="00A179F5" w:rsidRDefault="00CD2F7E" w:rsidP="00CD2F7E">
      <w:pPr>
        <w:rPr>
          <w:rFonts w:ascii="Liberation Serif" w:hAnsi="Liberation Serif" w:cs="Times New Roman"/>
          <w:sz w:val="24"/>
          <w:szCs w:val="24"/>
        </w:rPr>
      </w:pPr>
      <w:r w:rsidRPr="00A179F5">
        <w:rPr>
          <w:rFonts w:ascii="Liberation Serif" w:hAnsi="Liberation Serif" w:cs="Times New Roman"/>
          <w:sz w:val="24"/>
          <w:szCs w:val="24"/>
        </w:rPr>
        <w:t xml:space="preserve">ВЕРНО: </w:t>
      </w:r>
    </w:p>
    <w:p w:rsidR="00617D1A" w:rsidRPr="00A179F5" w:rsidRDefault="00617D1A" w:rsidP="00CD2F7E">
      <w:pPr>
        <w:tabs>
          <w:tab w:val="left" w:pos="210"/>
        </w:tabs>
        <w:spacing w:after="0" w:line="240" w:lineRule="auto"/>
        <w:rPr>
          <w:rFonts w:ascii="Liberation Serif" w:hAnsi="Liberation Serif" w:cs="Times New Roman"/>
          <w:sz w:val="24"/>
          <w:szCs w:val="24"/>
        </w:rPr>
      </w:pPr>
    </w:p>
    <w:p w:rsidR="00617D1A" w:rsidRPr="00A179F5" w:rsidRDefault="00617D1A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Pr="00A179F5" w:rsidRDefault="00617D1A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617D1A" w:rsidRPr="00A179F5" w:rsidRDefault="00617D1A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8C2855" w:rsidRPr="00A179F5" w:rsidRDefault="008C2855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A179F5" w:rsidRDefault="00CD2F7E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A179F5" w:rsidRDefault="00CD2F7E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A179F5" w:rsidRDefault="00CD2F7E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A179F5" w:rsidRDefault="00CD2F7E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A179F5" w:rsidRDefault="00CD2F7E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A179F5" w:rsidRDefault="00CD2F7E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A179F5" w:rsidRDefault="00CD2F7E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A179F5" w:rsidRDefault="00CD2F7E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A179F5" w:rsidRDefault="00CD2F7E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A179F5" w:rsidRDefault="00CD2F7E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A179F5" w:rsidRDefault="00CD2F7E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A179F5" w:rsidRDefault="00CD2F7E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A179F5" w:rsidRDefault="00CD2F7E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A179F5" w:rsidRPr="00A179F5" w:rsidRDefault="00A179F5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B04FA8" w:rsidRPr="00A179F5" w:rsidRDefault="00B04FA8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A179F5" w:rsidRDefault="00CD2F7E" w:rsidP="00CD2F7E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  <w:r w:rsidRPr="00A179F5">
        <w:rPr>
          <w:rFonts w:ascii="Liberation Serif" w:hAnsi="Liberation Serif" w:cs="Times New Roman"/>
          <w:sz w:val="24"/>
          <w:szCs w:val="24"/>
        </w:rPr>
        <w:lastRenderedPageBreak/>
        <w:t xml:space="preserve">Приложение № </w:t>
      </w:r>
      <w:r w:rsidR="001371A0" w:rsidRPr="00A179F5">
        <w:rPr>
          <w:rFonts w:ascii="Liberation Serif" w:hAnsi="Liberation Serif" w:cs="Times New Roman"/>
          <w:sz w:val="24"/>
          <w:szCs w:val="24"/>
        </w:rPr>
        <w:t>3</w:t>
      </w:r>
    </w:p>
    <w:p w:rsidR="00CD2F7E" w:rsidRPr="00A179F5" w:rsidRDefault="00CD2F7E" w:rsidP="00CD2F7E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  <w:r w:rsidRPr="00A179F5">
        <w:rPr>
          <w:rFonts w:ascii="Liberation Serif" w:hAnsi="Liberation Serif" w:cs="Times New Roman"/>
          <w:sz w:val="24"/>
          <w:szCs w:val="24"/>
        </w:rPr>
        <w:t xml:space="preserve">к Решению Волчанской </w:t>
      </w:r>
    </w:p>
    <w:p w:rsidR="00CD2F7E" w:rsidRPr="00A179F5" w:rsidRDefault="00CD2F7E" w:rsidP="00CD2F7E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  <w:r w:rsidRPr="00A179F5">
        <w:rPr>
          <w:rFonts w:ascii="Liberation Serif" w:hAnsi="Liberation Serif" w:cs="Times New Roman"/>
          <w:sz w:val="24"/>
          <w:szCs w:val="24"/>
        </w:rPr>
        <w:t>городской Думы</w:t>
      </w:r>
    </w:p>
    <w:p w:rsidR="00CD2F7E" w:rsidRPr="00A179F5" w:rsidRDefault="00A179F5" w:rsidP="00CD2F7E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  <w:r w:rsidRPr="00A179F5">
        <w:rPr>
          <w:rFonts w:ascii="Liberation Serif" w:hAnsi="Liberation Serif" w:cs="Times New Roman"/>
          <w:sz w:val="24"/>
          <w:szCs w:val="24"/>
        </w:rPr>
        <w:t>от 16.02.2022 г. № 13</w:t>
      </w:r>
    </w:p>
    <w:p w:rsidR="00CD2F7E" w:rsidRPr="00A179F5" w:rsidRDefault="00CD2F7E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A179F5" w:rsidRDefault="00CD2F7E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A179F5" w:rsidRDefault="00CD2F7E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A179F5" w:rsidRDefault="00CD2F7E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A179F5" w:rsidRDefault="00A179F5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  <w:r w:rsidRPr="00A179F5">
        <w:rPr>
          <w:rFonts w:ascii="Liberation Serif" w:hAnsi="Liberation Serif" w:cs="Times New Roman"/>
          <w:sz w:val="24"/>
          <w:szCs w:val="24"/>
        </w:rPr>
        <w:pict>
          <v:shape id="_x0000_i1026" type="#_x0000_t75" style="width:466.8pt;height:303.6pt">
            <v:imagedata r:id="rId10" o:title="Квартал 12"/>
          </v:shape>
        </w:pict>
      </w:r>
    </w:p>
    <w:p w:rsidR="00CD2F7E" w:rsidRPr="00A179F5" w:rsidRDefault="00CD2F7E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A179F5" w:rsidRDefault="00CD2F7E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A179F5" w:rsidRDefault="00CD2F7E" w:rsidP="00CD2F7E">
      <w:pPr>
        <w:spacing w:after="0" w:line="240" w:lineRule="auto"/>
        <w:rPr>
          <w:rFonts w:ascii="Liberation Serif" w:hAnsi="Liberation Serif" w:cs="Times New Roman"/>
          <w:sz w:val="24"/>
          <w:szCs w:val="24"/>
        </w:rPr>
      </w:pPr>
      <w:r w:rsidRPr="00A179F5">
        <w:rPr>
          <w:rFonts w:ascii="Liberation Serif" w:hAnsi="Liberation Serif" w:cs="Times New Roman"/>
          <w:sz w:val="24"/>
          <w:szCs w:val="24"/>
        </w:rPr>
        <w:t>ВЕРНО:</w:t>
      </w:r>
    </w:p>
    <w:p w:rsidR="00CD2F7E" w:rsidRPr="00A179F5" w:rsidRDefault="00CD2F7E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A179F5" w:rsidRDefault="00CD2F7E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A179F5" w:rsidRDefault="00CD2F7E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A179F5" w:rsidRDefault="00CD2F7E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A179F5" w:rsidRDefault="00CD2F7E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A179F5" w:rsidRDefault="00CD2F7E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A179F5" w:rsidRDefault="00CD2F7E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A179F5" w:rsidRDefault="00CD2F7E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A179F5" w:rsidRDefault="00CD2F7E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A179F5" w:rsidRDefault="00CD2F7E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A179F5" w:rsidRDefault="00CD2F7E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A179F5" w:rsidRDefault="00CD2F7E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A179F5" w:rsidRDefault="00CD2F7E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A179F5" w:rsidRDefault="00CD2F7E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A179F5" w:rsidRDefault="00CD2F7E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A179F5" w:rsidRDefault="00CD2F7E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B04FA8" w:rsidRPr="00A179F5" w:rsidRDefault="00B04FA8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B04FA8" w:rsidRPr="00A179F5" w:rsidRDefault="00B04FA8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Default="00CD2F7E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A179F5" w:rsidRPr="00A179F5" w:rsidRDefault="00A179F5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A179F5" w:rsidRDefault="00CD2F7E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A179F5" w:rsidRDefault="00CD2F7E" w:rsidP="00CD2F7E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  <w:r w:rsidRPr="00A179F5">
        <w:rPr>
          <w:rFonts w:ascii="Liberation Serif" w:hAnsi="Liberation Serif" w:cs="Times New Roman"/>
          <w:sz w:val="24"/>
          <w:szCs w:val="24"/>
        </w:rPr>
        <w:lastRenderedPageBreak/>
        <w:t xml:space="preserve">Приложение № </w:t>
      </w:r>
      <w:r w:rsidR="001371A0" w:rsidRPr="00A179F5">
        <w:rPr>
          <w:rFonts w:ascii="Liberation Serif" w:hAnsi="Liberation Serif" w:cs="Times New Roman"/>
          <w:sz w:val="24"/>
          <w:szCs w:val="24"/>
        </w:rPr>
        <w:t>4</w:t>
      </w:r>
    </w:p>
    <w:p w:rsidR="00CD2F7E" w:rsidRPr="00A179F5" w:rsidRDefault="00CD2F7E" w:rsidP="00CD2F7E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  <w:r w:rsidRPr="00A179F5">
        <w:rPr>
          <w:rFonts w:ascii="Liberation Serif" w:hAnsi="Liberation Serif" w:cs="Times New Roman"/>
          <w:sz w:val="24"/>
          <w:szCs w:val="24"/>
        </w:rPr>
        <w:t xml:space="preserve">к Решению Волчанской </w:t>
      </w:r>
    </w:p>
    <w:p w:rsidR="00CD2F7E" w:rsidRPr="00A179F5" w:rsidRDefault="00CD2F7E" w:rsidP="00CD2F7E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  <w:r w:rsidRPr="00A179F5">
        <w:rPr>
          <w:rFonts w:ascii="Liberation Serif" w:hAnsi="Liberation Serif" w:cs="Times New Roman"/>
          <w:sz w:val="24"/>
          <w:szCs w:val="24"/>
        </w:rPr>
        <w:t>городской Думы</w:t>
      </w:r>
    </w:p>
    <w:p w:rsidR="00CD2F7E" w:rsidRPr="00A179F5" w:rsidRDefault="00A179F5" w:rsidP="00CD2F7E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  <w:r w:rsidRPr="00A179F5">
        <w:rPr>
          <w:rFonts w:ascii="Liberation Serif" w:hAnsi="Liberation Serif" w:cs="Times New Roman"/>
          <w:sz w:val="24"/>
          <w:szCs w:val="24"/>
        </w:rPr>
        <w:t>от 16.02.2022 г. № 13</w:t>
      </w:r>
    </w:p>
    <w:p w:rsidR="00CD2F7E" w:rsidRPr="00A179F5" w:rsidRDefault="00CD2F7E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A179F5" w:rsidRDefault="00CD2F7E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A179F5" w:rsidRDefault="00CD2F7E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A179F5" w:rsidRDefault="00CD2F7E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CD2F7E" w:rsidRPr="00A179F5" w:rsidRDefault="00CD2F7E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</w:p>
    <w:p w:rsidR="008C2855" w:rsidRPr="00A179F5" w:rsidRDefault="00A179F5" w:rsidP="008C2855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  <w:r w:rsidRPr="00A179F5">
        <w:rPr>
          <w:rFonts w:ascii="Liberation Serif" w:hAnsi="Liberation Serif" w:cs="Times New Roman"/>
          <w:sz w:val="24"/>
          <w:szCs w:val="24"/>
        </w:rPr>
        <w:pict>
          <v:shape id="_x0000_i1027" type="#_x0000_t75" style="width:466.8pt;height:237pt">
            <v:imagedata r:id="rId11" o:title="Макарьевский"/>
          </v:shape>
        </w:pict>
      </w:r>
    </w:p>
    <w:p w:rsidR="008C2855" w:rsidRPr="00A179F5" w:rsidRDefault="008C2855" w:rsidP="008C2855">
      <w:pPr>
        <w:rPr>
          <w:rFonts w:ascii="Liberation Serif" w:hAnsi="Liberation Serif" w:cs="Times New Roman"/>
          <w:sz w:val="24"/>
          <w:szCs w:val="24"/>
        </w:rPr>
      </w:pPr>
    </w:p>
    <w:p w:rsidR="008C2855" w:rsidRPr="00A179F5" w:rsidRDefault="008C2855" w:rsidP="008C2855">
      <w:pPr>
        <w:rPr>
          <w:rFonts w:ascii="Liberation Serif" w:hAnsi="Liberation Serif" w:cs="Times New Roman"/>
          <w:sz w:val="24"/>
          <w:szCs w:val="24"/>
        </w:rPr>
      </w:pPr>
    </w:p>
    <w:p w:rsidR="008C2855" w:rsidRPr="00A179F5" w:rsidRDefault="008C2855" w:rsidP="008C2855">
      <w:pPr>
        <w:rPr>
          <w:rFonts w:ascii="Liberation Serif" w:hAnsi="Liberation Serif" w:cs="Times New Roman"/>
          <w:sz w:val="24"/>
          <w:szCs w:val="24"/>
        </w:rPr>
      </w:pPr>
      <w:r w:rsidRPr="00A179F5">
        <w:rPr>
          <w:rFonts w:ascii="Liberation Serif" w:hAnsi="Liberation Serif" w:cs="Times New Roman"/>
          <w:sz w:val="24"/>
          <w:szCs w:val="24"/>
        </w:rPr>
        <w:t xml:space="preserve">ВЕРНО: </w:t>
      </w:r>
    </w:p>
    <w:p w:rsidR="001371A0" w:rsidRPr="00A179F5" w:rsidRDefault="001371A0" w:rsidP="008C2855">
      <w:pPr>
        <w:rPr>
          <w:rFonts w:ascii="Liberation Serif" w:hAnsi="Liberation Serif" w:cs="Times New Roman"/>
          <w:sz w:val="24"/>
          <w:szCs w:val="24"/>
        </w:rPr>
      </w:pPr>
    </w:p>
    <w:p w:rsidR="001371A0" w:rsidRPr="00A179F5" w:rsidRDefault="001371A0" w:rsidP="008C2855">
      <w:pPr>
        <w:rPr>
          <w:rFonts w:ascii="Liberation Serif" w:hAnsi="Liberation Serif" w:cs="Times New Roman"/>
          <w:sz w:val="24"/>
          <w:szCs w:val="24"/>
        </w:rPr>
      </w:pPr>
    </w:p>
    <w:p w:rsidR="001371A0" w:rsidRPr="00A179F5" w:rsidRDefault="001371A0" w:rsidP="008C2855">
      <w:pPr>
        <w:rPr>
          <w:rFonts w:ascii="Liberation Serif" w:hAnsi="Liberation Serif" w:cs="Times New Roman"/>
          <w:sz w:val="24"/>
          <w:szCs w:val="24"/>
        </w:rPr>
      </w:pPr>
    </w:p>
    <w:p w:rsidR="001371A0" w:rsidRPr="00A179F5" w:rsidRDefault="001371A0" w:rsidP="008C2855">
      <w:pPr>
        <w:rPr>
          <w:rFonts w:ascii="Liberation Serif" w:hAnsi="Liberation Serif" w:cs="Times New Roman"/>
          <w:sz w:val="24"/>
          <w:szCs w:val="24"/>
        </w:rPr>
      </w:pPr>
    </w:p>
    <w:p w:rsidR="001371A0" w:rsidRPr="00A179F5" w:rsidRDefault="001371A0" w:rsidP="008C2855">
      <w:pPr>
        <w:rPr>
          <w:rFonts w:ascii="Liberation Serif" w:hAnsi="Liberation Serif" w:cs="Times New Roman"/>
          <w:sz w:val="24"/>
          <w:szCs w:val="24"/>
        </w:rPr>
      </w:pPr>
    </w:p>
    <w:p w:rsidR="001371A0" w:rsidRPr="00A179F5" w:rsidRDefault="001371A0" w:rsidP="008C2855">
      <w:pPr>
        <w:rPr>
          <w:rFonts w:ascii="Liberation Serif" w:hAnsi="Liberation Serif" w:cs="Times New Roman"/>
          <w:sz w:val="24"/>
          <w:szCs w:val="24"/>
        </w:rPr>
      </w:pPr>
    </w:p>
    <w:p w:rsidR="001371A0" w:rsidRPr="00A179F5" w:rsidRDefault="001371A0" w:rsidP="008C2855">
      <w:pPr>
        <w:rPr>
          <w:rFonts w:ascii="Liberation Serif" w:hAnsi="Liberation Serif" w:cs="Times New Roman"/>
          <w:sz w:val="24"/>
          <w:szCs w:val="24"/>
        </w:rPr>
      </w:pPr>
    </w:p>
    <w:p w:rsidR="001371A0" w:rsidRPr="00A179F5" w:rsidRDefault="001371A0" w:rsidP="008C2855">
      <w:pPr>
        <w:rPr>
          <w:rFonts w:ascii="Liberation Serif" w:hAnsi="Liberation Serif" w:cs="Times New Roman"/>
          <w:sz w:val="24"/>
          <w:szCs w:val="24"/>
        </w:rPr>
      </w:pPr>
    </w:p>
    <w:p w:rsidR="001371A0" w:rsidRPr="00A179F5" w:rsidRDefault="001371A0" w:rsidP="008C2855">
      <w:pPr>
        <w:rPr>
          <w:rFonts w:ascii="Liberation Serif" w:hAnsi="Liberation Serif" w:cs="Times New Roman"/>
          <w:sz w:val="24"/>
          <w:szCs w:val="24"/>
        </w:rPr>
      </w:pPr>
    </w:p>
    <w:p w:rsidR="001371A0" w:rsidRPr="00A179F5" w:rsidRDefault="001371A0" w:rsidP="008C2855">
      <w:pPr>
        <w:rPr>
          <w:rFonts w:ascii="Liberation Serif" w:hAnsi="Liberation Serif" w:cs="Times New Roman"/>
          <w:sz w:val="24"/>
          <w:szCs w:val="24"/>
        </w:rPr>
      </w:pPr>
    </w:p>
    <w:p w:rsidR="001371A0" w:rsidRPr="00A179F5" w:rsidRDefault="001371A0" w:rsidP="008C2855">
      <w:pPr>
        <w:rPr>
          <w:rFonts w:ascii="Liberation Serif" w:hAnsi="Liberation Serif" w:cs="Times New Roman"/>
          <w:sz w:val="24"/>
          <w:szCs w:val="24"/>
        </w:rPr>
      </w:pPr>
    </w:p>
    <w:p w:rsidR="00B04FA8" w:rsidRPr="00A179F5" w:rsidRDefault="00B04FA8" w:rsidP="008C2855">
      <w:pPr>
        <w:rPr>
          <w:rFonts w:ascii="Liberation Serif" w:hAnsi="Liberation Serif" w:cs="Times New Roman"/>
          <w:sz w:val="24"/>
          <w:szCs w:val="24"/>
        </w:rPr>
      </w:pPr>
    </w:p>
    <w:p w:rsidR="001371A0" w:rsidRPr="00A179F5" w:rsidRDefault="001371A0" w:rsidP="001371A0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  <w:r w:rsidRPr="00A179F5">
        <w:rPr>
          <w:rFonts w:ascii="Liberation Serif" w:hAnsi="Liberation Serif" w:cs="Times New Roman"/>
          <w:sz w:val="24"/>
          <w:szCs w:val="24"/>
        </w:rPr>
        <w:lastRenderedPageBreak/>
        <w:t>Приложение № 5</w:t>
      </w:r>
    </w:p>
    <w:p w:rsidR="001371A0" w:rsidRPr="00A179F5" w:rsidRDefault="001371A0" w:rsidP="001371A0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  <w:r w:rsidRPr="00A179F5">
        <w:rPr>
          <w:rFonts w:ascii="Liberation Serif" w:hAnsi="Liberation Serif" w:cs="Times New Roman"/>
          <w:sz w:val="24"/>
          <w:szCs w:val="24"/>
        </w:rPr>
        <w:t xml:space="preserve">к Решению Волчанской </w:t>
      </w:r>
    </w:p>
    <w:p w:rsidR="001371A0" w:rsidRPr="00A179F5" w:rsidRDefault="001371A0" w:rsidP="001371A0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  <w:r w:rsidRPr="00A179F5">
        <w:rPr>
          <w:rFonts w:ascii="Liberation Serif" w:hAnsi="Liberation Serif" w:cs="Times New Roman"/>
          <w:sz w:val="24"/>
          <w:szCs w:val="24"/>
        </w:rPr>
        <w:t>городской Думы</w:t>
      </w:r>
    </w:p>
    <w:p w:rsidR="001371A0" w:rsidRPr="00A179F5" w:rsidRDefault="00A179F5" w:rsidP="001371A0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  <w:r w:rsidRPr="00A179F5">
        <w:rPr>
          <w:rFonts w:ascii="Liberation Serif" w:hAnsi="Liberation Serif" w:cs="Times New Roman"/>
          <w:sz w:val="24"/>
          <w:szCs w:val="24"/>
        </w:rPr>
        <w:t>от 16.02.2022 г. № 13</w:t>
      </w:r>
    </w:p>
    <w:p w:rsidR="001371A0" w:rsidRPr="00A179F5" w:rsidRDefault="001371A0" w:rsidP="008C2855">
      <w:pPr>
        <w:rPr>
          <w:rFonts w:ascii="Liberation Serif" w:hAnsi="Liberation Serif" w:cs="Times New Roman"/>
          <w:sz w:val="24"/>
          <w:szCs w:val="24"/>
        </w:rPr>
      </w:pPr>
    </w:p>
    <w:p w:rsidR="001371A0" w:rsidRPr="00A179F5" w:rsidRDefault="001371A0" w:rsidP="008C2855">
      <w:pPr>
        <w:rPr>
          <w:rFonts w:ascii="Liberation Serif" w:hAnsi="Liberation Serif" w:cs="Times New Roman"/>
          <w:sz w:val="24"/>
          <w:szCs w:val="24"/>
        </w:rPr>
      </w:pPr>
    </w:p>
    <w:p w:rsidR="001371A0" w:rsidRPr="00A179F5" w:rsidRDefault="001371A0" w:rsidP="008C2855">
      <w:pPr>
        <w:rPr>
          <w:rFonts w:ascii="Liberation Serif" w:hAnsi="Liberation Serif" w:cs="Times New Roman"/>
          <w:sz w:val="24"/>
          <w:szCs w:val="24"/>
        </w:rPr>
      </w:pPr>
    </w:p>
    <w:p w:rsidR="001371A0" w:rsidRPr="00A179F5" w:rsidRDefault="00A179F5" w:rsidP="008C2855">
      <w:pPr>
        <w:rPr>
          <w:rFonts w:ascii="Liberation Serif" w:hAnsi="Liberation Serif" w:cs="Times New Roman"/>
          <w:sz w:val="24"/>
          <w:szCs w:val="24"/>
        </w:rPr>
      </w:pPr>
      <w:r w:rsidRPr="00A179F5">
        <w:rPr>
          <w:rFonts w:ascii="Liberation Serif" w:hAnsi="Liberation Serif" w:cs="Times New Roman"/>
          <w:sz w:val="24"/>
          <w:szCs w:val="24"/>
        </w:rPr>
        <w:pict>
          <v:shape id="_x0000_i1028" type="#_x0000_t75" style="width:466.8pt;height:268.2pt">
            <v:imagedata r:id="rId12" o:title="Шевченко-М"/>
          </v:shape>
        </w:pict>
      </w:r>
    </w:p>
    <w:p w:rsidR="001371A0" w:rsidRPr="00A179F5" w:rsidRDefault="001371A0" w:rsidP="008C2855">
      <w:pPr>
        <w:rPr>
          <w:rFonts w:ascii="Liberation Serif" w:hAnsi="Liberation Serif" w:cs="Times New Roman"/>
          <w:sz w:val="24"/>
          <w:szCs w:val="24"/>
        </w:rPr>
      </w:pPr>
    </w:p>
    <w:p w:rsidR="001371A0" w:rsidRPr="00A179F5" w:rsidRDefault="001371A0" w:rsidP="008C2855">
      <w:pPr>
        <w:rPr>
          <w:rFonts w:ascii="Liberation Serif" w:hAnsi="Liberation Serif" w:cs="Times New Roman"/>
          <w:sz w:val="24"/>
          <w:szCs w:val="24"/>
        </w:rPr>
      </w:pPr>
    </w:p>
    <w:p w:rsidR="001371A0" w:rsidRPr="00A179F5" w:rsidRDefault="001371A0" w:rsidP="001371A0">
      <w:pPr>
        <w:rPr>
          <w:rFonts w:ascii="Liberation Serif" w:hAnsi="Liberation Serif" w:cs="Times New Roman"/>
          <w:sz w:val="24"/>
          <w:szCs w:val="24"/>
        </w:rPr>
      </w:pPr>
      <w:r w:rsidRPr="00A179F5">
        <w:rPr>
          <w:rFonts w:ascii="Liberation Serif" w:hAnsi="Liberation Serif" w:cs="Times New Roman"/>
          <w:sz w:val="24"/>
          <w:szCs w:val="24"/>
        </w:rPr>
        <w:t xml:space="preserve">ВЕРНО: </w:t>
      </w:r>
    </w:p>
    <w:p w:rsidR="001371A0" w:rsidRPr="00A179F5" w:rsidRDefault="001371A0" w:rsidP="008C2855">
      <w:pPr>
        <w:rPr>
          <w:rFonts w:ascii="Liberation Serif" w:hAnsi="Liberation Serif" w:cs="Times New Roman"/>
          <w:sz w:val="24"/>
          <w:szCs w:val="24"/>
        </w:rPr>
      </w:pPr>
    </w:p>
    <w:p w:rsidR="001371A0" w:rsidRPr="00A179F5" w:rsidRDefault="001371A0" w:rsidP="008C2855">
      <w:pPr>
        <w:rPr>
          <w:rFonts w:ascii="Liberation Serif" w:hAnsi="Liberation Serif" w:cs="Times New Roman"/>
          <w:sz w:val="24"/>
          <w:szCs w:val="24"/>
        </w:rPr>
      </w:pPr>
    </w:p>
    <w:p w:rsidR="001371A0" w:rsidRPr="00A179F5" w:rsidRDefault="001371A0" w:rsidP="008C2855">
      <w:pPr>
        <w:rPr>
          <w:rFonts w:ascii="Liberation Serif" w:hAnsi="Liberation Serif" w:cs="Times New Roman"/>
          <w:sz w:val="24"/>
          <w:szCs w:val="24"/>
        </w:rPr>
      </w:pPr>
    </w:p>
    <w:p w:rsidR="001371A0" w:rsidRPr="00A179F5" w:rsidRDefault="001371A0" w:rsidP="008C2855">
      <w:pPr>
        <w:rPr>
          <w:rFonts w:ascii="Liberation Serif" w:hAnsi="Liberation Serif" w:cs="Times New Roman"/>
          <w:sz w:val="24"/>
          <w:szCs w:val="24"/>
        </w:rPr>
      </w:pPr>
    </w:p>
    <w:p w:rsidR="001371A0" w:rsidRPr="00A179F5" w:rsidRDefault="001371A0" w:rsidP="008C2855">
      <w:pPr>
        <w:rPr>
          <w:rFonts w:ascii="Liberation Serif" w:hAnsi="Liberation Serif" w:cs="Times New Roman"/>
          <w:sz w:val="24"/>
          <w:szCs w:val="24"/>
        </w:rPr>
      </w:pPr>
    </w:p>
    <w:p w:rsidR="001371A0" w:rsidRPr="00A179F5" w:rsidRDefault="001371A0" w:rsidP="008C2855">
      <w:pPr>
        <w:rPr>
          <w:rFonts w:ascii="Liberation Serif" w:hAnsi="Liberation Serif" w:cs="Times New Roman"/>
          <w:sz w:val="24"/>
          <w:szCs w:val="24"/>
        </w:rPr>
      </w:pPr>
    </w:p>
    <w:p w:rsidR="001371A0" w:rsidRPr="00A179F5" w:rsidRDefault="001371A0" w:rsidP="008C2855">
      <w:pPr>
        <w:rPr>
          <w:rFonts w:ascii="Liberation Serif" w:hAnsi="Liberation Serif" w:cs="Times New Roman"/>
          <w:sz w:val="24"/>
          <w:szCs w:val="24"/>
        </w:rPr>
      </w:pPr>
    </w:p>
    <w:p w:rsidR="001371A0" w:rsidRPr="00A179F5" w:rsidRDefault="001371A0" w:rsidP="008C2855">
      <w:pPr>
        <w:rPr>
          <w:rFonts w:ascii="Liberation Serif" w:hAnsi="Liberation Serif" w:cs="Times New Roman"/>
          <w:sz w:val="24"/>
          <w:szCs w:val="24"/>
        </w:rPr>
      </w:pPr>
    </w:p>
    <w:p w:rsidR="001371A0" w:rsidRPr="00A179F5" w:rsidRDefault="001371A0" w:rsidP="008C2855">
      <w:pPr>
        <w:rPr>
          <w:rFonts w:ascii="Liberation Serif" w:hAnsi="Liberation Serif" w:cs="Times New Roman"/>
          <w:sz w:val="24"/>
          <w:szCs w:val="24"/>
        </w:rPr>
      </w:pPr>
    </w:p>
    <w:p w:rsidR="00B04FA8" w:rsidRPr="00A179F5" w:rsidRDefault="00B04FA8" w:rsidP="008C2855">
      <w:pPr>
        <w:rPr>
          <w:rFonts w:ascii="Liberation Serif" w:hAnsi="Liberation Serif" w:cs="Times New Roman"/>
          <w:sz w:val="24"/>
          <w:szCs w:val="24"/>
        </w:rPr>
      </w:pPr>
    </w:p>
    <w:p w:rsidR="001371A0" w:rsidRPr="00A179F5" w:rsidRDefault="001371A0" w:rsidP="001371A0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  <w:r w:rsidRPr="00A179F5">
        <w:rPr>
          <w:rFonts w:ascii="Liberation Serif" w:hAnsi="Liberation Serif" w:cs="Times New Roman"/>
          <w:sz w:val="24"/>
          <w:szCs w:val="24"/>
        </w:rPr>
        <w:lastRenderedPageBreak/>
        <w:t>Приложение № 6</w:t>
      </w:r>
    </w:p>
    <w:p w:rsidR="001371A0" w:rsidRPr="00A179F5" w:rsidRDefault="001371A0" w:rsidP="001371A0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  <w:r w:rsidRPr="00A179F5">
        <w:rPr>
          <w:rFonts w:ascii="Liberation Serif" w:hAnsi="Liberation Serif" w:cs="Times New Roman"/>
          <w:sz w:val="24"/>
          <w:szCs w:val="24"/>
        </w:rPr>
        <w:t xml:space="preserve">к Решению Волчанской </w:t>
      </w:r>
    </w:p>
    <w:p w:rsidR="001371A0" w:rsidRPr="00A179F5" w:rsidRDefault="001371A0" w:rsidP="001371A0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  <w:r w:rsidRPr="00A179F5">
        <w:rPr>
          <w:rFonts w:ascii="Liberation Serif" w:hAnsi="Liberation Serif" w:cs="Times New Roman"/>
          <w:sz w:val="24"/>
          <w:szCs w:val="24"/>
        </w:rPr>
        <w:t>городской Думы</w:t>
      </w:r>
    </w:p>
    <w:p w:rsidR="001371A0" w:rsidRPr="00A179F5" w:rsidRDefault="00A179F5" w:rsidP="001371A0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  <w:r w:rsidRPr="00A179F5">
        <w:rPr>
          <w:rFonts w:ascii="Liberation Serif" w:hAnsi="Liberation Serif" w:cs="Times New Roman"/>
          <w:sz w:val="24"/>
          <w:szCs w:val="24"/>
        </w:rPr>
        <w:t>от 16.02.2022 г. № 13</w:t>
      </w:r>
    </w:p>
    <w:p w:rsidR="001371A0" w:rsidRPr="00A179F5" w:rsidRDefault="001371A0" w:rsidP="008C2855">
      <w:pPr>
        <w:rPr>
          <w:rFonts w:ascii="Liberation Serif" w:hAnsi="Liberation Serif" w:cs="Times New Roman"/>
          <w:sz w:val="24"/>
          <w:szCs w:val="24"/>
        </w:rPr>
      </w:pPr>
    </w:p>
    <w:p w:rsidR="001371A0" w:rsidRPr="00A179F5" w:rsidRDefault="001371A0" w:rsidP="001371A0">
      <w:pPr>
        <w:rPr>
          <w:rFonts w:ascii="Liberation Serif" w:hAnsi="Liberation Serif" w:cs="Times New Roman"/>
          <w:sz w:val="24"/>
          <w:szCs w:val="24"/>
        </w:rPr>
      </w:pPr>
    </w:p>
    <w:p w:rsidR="001371A0" w:rsidRPr="00A179F5" w:rsidRDefault="00A179F5" w:rsidP="001371A0">
      <w:pPr>
        <w:rPr>
          <w:rFonts w:ascii="Liberation Serif" w:hAnsi="Liberation Serif" w:cs="Times New Roman"/>
          <w:sz w:val="24"/>
          <w:szCs w:val="24"/>
        </w:rPr>
      </w:pPr>
      <w:r w:rsidRPr="00A179F5">
        <w:rPr>
          <w:rFonts w:ascii="Liberation Serif" w:hAnsi="Liberation Serif" w:cs="Times New Roman"/>
          <w:sz w:val="24"/>
          <w:szCs w:val="24"/>
        </w:rPr>
        <w:pict>
          <v:shape id="_x0000_i1029" type="#_x0000_t75" style="width:467.4pt;height:322.2pt">
            <v:imagedata r:id="rId13" o:title="Транспортная-Шевченко"/>
          </v:shape>
        </w:pict>
      </w:r>
    </w:p>
    <w:p w:rsidR="001371A0" w:rsidRPr="00A179F5" w:rsidRDefault="001371A0" w:rsidP="001371A0">
      <w:pPr>
        <w:rPr>
          <w:rFonts w:ascii="Liberation Serif" w:hAnsi="Liberation Serif" w:cs="Times New Roman"/>
          <w:sz w:val="24"/>
          <w:szCs w:val="24"/>
        </w:rPr>
      </w:pPr>
    </w:p>
    <w:p w:rsidR="001371A0" w:rsidRPr="00A179F5" w:rsidRDefault="001371A0" w:rsidP="001371A0">
      <w:pPr>
        <w:rPr>
          <w:rFonts w:ascii="Liberation Serif" w:hAnsi="Liberation Serif" w:cs="Times New Roman"/>
          <w:sz w:val="24"/>
          <w:szCs w:val="24"/>
        </w:rPr>
      </w:pPr>
    </w:p>
    <w:p w:rsidR="001371A0" w:rsidRPr="00A179F5" w:rsidRDefault="001371A0" w:rsidP="001371A0">
      <w:pPr>
        <w:rPr>
          <w:rFonts w:ascii="Liberation Serif" w:hAnsi="Liberation Serif" w:cs="Times New Roman"/>
          <w:sz w:val="24"/>
          <w:szCs w:val="24"/>
        </w:rPr>
      </w:pPr>
    </w:p>
    <w:p w:rsidR="001371A0" w:rsidRPr="00A179F5" w:rsidRDefault="001371A0" w:rsidP="001371A0">
      <w:pPr>
        <w:rPr>
          <w:rFonts w:ascii="Liberation Serif" w:hAnsi="Liberation Serif" w:cs="Times New Roman"/>
          <w:sz w:val="24"/>
          <w:szCs w:val="24"/>
        </w:rPr>
      </w:pPr>
    </w:p>
    <w:p w:rsidR="001371A0" w:rsidRPr="00A179F5" w:rsidRDefault="001371A0" w:rsidP="001371A0">
      <w:pPr>
        <w:rPr>
          <w:rFonts w:ascii="Liberation Serif" w:hAnsi="Liberation Serif" w:cs="Times New Roman"/>
          <w:sz w:val="24"/>
          <w:szCs w:val="24"/>
        </w:rPr>
      </w:pPr>
      <w:r w:rsidRPr="00A179F5">
        <w:rPr>
          <w:rFonts w:ascii="Liberation Serif" w:hAnsi="Liberation Serif" w:cs="Times New Roman"/>
          <w:sz w:val="24"/>
          <w:szCs w:val="24"/>
        </w:rPr>
        <w:t xml:space="preserve">ВЕРНО: </w:t>
      </w:r>
    </w:p>
    <w:p w:rsidR="001371A0" w:rsidRPr="00A179F5" w:rsidRDefault="001371A0" w:rsidP="008C2855">
      <w:pPr>
        <w:rPr>
          <w:rFonts w:ascii="Liberation Serif" w:hAnsi="Liberation Serif" w:cs="Times New Roman"/>
          <w:sz w:val="24"/>
          <w:szCs w:val="24"/>
        </w:rPr>
      </w:pPr>
    </w:p>
    <w:p w:rsidR="001371A0" w:rsidRPr="00A179F5" w:rsidRDefault="001371A0" w:rsidP="008C2855">
      <w:pPr>
        <w:rPr>
          <w:rFonts w:ascii="Liberation Serif" w:hAnsi="Liberation Serif" w:cs="Times New Roman"/>
          <w:sz w:val="24"/>
          <w:szCs w:val="24"/>
        </w:rPr>
      </w:pPr>
    </w:p>
    <w:p w:rsidR="001371A0" w:rsidRPr="00A179F5" w:rsidRDefault="001371A0" w:rsidP="008C2855">
      <w:pPr>
        <w:rPr>
          <w:rFonts w:ascii="Liberation Serif" w:hAnsi="Liberation Serif" w:cs="Times New Roman"/>
          <w:sz w:val="24"/>
          <w:szCs w:val="24"/>
        </w:rPr>
      </w:pPr>
    </w:p>
    <w:p w:rsidR="001371A0" w:rsidRPr="00A179F5" w:rsidRDefault="001371A0" w:rsidP="008C2855">
      <w:pPr>
        <w:rPr>
          <w:rFonts w:ascii="Liberation Serif" w:hAnsi="Liberation Serif" w:cs="Times New Roman"/>
          <w:sz w:val="24"/>
          <w:szCs w:val="24"/>
        </w:rPr>
      </w:pPr>
    </w:p>
    <w:p w:rsidR="001371A0" w:rsidRPr="00A179F5" w:rsidRDefault="001371A0" w:rsidP="008C2855">
      <w:pPr>
        <w:rPr>
          <w:rFonts w:ascii="Liberation Serif" w:hAnsi="Liberation Serif" w:cs="Times New Roman"/>
          <w:sz w:val="24"/>
          <w:szCs w:val="24"/>
        </w:rPr>
      </w:pPr>
    </w:p>
    <w:p w:rsidR="001371A0" w:rsidRDefault="001371A0" w:rsidP="008C2855">
      <w:pPr>
        <w:rPr>
          <w:rFonts w:ascii="Liberation Serif" w:hAnsi="Liberation Serif" w:cs="Times New Roman"/>
          <w:sz w:val="24"/>
          <w:szCs w:val="24"/>
        </w:rPr>
      </w:pPr>
    </w:p>
    <w:p w:rsidR="00A179F5" w:rsidRPr="00A179F5" w:rsidRDefault="00A179F5" w:rsidP="008C2855">
      <w:pPr>
        <w:rPr>
          <w:rFonts w:ascii="Liberation Serif" w:hAnsi="Liberation Serif" w:cs="Times New Roman"/>
          <w:sz w:val="24"/>
          <w:szCs w:val="24"/>
        </w:rPr>
      </w:pPr>
    </w:p>
    <w:p w:rsidR="001371A0" w:rsidRPr="00A179F5" w:rsidRDefault="001371A0" w:rsidP="001371A0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  <w:r w:rsidRPr="00A179F5">
        <w:rPr>
          <w:rFonts w:ascii="Liberation Serif" w:hAnsi="Liberation Serif" w:cs="Times New Roman"/>
          <w:sz w:val="24"/>
          <w:szCs w:val="24"/>
        </w:rPr>
        <w:lastRenderedPageBreak/>
        <w:t>Приложение № 7</w:t>
      </w:r>
    </w:p>
    <w:p w:rsidR="001371A0" w:rsidRPr="00A179F5" w:rsidRDefault="001371A0" w:rsidP="001371A0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  <w:r w:rsidRPr="00A179F5">
        <w:rPr>
          <w:rFonts w:ascii="Liberation Serif" w:hAnsi="Liberation Serif" w:cs="Times New Roman"/>
          <w:sz w:val="24"/>
          <w:szCs w:val="24"/>
        </w:rPr>
        <w:t xml:space="preserve">к Решению Волчанской </w:t>
      </w:r>
    </w:p>
    <w:p w:rsidR="001371A0" w:rsidRPr="00A179F5" w:rsidRDefault="001371A0" w:rsidP="001371A0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  <w:r w:rsidRPr="00A179F5">
        <w:rPr>
          <w:rFonts w:ascii="Liberation Serif" w:hAnsi="Liberation Serif" w:cs="Times New Roman"/>
          <w:sz w:val="24"/>
          <w:szCs w:val="24"/>
        </w:rPr>
        <w:t>городской Думы</w:t>
      </w:r>
    </w:p>
    <w:p w:rsidR="001371A0" w:rsidRPr="00A179F5" w:rsidRDefault="00A179F5" w:rsidP="001371A0">
      <w:pPr>
        <w:spacing w:after="0" w:line="240" w:lineRule="auto"/>
        <w:jc w:val="right"/>
        <w:rPr>
          <w:rFonts w:ascii="Liberation Serif" w:hAnsi="Liberation Serif" w:cs="Times New Roman"/>
          <w:sz w:val="24"/>
          <w:szCs w:val="24"/>
        </w:rPr>
      </w:pPr>
      <w:r w:rsidRPr="00A179F5">
        <w:rPr>
          <w:rFonts w:ascii="Liberation Serif" w:hAnsi="Liberation Serif" w:cs="Times New Roman"/>
          <w:sz w:val="24"/>
          <w:szCs w:val="24"/>
        </w:rPr>
        <w:t>от 16.02.2022 г. № 13</w:t>
      </w:r>
    </w:p>
    <w:p w:rsidR="001371A0" w:rsidRPr="00A179F5" w:rsidRDefault="001371A0" w:rsidP="001371A0">
      <w:pPr>
        <w:rPr>
          <w:rFonts w:ascii="Liberation Serif" w:hAnsi="Liberation Serif" w:cs="Times New Roman"/>
          <w:sz w:val="24"/>
          <w:szCs w:val="24"/>
        </w:rPr>
      </w:pPr>
    </w:p>
    <w:p w:rsidR="001371A0" w:rsidRPr="00A179F5" w:rsidRDefault="001371A0" w:rsidP="008C2855">
      <w:pPr>
        <w:rPr>
          <w:rFonts w:ascii="Liberation Serif" w:hAnsi="Liberation Serif" w:cs="Times New Roman"/>
          <w:sz w:val="24"/>
          <w:szCs w:val="24"/>
        </w:rPr>
      </w:pPr>
    </w:p>
    <w:p w:rsidR="001371A0" w:rsidRPr="00A179F5" w:rsidRDefault="00A179F5" w:rsidP="008C2855">
      <w:pPr>
        <w:rPr>
          <w:rFonts w:ascii="Liberation Serif" w:hAnsi="Liberation Serif" w:cs="Times New Roman"/>
          <w:sz w:val="24"/>
          <w:szCs w:val="24"/>
        </w:rPr>
      </w:pPr>
      <w:r w:rsidRPr="00A179F5">
        <w:rPr>
          <w:rFonts w:ascii="Liberation Serif" w:hAnsi="Liberation Serif" w:cs="Times New Roman"/>
          <w:sz w:val="24"/>
          <w:szCs w:val="24"/>
        </w:rPr>
        <w:pict>
          <v:shape id="_x0000_i1030" type="#_x0000_t75" style="width:466.8pt;height:321pt">
            <v:imagedata r:id="rId14" o:title="Очистные север"/>
          </v:shape>
        </w:pict>
      </w:r>
    </w:p>
    <w:p w:rsidR="001371A0" w:rsidRPr="00A179F5" w:rsidRDefault="001371A0" w:rsidP="008C2855">
      <w:pPr>
        <w:rPr>
          <w:rFonts w:ascii="Liberation Serif" w:hAnsi="Liberation Serif" w:cs="Times New Roman"/>
          <w:sz w:val="24"/>
          <w:szCs w:val="24"/>
        </w:rPr>
      </w:pPr>
    </w:p>
    <w:p w:rsidR="001371A0" w:rsidRPr="00A179F5" w:rsidRDefault="001371A0" w:rsidP="008C2855">
      <w:pPr>
        <w:rPr>
          <w:rFonts w:ascii="Liberation Serif" w:hAnsi="Liberation Serif" w:cs="Times New Roman"/>
          <w:sz w:val="24"/>
          <w:szCs w:val="24"/>
        </w:rPr>
      </w:pPr>
    </w:p>
    <w:p w:rsidR="001371A0" w:rsidRPr="00A179F5" w:rsidRDefault="001371A0" w:rsidP="008C2855">
      <w:pPr>
        <w:rPr>
          <w:rFonts w:ascii="Liberation Serif" w:hAnsi="Liberation Serif" w:cs="Times New Roman"/>
          <w:sz w:val="24"/>
          <w:szCs w:val="24"/>
        </w:rPr>
      </w:pPr>
    </w:p>
    <w:p w:rsidR="001371A0" w:rsidRPr="00A179F5" w:rsidRDefault="001371A0" w:rsidP="001371A0">
      <w:pPr>
        <w:rPr>
          <w:rFonts w:ascii="Liberation Serif" w:hAnsi="Liberation Serif" w:cs="Times New Roman"/>
          <w:sz w:val="24"/>
          <w:szCs w:val="24"/>
        </w:rPr>
      </w:pPr>
      <w:r w:rsidRPr="00A179F5">
        <w:rPr>
          <w:rFonts w:ascii="Liberation Serif" w:hAnsi="Liberation Serif" w:cs="Times New Roman"/>
          <w:sz w:val="24"/>
          <w:szCs w:val="24"/>
        </w:rPr>
        <w:t xml:space="preserve">ВЕРНО: </w:t>
      </w:r>
    </w:p>
    <w:p w:rsidR="001371A0" w:rsidRPr="00A179F5" w:rsidRDefault="001371A0" w:rsidP="008C2855">
      <w:pPr>
        <w:rPr>
          <w:rFonts w:ascii="Liberation Serif" w:hAnsi="Liberation Serif" w:cs="Times New Roman"/>
          <w:sz w:val="24"/>
          <w:szCs w:val="24"/>
        </w:rPr>
      </w:pPr>
    </w:p>
    <w:sectPr w:rsidR="001371A0" w:rsidRPr="00A179F5" w:rsidSect="00A179F5">
      <w:pgSz w:w="11906" w:h="16838"/>
      <w:pgMar w:top="709" w:right="850" w:bottom="108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41D5" w:rsidRDefault="004041D5" w:rsidP="007C4147">
      <w:pPr>
        <w:spacing w:after="0" w:line="240" w:lineRule="auto"/>
      </w:pPr>
      <w:r>
        <w:separator/>
      </w:r>
    </w:p>
  </w:endnote>
  <w:endnote w:type="continuationSeparator" w:id="0">
    <w:p w:rsidR="004041D5" w:rsidRDefault="004041D5" w:rsidP="007C4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41D5" w:rsidRDefault="004041D5" w:rsidP="007C4147">
      <w:pPr>
        <w:spacing w:after="0" w:line="240" w:lineRule="auto"/>
      </w:pPr>
      <w:r>
        <w:separator/>
      </w:r>
    </w:p>
  </w:footnote>
  <w:footnote w:type="continuationSeparator" w:id="0">
    <w:p w:rsidR="004041D5" w:rsidRDefault="004041D5" w:rsidP="007C4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E29E5"/>
    <w:multiLevelType w:val="hybridMultilevel"/>
    <w:tmpl w:val="BECE6404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1E990591"/>
    <w:multiLevelType w:val="hybridMultilevel"/>
    <w:tmpl w:val="B98A85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651C9F"/>
    <w:multiLevelType w:val="multilevel"/>
    <w:tmpl w:val="6C02F030"/>
    <w:lvl w:ilvl="0">
      <w:start w:val="1"/>
      <w:numFmt w:val="decimal"/>
      <w:lvlText w:val="%1."/>
      <w:lvlJc w:val="left"/>
      <w:pPr>
        <w:ind w:left="1305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3">
    <w:nsid w:val="2C7F4528"/>
    <w:multiLevelType w:val="multilevel"/>
    <w:tmpl w:val="6C02F030"/>
    <w:lvl w:ilvl="0">
      <w:start w:val="1"/>
      <w:numFmt w:val="decimal"/>
      <w:lvlText w:val="%1."/>
      <w:lvlJc w:val="left"/>
      <w:pPr>
        <w:ind w:left="1305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4">
    <w:nsid w:val="46532E7D"/>
    <w:multiLevelType w:val="multilevel"/>
    <w:tmpl w:val="6C02F030"/>
    <w:lvl w:ilvl="0">
      <w:start w:val="1"/>
      <w:numFmt w:val="decimal"/>
      <w:lvlText w:val="%1."/>
      <w:lvlJc w:val="left"/>
      <w:pPr>
        <w:ind w:left="1305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5">
    <w:nsid w:val="4DCA13F2"/>
    <w:multiLevelType w:val="hybridMultilevel"/>
    <w:tmpl w:val="B98A85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E717C8A"/>
    <w:multiLevelType w:val="multilevel"/>
    <w:tmpl w:val="6C02F030"/>
    <w:lvl w:ilvl="0">
      <w:start w:val="1"/>
      <w:numFmt w:val="decimal"/>
      <w:lvlText w:val="%1."/>
      <w:lvlJc w:val="left"/>
      <w:pPr>
        <w:ind w:left="1305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7">
    <w:nsid w:val="682936BC"/>
    <w:multiLevelType w:val="hybridMultilevel"/>
    <w:tmpl w:val="0AC2F05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6E561D4E"/>
    <w:multiLevelType w:val="hybridMultilevel"/>
    <w:tmpl w:val="046C1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EC6BC1"/>
    <w:multiLevelType w:val="multilevel"/>
    <w:tmpl w:val="6C02F030"/>
    <w:lvl w:ilvl="0">
      <w:start w:val="1"/>
      <w:numFmt w:val="decimal"/>
      <w:lvlText w:val="%1."/>
      <w:lvlJc w:val="left"/>
      <w:pPr>
        <w:ind w:left="1305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10">
    <w:nsid w:val="7ED4603D"/>
    <w:multiLevelType w:val="hybridMultilevel"/>
    <w:tmpl w:val="90A235C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6"/>
  </w:num>
  <w:num w:numId="6">
    <w:abstractNumId w:val="9"/>
  </w:num>
  <w:num w:numId="7">
    <w:abstractNumId w:val="3"/>
  </w:num>
  <w:num w:numId="8">
    <w:abstractNumId w:val="8"/>
  </w:num>
  <w:num w:numId="9">
    <w:abstractNumId w:val="0"/>
  </w:num>
  <w:num w:numId="10">
    <w:abstractNumId w:val="10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C078F"/>
    <w:rsid w:val="00043689"/>
    <w:rsid w:val="00060A48"/>
    <w:rsid w:val="00072F82"/>
    <w:rsid w:val="00085C10"/>
    <w:rsid w:val="00093F6E"/>
    <w:rsid w:val="000A4A21"/>
    <w:rsid w:val="000A624F"/>
    <w:rsid w:val="000B06BE"/>
    <w:rsid w:val="000B1DEA"/>
    <w:rsid w:val="000D0A5F"/>
    <w:rsid w:val="000D4336"/>
    <w:rsid w:val="000F6691"/>
    <w:rsid w:val="000F7C84"/>
    <w:rsid w:val="00107842"/>
    <w:rsid w:val="0012001C"/>
    <w:rsid w:val="00122160"/>
    <w:rsid w:val="00124D81"/>
    <w:rsid w:val="0013064C"/>
    <w:rsid w:val="001371A0"/>
    <w:rsid w:val="00140695"/>
    <w:rsid w:val="00163A52"/>
    <w:rsid w:val="00165F0F"/>
    <w:rsid w:val="0017602F"/>
    <w:rsid w:val="00192031"/>
    <w:rsid w:val="00193A99"/>
    <w:rsid w:val="001E500E"/>
    <w:rsid w:val="001E574B"/>
    <w:rsid w:val="001F19CE"/>
    <w:rsid w:val="001F1CCD"/>
    <w:rsid w:val="00211DCA"/>
    <w:rsid w:val="0021463F"/>
    <w:rsid w:val="00226906"/>
    <w:rsid w:val="0023795A"/>
    <w:rsid w:val="00257C49"/>
    <w:rsid w:val="00260556"/>
    <w:rsid w:val="00265FF7"/>
    <w:rsid w:val="00291312"/>
    <w:rsid w:val="00296648"/>
    <w:rsid w:val="002B76FB"/>
    <w:rsid w:val="002C5756"/>
    <w:rsid w:val="002D48CF"/>
    <w:rsid w:val="002D62C4"/>
    <w:rsid w:val="002E587F"/>
    <w:rsid w:val="002F1998"/>
    <w:rsid w:val="002F27AC"/>
    <w:rsid w:val="002F451B"/>
    <w:rsid w:val="002F67DB"/>
    <w:rsid w:val="003153C2"/>
    <w:rsid w:val="003247BE"/>
    <w:rsid w:val="003523F2"/>
    <w:rsid w:val="003D359B"/>
    <w:rsid w:val="004041D5"/>
    <w:rsid w:val="00407868"/>
    <w:rsid w:val="00421987"/>
    <w:rsid w:val="0042710B"/>
    <w:rsid w:val="0046588D"/>
    <w:rsid w:val="004765B3"/>
    <w:rsid w:val="004A164A"/>
    <w:rsid w:val="004A2CFE"/>
    <w:rsid w:val="004B3723"/>
    <w:rsid w:val="004B6C34"/>
    <w:rsid w:val="004C00AB"/>
    <w:rsid w:val="004F2837"/>
    <w:rsid w:val="004F6831"/>
    <w:rsid w:val="00506172"/>
    <w:rsid w:val="0052511E"/>
    <w:rsid w:val="00540227"/>
    <w:rsid w:val="00551A8B"/>
    <w:rsid w:val="00551EF3"/>
    <w:rsid w:val="0057772E"/>
    <w:rsid w:val="00577A9E"/>
    <w:rsid w:val="005A63C3"/>
    <w:rsid w:val="005B0AF9"/>
    <w:rsid w:val="005C5383"/>
    <w:rsid w:val="005E305F"/>
    <w:rsid w:val="005E3714"/>
    <w:rsid w:val="00613A3D"/>
    <w:rsid w:val="00617D1A"/>
    <w:rsid w:val="00622D0E"/>
    <w:rsid w:val="00643736"/>
    <w:rsid w:val="00667511"/>
    <w:rsid w:val="00672919"/>
    <w:rsid w:val="00687618"/>
    <w:rsid w:val="006A049C"/>
    <w:rsid w:val="006A082F"/>
    <w:rsid w:val="006B3210"/>
    <w:rsid w:val="006B79BC"/>
    <w:rsid w:val="006D5714"/>
    <w:rsid w:val="007015DA"/>
    <w:rsid w:val="00723B23"/>
    <w:rsid w:val="007254E0"/>
    <w:rsid w:val="007310B3"/>
    <w:rsid w:val="0075542B"/>
    <w:rsid w:val="00780CEC"/>
    <w:rsid w:val="007A0007"/>
    <w:rsid w:val="007A49D6"/>
    <w:rsid w:val="007C00B7"/>
    <w:rsid w:val="007C4147"/>
    <w:rsid w:val="007D78D8"/>
    <w:rsid w:val="007E57A1"/>
    <w:rsid w:val="00815E85"/>
    <w:rsid w:val="008161D4"/>
    <w:rsid w:val="00817391"/>
    <w:rsid w:val="00823A0A"/>
    <w:rsid w:val="00836BCA"/>
    <w:rsid w:val="008548EA"/>
    <w:rsid w:val="008665F9"/>
    <w:rsid w:val="00867EFC"/>
    <w:rsid w:val="00870B1F"/>
    <w:rsid w:val="0088467D"/>
    <w:rsid w:val="008913B8"/>
    <w:rsid w:val="008A1821"/>
    <w:rsid w:val="008B656B"/>
    <w:rsid w:val="008C2855"/>
    <w:rsid w:val="008D1A39"/>
    <w:rsid w:val="008D650F"/>
    <w:rsid w:val="008F7455"/>
    <w:rsid w:val="00904C28"/>
    <w:rsid w:val="009104B2"/>
    <w:rsid w:val="00924C75"/>
    <w:rsid w:val="00925913"/>
    <w:rsid w:val="00941268"/>
    <w:rsid w:val="00944D78"/>
    <w:rsid w:val="00961B72"/>
    <w:rsid w:val="00982133"/>
    <w:rsid w:val="009C201D"/>
    <w:rsid w:val="009C5DBC"/>
    <w:rsid w:val="009E5CDF"/>
    <w:rsid w:val="009E7B5A"/>
    <w:rsid w:val="009F2ECD"/>
    <w:rsid w:val="009F5815"/>
    <w:rsid w:val="009F7266"/>
    <w:rsid w:val="00A00E5B"/>
    <w:rsid w:val="00A027A6"/>
    <w:rsid w:val="00A027E5"/>
    <w:rsid w:val="00A06A22"/>
    <w:rsid w:val="00A179F5"/>
    <w:rsid w:val="00A21BD8"/>
    <w:rsid w:val="00A345F8"/>
    <w:rsid w:val="00A47188"/>
    <w:rsid w:val="00A620D3"/>
    <w:rsid w:val="00AA772B"/>
    <w:rsid w:val="00AC078F"/>
    <w:rsid w:val="00AD2181"/>
    <w:rsid w:val="00B04FA8"/>
    <w:rsid w:val="00B14414"/>
    <w:rsid w:val="00B31440"/>
    <w:rsid w:val="00B438E0"/>
    <w:rsid w:val="00B55DEA"/>
    <w:rsid w:val="00B63530"/>
    <w:rsid w:val="00B72F9D"/>
    <w:rsid w:val="00B77644"/>
    <w:rsid w:val="00BB4529"/>
    <w:rsid w:val="00BC248D"/>
    <w:rsid w:val="00BD31F9"/>
    <w:rsid w:val="00BF526E"/>
    <w:rsid w:val="00BF543C"/>
    <w:rsid w:val="00C06197"/>
    <w:rsid w:val="00C165C2"/>
    <w:rsid w:val="00C205DE"/>
    <w:rsid w:val="00C2206F"/>
    <w:rsid w:val="00C23F56"/>
    <w:rsid w:val="00C310B6"/>
    <w:rsid w:val="00C31E82"/>
    <w:rsid w:val="00C421D0"/>
    <w:rsid w:val="00C47E2B"/>
    <w:rsid w:val="00C64592"/>
    <w:rsid w:val="00C840E9"/>
    <w:rsid w:val="00C948DE"/>
    <w:rsid w:val="00CA1A17"/>
    <w:rsid w:val="00CD08FA"/>
    <w:rsid w:val="00CD2F7E"/>
    <w:rsid w:val="00D050FB"/>
    <w:rsid w:val="00D41205"/>
    <w:rsid w:val="00D43B59"/>
    <w:rsid w:val="00DA5B8D"/>
    <w:rsid w:val="00DD5B3E"/>
    <w:rsid w:val="00DD6109"/>
    <w:rsid w:val="00E170B6"/>
    <w:rsid w:val="00E17716"/>
    <w:rsid w:val="00E41C2A"/>
    <w:rsid w:val="00E50C5B"/>
    <w:rsid w:val="00E539A8"/>
    <w:rsid w:val="00E57BC1"/>
    <w:rsid w:val="00E666B6"/>
    <w:rsid w:val="00E84605"/>
    <w:rsid w:val="00E93B3F"/>
    <w:rsid w:val="00EA2782"/>
    <w:rsid w:val="00ED6D6E"/>
    <w:rsid w:val="00F418FA"/>
    <w:rsid w:val="00F56390"/>
    <w:rsid w:val="00F93535"/>
    <w:rsid w:val="00FD0AE1"/>
    <w:rsid w:val="00FD1EDA"/>
    <w:rsid w:val="00FF35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8FA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548EA"/>
    <w:pPr>
      <w:ind w:left="720"/>
    </w:pPr>
  </w:style>
  <w:style w:type="paragraph" w:styleId="a4">
    <w:name w:val="header"/>
    <w:basedOn w:val="a"/>
    <w:link w:val="a5"/>
    <w:uiPriority w:val="99"/>
    <w:rsid w:val="007C4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C4147"/>
  </w:style>
  <w:style w:type="paragraph" w:styleId="a6">
    <w:name w:val="footer"/>
    <w:basedOn w:val="a"/>
    <w:link w:val="a7"/>
    <w:uiPriority w:val="99"/>
    <w:rsid w:val="007C4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C4147"/>
  </w:style>
  <w:style w:type="paragraph" w:styleId="a8">
    <w:name w:val="Balloon Text"/>
    <w:basedOn w:val="a"/>
    <w:link w:val="a9"/>
    <w:uiPriority w:val="99"/>
    <w:semiHidden/>
    <w:rsid w:val="00723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23B23"/>
    <w:rPr>
      <w:rFonts w:ascii="Tahoma" w:hAnsi="Tahoma" w:cs="Tahoma"/>
      <w:sz w:val="16"/>
      <w:szCs w:val="16"/>
    </w:rPr>
  </w:style>
  <w:style w:type="paragraph" w:customStyle="1" w:styleId="3">
    <w:name w:val="Знак Знак3"/>
    <w:basedOn w:val="a"/>
    <w:uiPriority w:val="99"/>
    <w:rsid w:val="00A027E5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  <w:style w:type="paragraph" w:customStyle="1" w:styleId="31">
    <w:name w:val="Знак Знак31"/>
    <w:basedOn w:val="a"/>
    <w:uiPriority w:val="99"/>
    <w:rsid w:val="009C5DBC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  <w:style w:type="paragraph" w:customStyle="1" w:styleId="310">
    <w:name w:val="Знак Знак3 Знак1"/>
    <w:basedOn w:val="a"/>
    <w:uiPriority w:val="99"/>
    <w:rsid w:val="004F6831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  <w:style w:type="paragraph" w:customStyle="1" w:styleId="32">
    <w:name w:val="Знак Знак3 Знак2"/>
    <w:basedOn w:val="a"/>
    <w:uiPriority w:val="99"/>
    <w:rsid w:val="00085C10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  <w:style w:type="paragraph" w:customStyle="1" w:styleId="320">
    <w:name w:val="Знак Знак32"/>
    <w:basedOn w:val="a"/>
    <w:uiPriority w:val="99"/>
    <w:rsid w:val="008D650F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  <w:style w:type="character" w:styleId="aa">
    <w:name w:val="Hyperlink"/>
    <w:basedOn w:val="a0"/>
    <w:uiPriority w:val="99"/>
    <w:rsid w:val="00122160"/>
    <w:rPr>
      <w:color w:val="0000FF"/>
      <w:u w:val="single"/>
    </w:rPr>
  </w:style>
  <w:style w:type="paragraph" w:customStyle="1" w:styleId="33">
    <w:name w:val="Знак Знак3 Знак3"/>
    <w:basedOn w:val="a"/>
    <w:uiPriority w:val="99"/>
    <w:rsid w:val="000F7C84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  <w:style w:type="paragraph" w:customStyle="1" w:styleId="330">
    <w:name w:val="Знак Знак33"/>
    <w:basedOn w:val="a"/>
    <w:uiPriority w:val="99"/>
    <w:rsid w:val="00FD0AE1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  <w:style w:type="paragraph" w:customStyle="1" w:styleId="30">
    <w:name w:val="Знак Знак3 Знак"/>
    <w:basedOn w:val="a"/>
    <w:uiPriority w:val="99"/>
    <w:rsid w:val="00687618"/>
    <w:pPr>
      <w:tabs>
        <w:tab w:val="num" w:pos="720"/>
      </w:tabs>
      <w:spacing w:after="160" w:line="240" w:lineRule="exact"/>
      <w:ind w:left="720" w:hanging="360"/>
      <w:jc w:val="both"/>
    </w:pPr>
    <w:rPr>
      <w:rFonts w:ascii="Verdana" w:hAnsi="Verdana" w:cs="Verdana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426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6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uma-volchansk.ru/standart-activity/resheniya-dumy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</Pages>
  <Words>720</Words>
  <Characters>4108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dns</cp:lastModifiedBy>
  <cp:revision>71</cp:revision>
  <cp:lastPrinted>2022-02-16T10:43:00Z</cp:lastPrinted>
  <dcterms:created xsi:type="dcterms:W3CDTF">2014-11-11T08:19:00Z</dcterms:created>
  <dcterms:modified xsi:type="dcterms:W3CDTF">2022-02-16T10:43:00Z</dcterms:modified>
</cp:coreProperties>
</file>