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81" w:rsidRPr="00551A8B" w:rsidRDefault="00124D8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50D7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37.65pt;height:59.85pt;z-index:1;visibility:visible;mso-position-horizontal-relative:text;mso-position-vertical-relative:text">
            <v:imagedata r:id="rId8" o:title=""/>
          </v:shape>
        </w:pict>
      </w:r>
    </w:p>
    <w:p w:rsidR="00124D81" w:rsidRPr="00551A8B" w:rsidRDefault="00124D81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81" w:rsidRPr="00551A8B" w:rsidRDefault="00124D81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81" w:rsidRPr="00551A8B" w:rsidRDefault="00124D81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124D81" w:rsidRPr="00551A8B" w:rsidRDefault="00124D81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D81" w:rsidRPr="00551A8B" w:rsidRDefault="00124D81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124D81" w:rsidRPr="00551A8B" w:rsidRDefault="00124D8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124D81" w:rsidRPr="00551A8B" w:rsidRDefault="00126B2C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</w:t>
      </w:r>
      <w:r w:rsidR="00124D81" w:rsidRPr="00551A8B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124D81" w:rsidRPr="00551A8B" w:rsidRDefault="00126B2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</w:t>
      </w:r>
      <w:r w:rsidR="00124D81" w:rsidRPr="00551A8B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заседание</w:t>
      </w:r>
    </w:p>
    <w:p w:rsidR="00124D81" w:rsidRPr="00551A8B" w:rsidRDefault="00124D8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81" w:rsidRPr="00551A8B" w:rsidRDefault="00126B2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РЕШЕНИЕ № 80</w:t>
      </w:r>
    </w:p>
    <w:p w:rsidR="00124D81" w:rsidRPr="00551A8B" w:rsidRDefault="00124D8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81" w:rsidRPr="00551A8B" w:rsidRDefault="00126B2C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26.10.</w:t>
      </w:r>
      <w:r w:rsidR="00124D81" w:rsidRPr="00551A8B">
        <w:rPr>
          <w:rFonts w:ascii="Times New Roman" w:hAnsi="Times New Roman" w:cs="Times New Roman"/>
          <w:sz w:val="24"/>
          <w:szCs w:val="24"/>
        </w:rPr>
        <w:t>201</w:t>
      </w:r>
      <w:r w:rsidR="00124D81">
        <w:rPr>
          <w:rFonts w:ascii="Times New Roman" w:hAnsi="Times New Roman" w:cs="Times New Roman"/>
          <w:sz w:val="24"/>
          <w:szCs w:val="24"/>
        </w:rPr>
        <w:t>7</w:t>
      </w:r>
      <w:r w:rsidR="00124D81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4D81" w:rsidRPr="00551A8B" w:rsidRDefault="00124D81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81" w:rsidRPr="00551A8B" w:rsidRDefault="00124D8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124D81" w:rsidRPr="00551A8B" w:rsidRDefault="00124D8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округа, утвержденные Решением Волчанской городской Думы от 23.08.2012 года № 147 «Об утверждении документа «Правила землепользования и застройки Волчанского городского округа»</w:t>
      </w:r>
    </w:p>
    <w:p w:rsidR="00124D81" w:rsidRPr="00551A8B" w:rsidRDefault="00124D8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81" w:rsidRPr="00551A8B" w:rsidRDefault="00124D81" w:rsidP="00126B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A8B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551A8B">
        <w:rPr>
          <w:rFonts w:ascii="Times New Roman" w:hAnsi="Times New Roman" w:cs="Times New Roman"/>
          <w:sz w:val="24"/>
          <w:szCs w:val="24"/>
        </w:rPr>
        <w:t xml:space="preserve">отдела жилищно-коммунального хозяйства, строительства и архитектуры администрации Волчанского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</w:t>
      </w:r>
      <w:r w:rsidRPr="00551A8B">
        <w:rPr>
          <w:rFonts w:ascii="Times New Roman" w:hAnsi="Times New Roman" w:cs="Times New Roman"/>
          <w:sz w:val="24"/>
          <w:szCs w:val="24"/>
        </w:rPr>
        <w:t xml:space="preserve">., в соответствии со статьями 24, 33 Федерального закона от 29 декабря 2004 года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Положением о порядке организации и проведения публичных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слушаний в муниципальном образовании Волчанский городской округ, утвержденным Решением Волчанской городской Думы от 23.08.2012 года № 144 (в редакции Решения Волчанской городской Думы от 20.09.2012 года № 158), </w:t>
      </w:r>
      <w:r w:rsidRPr="00551A8B">
        <w:rPr>
          <w:rFonts w:ascii="Times New Roman" w:hAnsi="Times New Roman" w:cs="Times New Roman"/>
          <w:sz w:val="24"/>
          <w:szCs w:val="24"/>
        </w:rPr>
        <w:t>Уставом Волчанского городского округа, пр</w:t>
      </w:r>
      <w:r>
        <w:rPr>
          <w:rFonts w:ascii="Times New Roman" w:hAnsi="Times New Roman" w:cs="Times New Roman"/>
          <w:sz w:val="24"/>
          <w:szCs w:val="24"/>
        </w:rPr>
        <w:t>отоколом публичны</w:t>
      </w:r>
      <w:r w:rsidR="00126B2C">
        <w:rPr>
          <w:rFonts w:ascii="Times New Roman" w:hAnsi="Times New Roman" w:cs="Times New Roman"/>
          <w:sz w:val="24"/>
          <w:szCs w:val="24"/>
        </w:rPr>
        <w:t>х слушаний от 25.10.2017</w:t>
      </w:r>
      <w:r w:rsidRPr="00551A8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26B2C">
        <w:rPr>
          <w:rFonts w:ascii="Times New Roman" w:hAnsi="Times New Roman" w:cs="Times New Roman"/>
          <w:sz w:val="24"/>
          <w:szCs w:val="24"/>
        </w:rPr>
        <w:t xml:space="preserve"> 12</w:t>
      </w:r>
      <w:r w:rsidRPr="00551A8B">
        <w:rPr>
          <w:rFonts w:ascii="Times New Roman" w:hAnsi="Times New Roman" w:cs="Times New Roman"/>
          <w:sz w:val="24"/>
          <w:szCs w:val="24"/>
        </w:rPr>
        <w:t>, с целью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proofErr w:type="gramEnd"/>
    </w:p>
    <w:p w:rsidR="00124D81" w:rsidRPr="00551A8B" w:rsidRDefault="00124D81" w:rsidP="00126B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4D81" w:rsidRPr="00551A8B" w:rsidRDefault="00124D81" w:rsidP="00126B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124D81" w:rsidRDefault="00124D81" w:rsidP="00126B2C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F27A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F6831">
        <w:rPr>
          <w:rFonts w:ascii="Times New Roman" w:hAnsi="Times New Roman" w:cs="Times New Roman"/>
          <w:color w:val="000000"/>
          <w:sz w:val="24"/>
          <w:szCs w:val="24"/>
        </w:rPr>
        <w:t xml:space="preserve">целью </w:t>
      </w:r>
      <w:r w:rsidRPr="008D650F">
        <w:rPr>
          <w:rFonts w:ascii="Times New Roman" w:hAnsi="Times New Roman" w:cs="Times New Roman"/>
          <w:color w:val="000000"/>
          <w:sz w:val="24"/>
          <w:szCs w:val="24"/>
        </w:rPr>
        <w:t>беспрепятственного оформления 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а собственности на</w:t>
      </w:r>
      <w:r w:rsidRPr="008D650F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земельные участки и объекты капитального строительства в установленном федеральным законодательством в порядке,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 w:rsidRPr="006A049C">
        <w:rPr>
          <w:rFonts w:ascii="Times New Roman" w:hAnsi="Times New Roman" w:cs="Times New Roman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 23.08.2012 года № 147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24D81" w:rsidRPr="004F6831" w:rsidRDefault="00124D81" w:rsidP="00126B2C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D650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BC248D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вид разрешенного использования территориальной зоны </w:t>
      </w:r>
      <w:r w:rsidRPr="00BC248D">
        <w:rPr>
          <w:rFonts w:ascii="Times New Roman" w:hAnsi="Times New Roman" w:cs="Times New Roman"/>
          <w:sz w:val="24"/>
          <w:szCs w:val="24"/>
        </w:rPr>
        <w:t>объектов автомобильного транспорта с  СЗЗ 100 м</w:t>
      </w:r>
      <w:r w:rsidRPr="00BC248D">
        <w:rPr>
          <w:rFonts w:ascii="Times New Roman" w:hAnsi="Times New Roman" w:cs="Times New Roman"/>
          <w:color w:val="000000"/>
          <w:sz w:val="24"/>
          <w:szCs w:val="24"/>
        </w:rPr>
        <w:t xml:space="preserve"> (индекс Т.2-2)</w:t>
      </w:r>
      <w:r w:rsidRPr="008D650F">
        <w:rPr>
          <w:rFonts w:ascii="Times New Roman" w:hAnsi="Times New Roman" w:cs="Times New Roman"/>
          <w:sz w:val="24"/>
          <w:szCs w:val="24"/>
        </w:rPr>
        <w:t xml:space="preserve"> </w:t>
      </w:r>
      <w:r w:rsidRPr="00085C10">
        <w:rPr>
          <w:rFonts w:ascii="Times New Roman" w:hAnsi="Times New Roman" w:cs="Times New Roman"/>
          <w:color w:val="000000"/>
          <w:sz w:val="24"/>
          <w:szCs w:val="24"/>
        </w:rPr>
        <w:t>Таблиц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85C10">
        <w:rPr>
          <w:rFonts w:ascii="Times New Roman" w:hAnsi="Times New Roman" w:cs="Times New Roman"/>
          <w:color w:val="000000"/>
          <w:sz w:val="24"/>
          <w:szCs w:val="24"/>
        </w:rPr>
        <w:t xml:space="preserve"> условных обозначений, наименований территориальных зон, видов и параметров разрешенного использования земельных участков и объектов капитального строительства</w:t>
      </w:r>
      <w:r w:rsidRPr="008D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Pr="008D650F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</w:t>
      </w:r>
      <w:r w:rsidRPr="00BC248D">
        <w:rPr>
          <w:rFonts w:ascii="Times New Roman" w:hAnsi="Times New Roman" w:cs="Times New Roman"/>
          <w:sz w:val="24"/>
          <w:szCs w:val="24"/>
        </w:rPr>
        <w:t>«объекты придорожного сервиса»</w:t>
      </w:r>
      <w:r w:rsidRPr="004F6831">
        <w:rPr>
          <w:rFonts w:ascii="Times New Roman" w:hAnsi="Times New Roman" w:cs="Times New Roman"/>
          <w:sz w:val="24"/>
          <w:szCs w:val="24"/>
        </w:rPr>
        <w:t>.</w:t>
      </w:r>
    </w:p>
    <w:p w:rsidR="00124D81" w:rsidRDefault="00124D81" w:rsidP="00126B2C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в части изменения границы территориальной зоны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малоэтажных многоквартирных жилых домов (индекс Ж-2) на общественно-деловую комплексную зону (индекс ОДК)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применительно к земельному участку площадью 1150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расположенному по адресу: 624940, Свердловская обл.,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Волчанск,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оциалистическая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D81" w:rsidRPr="00551A8B" w:rsidRDefault="00124D81" w:rsidP="00126B2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опубликовать в газете </w:t>
      </w:r>
      <w:r w:rsidRPr="00085C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5C10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085C10">
        <w:rPr>
          <w:rFonts w:ascii="Times New Roman" w:hAnsi="Times New Roman" w:cs="Times New Roman"/>
          <w:sz w:val="24"/>
          <w:szCs w:val="24"/>
        </w:rPr>
        <w:t xml:space="preserve"> вести» и </w:t>
      </w:r>
      <w:r w:rsidRPr="00085C1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</w:t>
      </w:r>
      <w:r w:rsidRPr="00085C10">
        <w:rPr>
          <w:rFonts w:ascii="Times New Roman" w:hAnsi="Times New Roman" w:cs="Times New Roman"/>
          <w:sz w:val="24"/>
          <w:szCs w:val="24"/>
        </w:rPr>
        <w:t xml:space="preserve">на официальном сайте Волчанского городского округа в сети Интернет по адресу: </w:t>
      </w:r>
      <w:hyperlink r:id="rId9" w:history="1"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duma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volchansk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standart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activity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resheniya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dumy</w:t>
        </w:r>
      </w:hyperlink>
      <w:r w:rsidRPr="00122160">
        <w:rPr>
          <w:rFonts w:ascii="Times New Roman" w:hAnsi="Times New Roman" w:cs="Times New Roman"/>
          <w:sz w:val="24"/>
          <w:szCs w:val="24"/>
        </w:rPr>
        <w:t xml:space="preserve"> и www.volchansk-adm.ru/</w:t>
      </w:r>
      <w:r w:rsidRPr="00122160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Pr="00122160">
        <w:rPr>
          <w:rFonts w:ascii="Times New Roman" w:hAnsi="Times New Roman" w:cs="Times New Roman"/>
          <w:sz w:val="24"/>
          <w:szCs w:val="24"/>
        </w:rPr>
        <w:t>/.</w:t>
      </w:r>
    </w:p>
    <w:p w:rsidR="00124D81" w:rsidRPr="00085C10" w:rsidRDefault="00124D81" w:rsidP="00126B2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Неудахин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4D81" w:rsidRPr="00085C10" w:rsidRDefault="00124D81" w:rsidP="00126B2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D81" w:rsidRPr="00085C10" w:rsidRDefault="00124D81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124D81" w:rsidRPr="00551A8B">
        <w:tc>
          <w:tcPr>
            <w:tcW w:w="4785" w:type="dxa"/>
          </w:tcPr>
          <w:p w:rsidR="00124D81" w:rsidRPr="00085C10" w:rsidRDefault="00124D81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81" w:rsidRDefault="00124D81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81" w:rsidRDefault="00124D81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81" w:rsidRPr="00551A8B" w:rsidRDefault="00124D81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124D81" w:rsidRPr="00551A8B" w:rsidRDefault="00124D81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124D81" w:rsidRPr="00551A8B" w:rsidRDefault="00124D81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124D81" w:rsidRDefault="00124D81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81" w:rsidRDefault="00124D81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81" w:rsidRDefault="00124D81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81" w:rsidRPr="00551A8B" w:rsidRDefault="00124D81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124D81" w:rsidRPr="00551A8B" w:rsidRDefault="00124D81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124D81" w:rsidRPr="00551A8B" w:rsidRDefault="00124D81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124D81" w:rsidRPr="00551A8B" w:rsidRDefault="00124D81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81" w:rsidRPr="00551A8B" w:rsidRDefault="00124D81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4D81" w:rsidRPr="00551A8B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7E" w:rsidRDefault="00E50D7E" w:rsidP="007C4147">
      <w:pPr>
        <w:spacing w:after="0" w:line="240" w:lineRule="auto"/>
      </w:pPr>
      <w:r>
        <w:separator/>
      </w:r>
    </w:p>
  </w:endnote>
  <w:endnote w:type="continuationSeparator" w:id="0">
    <w:p w:rsidR="00E50D7E" w:rsidRDefault="00E50D7E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7E" w:rsidRDefault="00E50D7E" w:rsidP="007C4147">
      <w:pPr>
        <w:spacing w:after="0" w:line="240" w:lineRule="auto"/>
      </w:pPr>
      <w:r>
        <w:separator/>
      </w:r>
    </w:p>
  </w:footnote>
  <w:footnote w:type="continuationSeparator" w:id="0">
    <w:p w:rsidR="00E50D7E" w:rsidRDefault="00E50D7E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60A48"/>
    <w:rsid w:val="00072F82"/>
    <w:rsid w:val="00085C10"/>
    <w:rsid w:val="000B1DEA"/>
    <w:rsid w:val="000D0A5F"/>
    <w:rsid w:val="000D4336"/>
    <w:rsid w:val="000F6691"/>
    <w:rsid w:val="00107842"/>
    <w:rsid w:val="00122160"/>
    <w:rsid w:val="00124D81"/>
    <w:rsid w:val="00126B2C"/>
    <w:rsid w:val="0013064C"/>
    <w:rsid w:val="00140695"/>
    <w:rsid w:val="00165F0F"/>
    <w:rsid w:val="00192031"/>
    <w:rsid w:val="00193A99"/>
    <w:rsid w:val="001F19CE"/>
    <w:rsid w:val="00211DCA"/>
    <w:rsid w:val="0021463F"/>
    <w:rsid w:val="0023795A"/>
    <w:rsid w:val="00257C49"/>
    <w:rsid w:val="00260556"/>
    <w:rsid w:val="00265FF7"/>
    <w:rsid w:val="00296648"/>
    <w:rsid w:val="002E587F"/>
    <w:rsid w:val="002F1998"/>
    <w:rsid w:val="002F27AC"/>
    <w:rsid w:val="002F451B"/>
    <w:rsid w:val="002F67DB"/>
    <w:rsid w:val="003153C2"/>
    <w:rsid w:val="003247BE"/>
    <w:rsid w:val="003D359B"/>
    <w:rsid w:val="00421987"/>
    <w:rsid w:val="004765B3"/>
    <w:rsid w:val="004A164A"/>
    <w:rsid w:val="004A2CFE"/>
    <w:rsid w:val="004B3723"/>
    <w:rsid w:val="004B6C34"/>
    <w:rsid w:val="004F2837"/>
    <w:rsid w:val="004F6831"/>
    <w:rsid w:val="00506172"/>
    <w:rsid w:val="0052511E"/>
    <w:rsid w:val="00540227"/>
    <w:rsid w:val="00551A8B"/>
    <w:rsid w:val="0057772E"/>
    <w:rsid w:val="005A63C3"/>
    <w:rsid w:val="005B0AF9"/>
    <w:rsid w:val="005E305F"/>
    <w:rsid w:val="005E3714"/>
    <w:rsid w:val="00622D0E"/>
    <w:rsid w:val="00672919"/>
    <w:rsid w:val="006A049C"/>
    <w:rsid w:val="007015DA"/>
    <w:rsid w:val="00723B23"/>
    <w:rsid w:val="007310B3"/>
    <w:rsid w:val="0075542B"/>
    <w:rsid w:val="00780CEC"/>
    <w:rsid w:val="007A0007"/>
    <w:rsid w:val="007C00B7"/>
    <w:rsid w:val="007C4147"/>
    <w:rsid w:val="00815E85"/>
    <w:rsid w:val="00817391"/>
    <w:rsid w:val="00823A0A"/>
    <w:rsid w:val="00836BCA"/>
    <w:rsid w:val="008548EA"/>
    <w:rsid w:val="008665F9"/>
    <w:rsid w:val="00867EFC"/>
    <w:rsid w:val="008913B8"/>
    <w:rsid w:val="008A1821"/>
    <w:rsid w:val="008D650F"/>
    <w:rsid w:val="008F7455"/>
    <w:rsid w:val="00924C75"/>
    <w:rsid w:val="00941268"/>
    <w:rsid w:val="00944D78"/>
    <w:rsid w:val="00961B72"/>
    <w:rsid w:val="00982133"/>
    <w:rsid w:val="009C5DBC"/>
    <w:rsid w:val="009F2ECD"/>
    <w:rsid w:val="009F7266"/>
    <w:rsid w:val="00A00E5B"/>
    <w:rsid w:val="00A027A6"/>
    <w:rsid w:val="00A027E5"/>
    <w:rsid w:val="00A06A22"/>
    <w:rsid w:val="00A21BD8"/>
    <w:rsid w:val="00A47188"/>
    <w:rsid w:val="00A620D3"/>
    <w:rsid w:val="00AC078F"/>
    <w:rsid w:val="00AD2181"/>
    <w:rsid w:val="00B31440"/>
    <w:rsid w:val="00B438E0"/>
    <w:rsid w:val="00B55DEA"/>
    <w:rsid w:val="00BB4529"/>
    <w:rsid w:val="00BC248D"/>
    <w:rsid w:val="00BD31F9"/>
    <w:rsid w:val="00BF526E"/>
    <w:rsid w:val="00C06197"/>
    <w:rsid w:val="00C165C2"/>
    <w:rsid w:val="00C205DE"/>
    <w:rsid w:val="00C23F56"/>
    <w:rsid w:val="00C310B6"/>
    <w:rsid w:val="00C421D0"/>
    <w:rsid w:val="00C47E2B"/>
    <w:rsid w:val="00C64592"/>
    <w:rsid w:val="00C840E9"/>
    <w:rsid w:val="00CA1A17"/>
    <w:rsid w:val="00CD08FA"/>
    <w:rsid w:val="00D41205"/>
    <w:rsid w:val="00D43B59"/>
    <w:rsid w:val="00DD5B3E"/>
    <w:rsid w:val="00DD6109"/>
    <w:rsid w:val="00E17716"/>
    <w:rsid w:val="00E50C5B"/>
    <w:rsid w:val="00E50D7E"/>
    <w:rsid w:val="00E539A8"/>
    <w:rsid w:val="00E57BC1"/>
    <w:rsid w:val="00E84605"/>
    <w:rsid w:val="00E93B3F"/>
    <w:rsid w:val="00EA2782"/>
    <w:rsid w:val="00ED6D6E"/>
    <w:rsid w:val="00F418FA"/>
    <w:rsid w:val="00F56390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0">
    <w:name w:val="Знак Знак3 Знак"/>
    <w:basedOn w:val="a"/>
    <w:uiPriority w:val="99"/>
    <w:rsid w:val="00BC248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38</cp:revision>
  <cp:lastPrinted>2017-10-27T10:04:00Z</cp:lastPrinted>
  <dcterms:created xsi:type="dcterms:W3CDTF">2014-11-11T08:19:00Z</dcterms:created>
  <dcterms:modified xsi:type="dcterms:W3CDTF">2017-10-27T10:04:00Z</dcterms:modified>
</cp:coreProperties>
</file>