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4" w:rsidRPr="00596BBE" w:rsidRDefault="00596BBE" w:rsidP="00596BBE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596BBE">
        <w:rPr>
          <w:rFonts w:ascii="Liberation Serif" w:hAnsi="Liberation Serif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4.3pt;margin-top:5.85pt;width:30.15pt;height:47.95pt;z-index:1;visibility:visible">
            <v:imagedata r:id="rId7" o:title=""/>
          </v:shape>
        </w:pict>
      </w:r>
      <w:r w:rsidR="008161D4" w:rsidRPr="00596BBE">
        <w:rPr>
          <w:rFonts w:ascii="Liberation Serif" w:hAnsi="Liberation Serif" w:cs="Times New Roman"/>
          <w:b/>
          <w:bCs/>
          <w:sz w:val="24"/>
          <w:szCs w:val="24"/>
          <w:u w:val="single"/>
        </w:rPr>
        <w:t xml:space="preserve"> </w:t>
      </w:r>
    </w:p>
    <w:p w:rsidR="008161D4" w:rsidRPr="00596BBE" w:rsidRDefault="008161D4" w:rsidP="00596BB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161D4" w:rsidRPr="00596BBE" w:rsidRDefault="008161D4" w:rsidP="00596BB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161D4" w:rsidRPr="00596BBE" w:rsidRDefault="00596BBE" w:rsidP="00596BBE">
      <w:pPr>
        <w:tabs>
          <w:tab w:val="left" w:pos="900"/>
          <w:tab w:val="center" w:pos="4677"/>
          <w:tab w:val="right" w:pos="9355"/>
        </w:tabs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ab/>
      </w:r>
      <w:r>
        <w:rPr>
          <w:rFonts w:ascii="Liberation Serif" w:hAnsi="Liberation Serif" w:cs="Times New Roman"/>
          <w:sz w:val="24"/>
          <w:szCs w:val="24"/>
          <w:lang w:eastAsia="ru-RU"/>
        </w:rPr>
        <w:tab/>
      </w:r>
      <w:r w:rsidR="008161D4" w:rsidRPr="00596BBE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                    </w:t>
      </w:r>
    </w:p>
    <w:p w:rsidR="008161D4" w:rsidRPr="00596BBE" w:rsidRDefault="008161D4" w:rsidP="00596BB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596BBE">
        <w:rPr>
          <w:rFonts w:ascii="Liberation Serif" w:hAnsi="Liberation Serif" w:cs="Times New Roman"/>
          <w:sz w:val="24"/>
          <w:szCs w:val="24"/>
        </w:rPr>
        <w:t>СВЕРДЛОВСКАЯ ОБЛАСТЬ</w:t>
      </w:r>
    </w:p>
    <w:p w:rsidR="008161D4" w:rsidRPr="00596BBE" w:rsidRDefault="008161D4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596BBE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</w:t>
      </w:r>
    </w:p>
    <w:p w:rsidR="008161D4" w:rsidRPr="00596BBE" w:rsidRDefault="008161D4" w:rsidP="00596BBE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596BBE">
        <w:rPr>
          <w:rFonts w:ascii="Liberation Serif" w:hAnsi="Liberation Serif" w:cs="Times New Roman"/>
          <w:sz w:val="24"/>
          <w:szCs w:val="24"/>
        </w:rPr>
        <w:t>ШЕСТОЙ СОЗЫВ</w:t>
      </w:r>
    </w:p>
    <w:p w:rsidR="008161D4" w:rsidRPr="00596BBE" w:rsidRDefault="00596BBE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596BBE">
        <w:rPr>
          <w:rFonts w:ascii="Liberation Serif" w:hAnsi="Liberation Serif" w:cs="Times New Roman"/>
          <w:b/>
          <w:bCs/>
          <w:sz w:val="24"/>
          <w:szCs w:val="24"/>
        </w:rPr>
        <w:t xml:space="preserve">Четырнадцатое </w:t>
      </w:r>
      <w:r w:rsidR="008161D4" w:rsidRPr="00596BBE">
        <w:rPr>
          <w:rFonts w:ascii="Liberation Serif" w:hAnsi="Liberation Serif" w:cs="Times New Roman"/>
          <w:b/>
          <w:bCs/>
          <w:sz w:val="24"/>
          <w:szCs w:val="24"/>
        </w:rPr>
        <w:t>заседание</w:t>
      </w:r>
    </w:p>
    <w:p w:rsidR="008161D4" w:rsidRPr="00596BBE" w:rsidRDefault="008161D4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96BBE" w:rsidRDefault="00596BBE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596BBE" w:rsidRDefault="00596BBE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Р</w:t>
      </w:r>
      <w:r w:rsidRPr="00596BBE">
        <w:rPr>
          <w:rFonts w:ascii="Liberation Serif" w:hAnsi="Liberation Serif" w:cs="Times New Roman"/>
          <w:b/>
          <w:bCs/>
          <w:sz w:val="24"/>
          <w:szCs w:val="24"/>
        </w:rPr>
        <w:t>ЕШЕНИЕ № 62</w:t>
      </w:r>
    </w:p>
    <w:p w:rsidR="008161D4" w:rsidRPr="00596BBE" w:rsidRDefault="008161D4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596BBE" w:rsidRDefault="00596BBE" w:rsidP="00596BB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596BBE">
        <w:rPr>
          <w:rFonts w:ascii="Liberation Serif" w:hAnsi="Liberation Serif" w:cs="Times New Roman"/>
          <w:sz w:val="24"/>
          <w:szCs w:val="24"/>
        </w:rPr>
        <w:t>г. Волчанск</w:t>
      </w:r>
      <w:r w:rsidRPr="00596BBE">
        <w:rPr>
          <w:rFonts w:ascii="Liberation Serif" w:hAnsi="Liberation Serif" w:cs="Times New Roman"/>
          <w:sz w:val="24"/>
          <w:szCs w:val="24"/>
        </w:rPr>
        <w:tab/>
      </w:r>
      <w:r w:rsidRPr="00596BBE">
        <w:rPr>
          <w:rFonts w:ascii="Liberation Serif" w:hAnsi="Liberation Serif" w:cs="Times New Roman"/>
          <w:sz w:val="24"/>
          <w:szCs w:val="24"/>
        </w:rPr>
        <w:tab/>
      </w:r>
      <w:r w:rsidRPr="00596BBE">
        <w:rPr>
          <w:rFonts w:ascii="Liberation Serif" w:hAnsi="Liberation Serif" w:cs="Times New Roman"/>
          <w:sz w:val="24"/>
          <w:szCs w:val="24"/>
        </w:rPr>
        <w:tab/>
      </w:r>
      <w:r w:rsidRPr="00596BBE">
        <w:rPr>
          <w:rFonts w:ascii="Liberation Serif" w:hAnsi="Liberation Serif" w:cs="Times New Roman"/>
          <w:sz w:val="24"/>
          <w:szCs w:val="24"/>
        </w:rPr>
        <w:tab/>
      </w:r>
      <w:r w:rsidRPr="00596BBE">
        <w:rPr>
          <w:rFonts w:ascii="Liberation Serif" w:hAnsi="Liberation Serif" w:cs="Times New Roman"/>
          <w:sz w:val="24"/>
          <w:szCs w:val="24"/>
        </w:rPr>
        <w:tab/>
      </w:r>
      <w:r w:rsidRPr="00596BBE">
        <w:rPr>
          <w:rFonts w:ascii="Liberation Serif" w:hAnsi="Liberation Serif" w:cs="Times New Roman"/>
          <w:sz w:val="24"/>
          <w:szCs w:val="24"/>
        </w:rPr>
        <w:tab/>
      </w:r>
      <w:r w:rsidRPr="00596BBE">
        <w:rPr>
          <w:rFonts w:ascii="Liberation Serif" w:hAnsi="Liberation Serif" w:cs="Times New Roman"/>
          <w:sz w:val="24"/>
          <w:szCs w:val="24"/>
        </w:rPr>
        <w:tab/>
      </w:r>
      <w:r w:rsidRPr="00596BBE">
        <w:rPr>
          <w:rFonts w:ascii="Liberation Serif" w:hAnsi="Liberation Serif" w:cs="Times New Roman"/>
          <w:sz w:val="24"/>
          <w:szCs w:val="24"/>
        </w:rPr>
        <w:tab/>
      </w:r>
      <w:r w:rsidRPr="00596BBE">
        <w:rPr>
          <w:rFonts w:ascii="Liberation Serif" w:hAnsi="Liberation Serif" w:cs="Times New Roman"/>
          <w:sz w:val="24"/>
          <w:szCs w:val="24"/>
        </w:rPr>
        <w:tab/>
      </w:r>
      <w:r w:rsidRPr="00596BBE">
        <w:rPr>
          <w:rFonts w:ascii="Liberation Serif" w:hAnsi="Liberation Serif" w:cs="Times New Roman"/>
          <w:sz w:val="24"/>
          <w:szCs w:val="24"/>
        </w:rPr>
        <w:tab/>
        <w:t xml:space="preserve">    14.12.</w:t>
      </w:r>
      <w:r w:rsidR="008161D4" w:rsidRPr="00596BBE">
        <w:rPr>
          <w:rFonts w:ascii="Liberation Serif" w:hAnsi="Liberation Serif" w:cs="Times New Roman"/>
          <w:sz w:val="24"/>
          <w:szCs w:val="24"/>
        </w:rPr>
        <w:t>20</w:t>
      </w:r>
      <w:r w:rsidR="007A49D6" w:rsidRPr="00596BBE">
        <w:rPr>
          <w:rFonts w:ascii="Liberation Serif" w:hAnsi="Liberation Serif" w:cs="Times New Roman"/>
          <w:sz w:val="24"/>
          <w:szCs w:val="24"/>
        </w:rPr>
        <w:t>2</w:t>
      </w:r>
      <w:r w:rsidR="00643736" w:rsidRPr="00596BBE">
        <w:rPr>
          <w:rFonts w:ascii="Liberation Serif" w:hAnsi="Liberation Serif" w:cs="Times New Roman"/>
          <w:sz w:val="24"/>
          <w:szCs w:val="24"/>
        </w:rPr>
        <w:t>1</w:t>
      </w:r>
      <w:r w:rsidR="008161D4" w:rsidRPr="00596BBE">
        <w:rPr>
          <w:rFonts w:ascii="Liberation Serif" w:hAnsi="Liberation Serif" w:cs="Times New Roman"/>
          <w:sz w:val="24"/>
          <w:szCs w:val="24"/>
        </w:rPr>
        <w:t xml:space="preserve"> г.</w:t>
      </w:r>
    </w:p>
    <w:p w:rsidR="008161D4" w:rsidRPr="00596BBE" w:rsidRDefault="008161D4" w:rsidP="00596BB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96BBE" w:rsidRPr="00596BBE" w:rsidRDefault="00596BBE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80285" w:rsidRPr="00596BBE" w:rsidRDefault="008836E8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596BBE">
        <w:rPr>
          <w:rFonts w:ascii="Liberation Serif" w:hAnsi="Liberation Serif" w:cs="Times New Roman"/>
          <w:b/>
          <w:bCs/>
          <w:sz w:val="24"/>
          <w:szCs w:val="24"/>
        </w:rPr>
        <w:t>О внесении изменений в</w:t>
      </w:r>
      <w:r w:rsidR="00E80285" w:rsidRPr="00596BBE">
        <w:rPr>
          <w:rFonts w:ascii="Liberation Serif" w:hAnsi="Liberation Serif" w:cs="Times New Roman"/>
          <w:b/>
          <w:bCs/>
          <w:sz w:val="24"/>
          <w:szCs w:val="24"/>
        </w:rPr>
        <w:t xml:space="preserve"> Положени</w:t>
      </w:r>
      <w:r w:rsidRPr="00596BBE">
        <w:rPr>
          <w:rFonts w:ascii="Liberation Serif" w:hAnsi="Liberation Serif" w:cs="Times New Roman"/>
          <w:b/>
          <w:bCs/>
          <w:sz w:val="24"/>
          <w:szCs w:val="24"/>
        </w:rPr>
        <w:t>е</w:t>
      </w:r>
      <w:r w:rsidR="00E80285" w:rsidRPr="00596BBE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E80285" w:rsidRPr="00596BBE">
        <w:rPr>
          <w:rFonts w:ascii="Liberation Serif" w:hAnsi="Liberation Serif" w:cs="Liberation Serif"/>
          <w:b/>
          <w:sz w:val="24"/>
          <w:szCs w:val="24"/>
        </w:rPr>
        <w:t>об осущес</w:t>
      </w:r>
      <w:r w:rsidR="00327B3F" w:rsidRPr="00596BBE">
        <w:rPr>
          <w:rFonts w:ascii="Liberation Serif" w:hAnsi="Liberation Serif" w:cs="Liberation Serif"/>
          <w:b/>
          <w:sz w:val="24"/>
          <w:szCs w:val="24"/>
        </w:rPr>
        <w:t xml:space="preserve">твлении муниципального </w:t>
      </w:r>
      <w:r w:rsidR="00E80285" w:rsidRPr="00596BBE">
        <w:rPr>
          <w:rFonts w:ascii="Liberation Serif" w:hAnsi="Liberation Serif" w:cs="Liberation Serif"/>
          <w:b/>
          <w:sz w:val="24"/>
          <w:szCs w:val="24"/>
        </w:rPr>
        <w:t xml:space="preserve"> контроля на </w:t>
      </w:r>
      <w:r w:rsidR="00327B3F" w:rsidRPr="00596BBE">
        <w:rPr>
          <w:rFonts w:ascii="Liberation Serif" w:hAnsi="Liberation Serif" w:cs="Liberation Serif"/>
          <w:b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</w:t>
      </w:r>
      <w:r w:rsidR="00E80285" w:rsidRPr="00596BBE">
        <w:rPr>
          <w:rFonts w:ascii="Liberation Serif" w:hAnsi="Liberation Serif" w:cs="Liberation Serif"/>
          <w:b/>
          <w:sz w:val="24"/>
          <w:szCs w:val="24"/>
        </w:rPr>
        <w:t>территории Волчанского городского округа</w:t>
      </w:r>
      <w:r w:rsidRPr="00596BBE">
        <w:rPr>
          <w:rFonts w:ascii="Liberation Serif" w:hAnsi="Liberation Serif" w:cs="Liberation Serif"/>
          <w:b/>
          <w:sz w:val="24"/>
          <w:szCs w:val="24"/>
        </w:rPr>
        <w:t>, утвержденное Решением Волчанской городской Думы от 08.09.2021 года № 4</w:t>
      </w:r>
      <w:r w:rsidR="00327B3F" w:rsidRPr="00596BBE">
        <w:rPr>
          <w:rFonts w:ascii="Liberation Serif" w:hAnsi="Liberation Serif" w:cs="Liberation Serif"/>
          <w:b/>
          <w:sz w:val="24"/>
          <w:szCs w:val="24"/>
        </w:rPr>
        <w:t>3</w:t>
      </w:r>
    </w:p>
    <w:p w:rsidR="008161D4" w:rsidRPr="00596BBE" w:rsidRDefault="008161D4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596BBE" w:rsidRDefault="008161D4" w:rsidP="00596BB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596BBE" w:rsidRDefault="00E80285" w:rsidP="00596BBE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596BBE">
        <w:rPr>
          <w:rFonts w:ascii="Liberation Serif" w:hAnsi="Liberation Serif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8161D4" w:rsidRPr="00596BB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161D4" w:rsidRPr="00596BBE" w:rsidRDefault="008161D4" w:rsidP="00596BBE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8161D4" w:rsidRPr="00596BBE" w:rsidRDefault="008161D4" w:rsidP="00596BBE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596BBE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 РЕШИЛА:</w:t>
      </w:r>
    </w:p>
    <w:p w:rsidR="00596BBE" w:rsidRPr="00596BBE" w:rsidRDefault="00596BBE" w:rsidP="00596BBE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596BBE" w:rsidRDefault="008161D4" w:rsidP="00596BBE">
      <w:pPr>
        <w:tabs>
          <w:tab w:val="left" w:pos="144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96BBE">
        <w:rPr>
          <w:rFonts w:ascii="Liberation Serif" w:hAnsi="Liberation Serif" w:cs="Times New Roman"/>
          <w:color w:val="000000"/>
          <w:sz w:val="24"/>
          <w:szCs w:val="24"/>
        </w:rPr>
        <w:t xml:space="preserve">1. </w:t>
      </w:r>
      <w:r w:rsidR="008836E8" w:rsidRPr="00596BBE">
        <w:rPr>
          <w:rFonts w:ascii="Liberation Serif" w:hAnsi="Liberation Serif" w:cs="Times New Roman"/>
          <w:color w:val="000000"/>
          <w:sz w:val="24"/>
          <w:szCs w:val="24"/>
        </w:rPr>
        <w:t>Внести следующие изменения в</w:t>
      </w:r>
      <w:r w:rsidR="00E80285" w:rsidRPr="00596BBE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E80285" w:rsidRPr="00596BBE">
        <w:rPr>
          <w:rFonts w:ascii="Liberation Serif" w:hAnsi="Liberation Serif" w:cs="Liberation Serif"/>
          <w:sz w:val="24"/>
          <w:szCs w:val="24"/>
        </w:rPr>
        <w:t>Положение об осущес</w:t>
      </w:r>
      <w:r w:rsidR="00327B3F" w:rsidRPr="00596BBE">
        <w:rPr>
          <w:rFonts w:ascii="Liberation Serif" w:hAnsi="Liberation Serif" w:cs="Liberation Serif"/>
          <w:sz w:val="24"/>
          <w:szCs w:val="24"/>
        </w:rPr>
        <w:t xml:space="preserve">твлении муниципального </w:t>
      </w:r>
      <w:r w:rsidR="00E80285" w:rsidRPr="00596BBE">
        <w:rPr>
          <w:rFonts w:ascii="Liberation Serif" w:hAnsi="Liberation Serif" w:cs="Liberation Serif"/>
          <w:sz w:val="24"/>
          <w:szCs w:val="24"/>
        </w:rPr>
        <w:t xml:space="preserve"> контроля </w:t>
      </w:r>
      <w:r w:rsidR="00327B3F" w:rsidRPr="00596BBE">
        <w:rPr>
          <w:rFonts w:ascii="Liberation Serif" w:hAnsi="Liberation Serif" w:cs="Liberation Serif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327B3F" w:rsidRPr="00596BB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80285" w:rsidRPr="00596BBE">
        <w:rPr>
          <w:rFonts w:ascii="Liberation Serif" w:hAnsi="Liberation Serif" w:cs="Liberation Serif"/>
          <w:sz w:val="24"/>
          <w:szCs w:val="24"/>
        </w:rPr>
        <w:t>на территории Волчанского городского округа</w:t>
      </w:r>
      <w:r w:rsidR="008836E8" w:rsidRPr="00596BBE">
        <w:rPr>
          <w:rFonts w:ascii="Liberation Serif" w:hAnsi="Liberation Serif" w:cs="Liberation Serif"/>
          <w:sz w:val="24"/>
          <w:szCs w:val="24"/>
        </w:rPr>
        <w:t>, утвержденное Решением Волчанской городс</w:t>
      </w:r>
      <w:r w:rsidR="00327B3F" w:rsidRPr="00596BBE">
        <w:rPr>
          <w:rFonts w:ascii="Liberation Serif" w:hAnsi="Liberation Serif" w:cs="Liberation Serif"/>
          <w:sz w:val="24"/>
          <w:szCs w:val="24"/>
        </w:rPr>
        <w:t>кой Думы от 08.09.2021 года № 43</w:t>
      </w:r>
      <w:r w:rsidR="008836E8" w:rsidRPr="00596BBE">
        <w:rPr>
          <w:rFonts w:ascii="Liberation Serif" w:hAnsi="Liberation Serif" w:cs="Liberation Serif"/>
          <w:sz w:val="24"/>
          <w:szCs w:val="24"/>
        </w:rPr>
        <w:t>:</w:t>
      </w:r>
    </w:p>
    <w:p w:rsidR="008836E8" w:rsidRPr="00596BBE" w:rsidRDefault="008836E8" w:rsidP="00596BBE">
      <w:pPr>
        <w:tabs>
          <w:tab w:val="left" w:pos="144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96BBE">
        <w:rPr>
          <w:rFonts w:ascii="Liberation Serif" w:hAnsi="Liberation Serif" w:cs="Times New Roman"/>
          <w:sz w:val="24"/>
          <w:szCs w:val="24"/>
        </w:rPr>
        <w:t xml:space="preserve">1.1. </w:t>
      </w:r>
      <w:r w:rsidR="00327B3F" w:rsidRPr="00596BBE">
        <w:rPr>
          <w:rFonts w:ascii="Liberation Serif" w:hAnsi="Liberation Serif" w:cs="Times New Roman"/>
          <w:sz w:val="24"/>
          <w:szCs w:val="24"/>
        </w:rPr>
        <w:t xml:space="preserve">Исключить </w:t>
      </w:r>
      <w:r w:rsidR="00554ED4" w:rsidRPr="00596BBE">
        <w:rPr>
          <w:rFonts w:ascii="Liberation Serif" w:hAnsi="Liberation Serif" w:cs="Times New Roman"/>
          <w:sz w:val="24"/>
          <w:szCs w:val="24"/>
        </w:rPr>
        <w:t xml:space="preserve">один из </w:t>
      </w:r>
      <w:r w:rsidR="00327B3F" w:rsidRPr="00596BBE">
        <w:rPr>
          <w:rFonts w:ascii="Liberation Serif" w:hAnsi="Liberation Serif" w:cs="Times New Roman"/>
          <w:sz w:val="24"/>
          <w:szCs w:val="24"/>
        </w:rPr>
        <w:t>раздел</w:t>
      </w:r>
      <w:r w:rsidR="00554ED4" w:rsidRPr="00596BBE">
        <w:rPr>
          <w:rFonts w:ascii="Liberation Serif" w:hAnsi="Liberation Serif" w:cs="Times New Roman"/>
          <w:sz w:val="24"/>
          <w:szCs w:val="24"/>
        </w:rPr>
        <w:t xml:space="preserve">ов </w:t>
      </w:r>
      <w:r w:rsidR="00327B3F" w:rsidRPr="00596BBE">
        <w:rPr>
          <w:rFonts w:ascii="Liberation Serif" w:hAnsi="Liberation Serif" w:cs="Times New Roman"/>
          <w:sz w:val="24"/>
          <w:szCs w:val="24"/>
        </w:rPr>
        <w:t xml:space="preserve"> 7</w:t>
      </w:r>
      <w:r w:rsidR="00554ED4" w:rsidRPr="00596BBE">
        <w:rPr>
          <w:rFonts w:ascii="Liberation Serif" w:hAnsi="Liberation Serif" w:cs="Times New Roman"/>
          <w:sz w:val="24"/>
          <w:szCs w:val="24"/>
        </w:rPr>
        <w:t>, регламентирующий порядок обжалования решений контрольного органа.</w:t>
      </w:r>
    </w:p>
    <w:p w:rsidR="007B7C5F" w:rsidRPr="00596BBE" w:rsidRDefault="008836E8" w:rsidP="00596BBE">
      <w:pPr>
        <w:tabs>
          <w:tab w:val="left" w:pos="1440"/>
        </w:tabs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596BBE">
        <w:rPr>
          <w:rFonts w:ascii="Liberation Serif" w:hAnsi="Liberation Serif" w:cs="Times New Roman"/>
          <w:sz w:val="24"/>
          <w:szCs w:val="24"/>
        </w:rPr>
        <w:t xml:space="preserve">1.2. </w:t>
      </w:r>
      <w:proofErr w:type="gramStart"/>
      <w:r w:rsidR="00554ED4" w:rsidRPr="00596BBE">
        <w:rPr>
          <w:rFonts w:ascii="Liberation Serif" w:hAnsi="Liberation Serif" w:cs="Times New Roman"/>
          <w:sz w:val="24"/>
          <w:szCs w:val="24"/>
        </w:rPr>
        <w:t xml:space="preserve">Исключить из Положения порядок использования, заполнения проверочных листов, противоречащих ч. 2 ст. 53 Закона № 248 – ФЗ в соответствии с которой требования к разработке, содержанию, общественному обсуждению проектов форм проверочных листов, утверждению, применению, актуализации их форм, а также случаи обязательного применения, </w:t>
      </w:r>
      <w:r w:rsidR="00C50631" w:rsidRPr="00596BBE">
        <w:rPr>
          <w:rFonts w:ascii="Liberation Serif" w:hAnsi="Liberation Serif" w:cs="Times New Roman"/>
          <w:sz w:val="24"/>
          <w:szCs w:val="24"/>
        </w:rPr>
        <w:t>установленного Правительством Российской Федерации.</w:t>
      </w:r>
      <w:proofErr w:type="gramEnd"/>
    </w:p>
    <w:p w:rsidR="008161D4" w:rsidRPr="00596BBE" w:rsidRDefault="008161D4" w:rsidP="00596BBE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596BBE">
        <w:rPr>
          <w:rFonts w:ascii="Liberation Serif" w:hAnsi="Liberation Serif" w:cs="Times New Roman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Pr="00596BBE">
        <w:rPr>
          <w:rFonts w:ascii="Liberation Serif" w:hAnsi="Liberation Serif" w:cs="Times New Roman"/>
          <w:sz w:val="24"/>
          <w:szCs w:val="24"/>
        </w:rPr>
        <w:t xml:space="preserve">«Муниципальный вестник» и </w:t>
      </w:r>
      <w:r w:rsidRPr="00596BBE">
        <w:rPr>
          <w:rFonts w:ascii="Liberation Serif" w:hAnsi="Liberation Serif" w:cs="Times New Roman"/>
          <w:color w:val="000000"/>
          <w:sz w:val="24"/>
          <w:szCs w:val="24"/>
        </w:rPr>
        <w:t xml:space="preserve">обнародовать </w:t>
      </w:r>
      <w:r w:rsidRPr="00596BBE">
        <w:rPr>
          <w:rFonts w:ascii="Liberation Serif" w:hAnsi="Liberation Serif" w:cs="Times New Roman"/>
          <w:sz w:val="24"/>
          <w:szCs w:val="24"/>
        </w:rPr>
        <w:t>на официальных сайтах в сети Интернет по адрес</w:t>
      </w:r>
      <w:r w:rsidR="005C5383" w:rsidRPr="00596BBE">
        <w:rPr>
          <w:rFonts w:ascii="Liberation Serif" w:hAnsi="Liberation Serif" w:cs="Times New Roman"/>
          <w:sz w:val="24"/>
          <w:szCs w:val="24"/>
        </w:rPr>
        <w:t>ам</w:t>
      </w:r>
      <w:r w:rsidRPr="00596BBE">
        <w:rPr>
          <w:rFonts w:ascii="Liberation Serif" w:hAnsi="Liberation Serif" w:cs="Times New Roman"/>
          <w:sz w:val="24"/>
          <w:szCs w:val="24"/>
        </w:rPr>
        <w:t xml:space="preserve">: </w:t>
      </w:r>
      <w:hyperlink r:id="rId8" w:history="1">
        <w:r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.</w:t>
        </w:r>
        <w:r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duma</w:t>
        </w:r>
        <w:r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volchansk</w:t>
        </w:r>
        <w:r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.</w:t>
        </w:r>
        <w:r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ru</w:t>
        </w:r>
        <w:r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/</w:t>
        </w:r>
        <w:r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standart</w:t>
        </w:r>
        <w:r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activity</w:t>
        </w:r>
        <w:r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/</w:t>
        </w:r>
        <w:r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resheniya</w:t>
        </w:r>
        <w:r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596BBE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dumy</w:t>
        </w:r>
      </w:hyperlink>
      <w:r w:rsidRPr="00596BBE">
        <w:rPr>
          <w:rFonts w:ascii="Liberation Serif" w:hAnsi="Liberation Serif" w:cs="Times New Roman"/>
          <w:sz w:val="24"/>
          <w:szCs w:val="24"/>
        </w:rPr>
        <w:t xml:space="preserve"> и www.volchansk-adm.ru/</w:t>
      </w:r>
      <w:r w:rsidRPr="00596BBE">
        <w:rPr>
          <w:rFonts w:ascii="Liberation Serif" w:hAnsi="Liberation Serif" w:cs="Times New Roman"/>
          <w:sz w:val="24"/>
          <w:szCs w:val="24"/>
          <w:lang w:val="en-US"/>
        </w:rPr>
        <w:t>building</w:t>
      </w:r>
      <w:r w:rsidRPr="00596BBE">
        <w:rPr>
          <w:rFonts w:ascii="Liberation Serif" w:hAnsi="Liberation Serif" w:cs="Times New Roman"/>
          <w:sz w:val="24"/>
          <w:szCs w:val="24"/>
        </w:rPr>
        <w:t>.</w:t>
      </w:r>
    </w:p>
    <w:p w:rsidR="008161D4" w:rsidRPr="00596BBE" w:rsidRDefault="008161D4" w:rsidP="00596BBE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596BBE">
        <w:rPr>
          <w:rFonts w:ascii="Liberation Serif" w:hAnsi="Liberation Serif" w:cs="Times New Roman"/>
          <w:color w:val="000000"/>
          <w:sz w:val="24"/>
          <w:szCs w:val="24"/>
        </w:rPr>
        <w:t xml:space="preserve">3. </w:t>
      </w:r>
      <w:proofErr w:type="gramStart"/>
      <w:r w:rsidRPr="00596BBE">
        <w:rPr>
          <w:rFonts w:ascii="Liberation Serif" w:hAnsi="Liberation Serif" w:cs="Times New Roman"/>
          <w:color w:val="000000"/>
          <w:sz w:val="24"/>
          <w:szCs w:val="24"/>
        </w:rPr>
        <w:t>Контроль за</w:t>
      </w:r>
      <w:proofErr w:type="gramEnd"/>
      <w:r w:rsidRPr="00596BBE">
        <w:rPr>
          <w:rFonts w:ascii="Liberation Serif" w:hAnsi="Liberation Serif" w:cs="Times New Roman"/>
          <w:color w:val="000000"/>
          <w:sz w:val="24"/>
          <w:szCs w:val="24"/>
        </w:rPr>
        <w:t xml:space="preserve"> выполнение</w:t>
      </w:r>
      <w:r w:rsidR="00596BBE" w:rsidRPr="00596BBE">
        <w:rPr>
          <w:rFonts w:ascii="Liberation Serif" w:hAnsi="Liberation Serif" w:cs="Times New Roman"/>
          <w:color w:val="000000"/>
          <w:sz w:val="24"/>
          <w:szCs w:val="24"/>
        </w:rPr>
        <w:t>м данного Решения возложить на К</w:t>
      </w:r>
      <w:r w:rsidRPr="00596BBE">
        <w:rPr>
          <w:rFonts w:ascii="Liberation Serif" w:hAnsi="Liberation Serif" w:cs="Times New Roman"/>
          <w:color w:val="000000"/>
          <w:sz w:val="24"/>
          <w:szCs w:val="24"/>
        </w:rPr>
        <w:t>омиссию по промышленной политике, вопросам жилищно-коммунального и сельского хозяйства (</w:t>
      </w:r>
      <w:proofErr w:type="spellStart"/>
      <w:r w:rsidRPr="00596BBE">
        <w:rPr>
          <w:rFonts w:ascii="Liberation Serif" w:hAnsi="Liberation Serif" w:cs="Times New Roman"/>
          <w:color w:val="000000"/>
          <w:sz w:val="24"/>
          <w:szCs w:val="24"/>
        </w:rPr>
        <w:t>Неудахин</w:t>
      </w:r>
      <w:proofErr w:type="spellEnd"/>
      <w:r w:rsidRPr="00596BBE">
        <w:rPr>
          <w:rFonts w:ascii="Liberation Serif" w:hAnsi="Liberation Serif" w:cs="Times New Roman"/>
          <w:color w:val="000000"/>
          <w:sz w:val="24"/>
          <w:szCs w:val="24"/>
        </w:rPr>
        <w:t xml:space="preserve"> А.В.).</w:t>
      </w:r>
    </w:p>
    <w:p w:rsidR="008161D4" w:rsidRPr="00596BBE" w:rsidRDefault="008161D4" w:rsidP="00596BBE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8161D4" w:rsidRDefault="008161D4" w:rsidP="00596BBE">
      <w:pPr>
        <w:spacing w:after="0" w:line="240" w:lineRule="auto"/>
        <w:ind w:left="720"/>
        <w:jc w:val="both"/>
        <w:rPr>
          <w:rFonts w:ascii="Liberation Serif" w:hAnsi="Liberation Serif" w:cs="Times New Roman"/>
          <w:sz w:val="24"/>
          <w:szCs w:val="24"/>
        </w:rPr>
      </w:pPr>
    </w:p>
    <w:p w:rsidR="00596BBE" w:rsidRPr="00596BBE" w:rsidRDefault="00596BBE" w:rsidP="00596BBE">
      <w:pPr>
        <w:spacing w:after="0" w:line="240" w:lineRule="auto"/>
        <w:ind w:left="72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161D4" w:rsidRPr="00596BBE">
        <w:tc>
          <w:tcPr>
            <w:tcW w:w="4785" w:type="dxa"/>
          </w:tcPr>
          <w:p w:rsidR="008161D4" w:rsidRPr="00596BBE" w:rsidRDefault="008161D4" w:rsidP="00596BB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6BBE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8161D4" w:rsidRPr="00596BBE" w:rsidRDefault="008161D4" w:rsidP="00596BB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6BBE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8161D4" w:rsidRPr="00596BBE" w:rsidRDefault="00596BBE" w:rsidP="00596BBE">
            <w:pPr>
              <w:spacing w:after="0" w:line="240" w:lineRule="auto"/>
              <w:ind w:firstLine="216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8161D4" w:rsidRPr="00596BBE">
              <w:rPr>
                <w:rFonts w:ascii="Liberation Serif" w:hAnsi="Liberation Serif" w:cs="Times New Roman"/>
                <w:sz w:val="24"/>
                <w:szCs w:val="24"/>
              </w:rPr>
              <w:t xml:space="preserve">А.В. </w:t>
            </w:r>
            <w:proofErr w:type="spellStart"/>
            <w:r w:rsidR="008161D4" w:rsidRPr="00596BBE">
              <w:rPr>
                <w:rFonts w:ascii="Liberation Serif" w:hAnsi="Liberation Serif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8161D4" w:rsidRPr="00596BBE" w:rsidRDefault="00596BBE" w:rsidP="00596BB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</w:t>
            </w:r>
            <w:r w:rsidR="008161D4" w:rsidRPr="00596BBE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Волчанской </w:t>
            </w:r>
          </w:p>
          <w:p w:rsidR="008161D4" w:rsidRPr="00596BBE" w:rsidRDefault="00596BBE" w:rsidP="00596BB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</w:t>
            </w:r>
            <w:r w:rsidR="008161D4" w:rsidRPr="00596BBE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городской Думы </w:t>
            </w:r>
          </w:p>
          <w:p w:rsidR="008161D4" w:rsidRPr="00596BBE" w:rsidRDefault="008161D4" w:rsidP="00596BB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596BBE">
              <w:rPr>
                <w:rFonts w:ascii="Liberation Serif" w:hAnsi="Liberation Serif" w:cs="Times New Roman"/>
                <w:sz w:val="24"/>
                <w:szCs w:val="24"/>
              </w:rPr>
              <w:t>А.Ю. Пермяков</w:t>
            </w:r>
          </w:p>
        </w:tc>
      </w:tr>
    </w:tbl>
    <w:p w:rsidR="003E54D8" w:rsidRPr="00596BBE" w:rsidRDefault="003E54D8" w:rsidP="00596BB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3E54D8" w:rsidRPr="00596BBE" w:rsidSect="003E54D8">
      <w:pgSz w:w="11906" w:h="16838"/>
      <w:pgMar w:top="709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7C" w:rsidRDefault="00153A7C" w:rsidP="007C4147">
      <w:pPr>
        <w:spacing w:after="0" w:line="240" w:lineRule="auto"/>
      </w:pPr>
      <w:r>
        <w:separator/>
      </w:r>
    </w:p>
  </w:endnote>
  <w:endnote w:type="continuationSeparator" w:id="0">
    <w:p w:rsidR="00153A7C" w:rsidRDefault="00153A7C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7C" w:rsidRDefault="00153A7C" w:rsidP="007C4147">
      <w:pPr>
        <w:spacing w:after="0" w:line="240" w:lineRule="auto"/>
      </w:pPr>
      <w:r>
        <w:separator/>
      </w:r>
    </w:p>
  </w:footnote>
  <w:footnote w:type="continuationSeparator" w:id="0">
    <w:p w:rsidR="00153A7C" w:rsidRDefault="00153A7C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78F"/>
    <w:rsid w:val="00016A76"/>
    <w:rsid w:val="00043689"/>
    <w:rsid w:val="00060A48"/>
    <w:rsid w:val="00072F82"/>
    <w:rsid w:val="00085C10"/>
    <w:rsid w:val="00093F6E"/>
    <w:rsid w:val="000A624F"/>
    <w:rsid w:val="000B1DEA"/>
    <w:rsid w:val="000D0A5F"/>
    <w:rsid w:val="000D4336"/>
    <w:rsid w:val="000F6691"/>
    <w:rsid w:val="000F7C84"/>
    <w:rsid w:val="00107842"/>
    <w:rsid w:val="0012001C"/>
    <w:rsid w:val="00122160"/>
    <w:rsid w:val="00124D81"/>
    <w:rsid w:val="0013064C"/>
    <w:rsid w:val="00140695"/>
    <w:rsid w:val="00153A7C"/>
    <w:rsid w:val="00163A52"/>
    <w:rsid w:val="00165F0F"/>
    <w:rsid w:val="00192031"/>
    <w:rsid w:val="00193A99"/>
    <w:rsid w:val="001E500E"/>
    <w:rsid w:val="001F163C"/>
    <w:rsid w:val="001F19CE"/>
    <w:rsid w:val="00211DCA"/>
    <w:rsid w:val="0021463F"/>
    <w:rsid w:val="00226906"/>
    <w:rsid w:val="0023795A"/>
    <w:rsid w:val="00257C49"/>
    <w:rsid w:val="00260556"/>
    <w:rsid w:val="00265FF7"/>
    <w:rsid w:val="00296648"/>
    <w:rsid w:val="002D48CF"/>
    <w:rsid w:val="002D62C4"/>
    <w:rsid w:val="002E587F"/>
    <w:rsid w:val="002F1998"/>
    <w:rsid w:val="002F27AC"/>
    <w:rsid w:val="002F451B"/>
    <w:rsid w:val="002F67DB"/>
    <w:rsid w:val="003153C2"/>
    <w:rsid w:val="003247BE"/>
    <w:rsid w:val="00327B3F"/>
    <w:rsid w:val="00354CA9"/>
    <w:rsid w:val="003B33DE"/>
    <w:rsid w:val="003D359B"/>
    <w:rsid w:val="003E54D8"/>
    <w:rsid w:val="00421987"/>
    <w:rsid w:val="0042710B"/>
    <w:rsid w:val="004765B3"/>
    <w:rsid w:val="004779A5"/>
    <w:rsid w:val="004A164A"/>
    <w:rsid w:val="004A2CFE"/>
    <w:rsid w:val="004A378D"/>
    <w:rsid w:val="004B3723"/>
    <w:rsid w:val="004B6C34"/>
    <w:rsid w:val="004C00AB"/>
    <w:rsid w:val="004F2837"/>
    <w:rsid w:val="004F6831"/>
    <w:rsid w:val="00506172"/>
    <w:rsid w:val="0052511E"/>
    <w:rsid w:val="00540227"/>
    <w:rsid w:val="00551A8B"/>
    <w:rsid w:val="00551EF3"/>
    <w:rsid w:val="00554ED4"/>
    <w:rsid w:val="0057772E"/>
    <w:rsid w:val="00596BBE"/>
    <w:rsid w:val="005A63C3"/>
    <w:rsid w:val="005B0AF9"/>
    <w:rsid w:val="005C5383"/>
    <w:rsid w:val="005E305F"/>
    <w:rsid w:val="005E3714"/>
    <w:rsid w:val="00613A3D"/>
    <w:rsid w:val="00622D0E"/>
    <w:rsid w:val="00643736"/>
    <w:rsid w:val="00667511"/>
    <w:rsid w:val="00672919"/>
    <w:rsid w:val="00687618"/>
    <w:rsid w:val="00687B4A"/>
    <w:rsid w:val="006A049C"/>
    <w:rsid w:val="006B3210"/>
    <w:rsid w:val="006B79BC"/>
    <w:rsid w:val="007015DA"/>
    <w:rsid w:val="00723B23"/>
    <w:rsid w:val="007254E0"/>
    <w:rsid w:val="007310B3"/>
    <w:rsid w:val="0075542B"/>
    <w:rsid w:val="007753C6"/>
    <w:rsid w:val="00780CEC"/>
    <w:rsid w:val="007A0007"/>
    <w:rsid w:val="007A49D6"/>
    <w:rsid w:val="007B7C5F"/>
    <w:rsid w:val="007C00B7"/>
    <w:rsid w:val="007C4147"/>
    <w:rsid w:val="00815E85"/>
    <w:rsid w:val="008161D4"/>
    <w:rsid w:val="00817391"/>
    <w:rsid w:val="00823A0A"/>
    <w:rsid w:val="008341B9"/>
    <w:rsid w:val="00836BCA"/>
    <w:rsid w:val="008548EA"/>
    <w:rsid w:val="008665F9"/>
    <w:rsid w:val="00867EFC"/>
    <w:rsid w:val="008836E8"/>
    <w:rsid w:val="0088467D"/>
    <w:rsid w:val="008913B8"/>
    <w:rsid w:val="008A1821"/>
    <w:rsid w:val="008B656B"/>
    <w:rsid w:val="008D650F"/>
    <w:rsid w:val="008F7455"/>
    <w:rsid w:val="00904C28"/>
    <w:rsid w:val="00924C75"/>
    <w:rsid w:val="0092720A"/>
    <w:rsid w:val="00941268"/>
    <w:rsid w:val="00944D78"/>
    <w:rsid w:val="00961B72"/>
    <w:rsid w:val="00982133"/>
    <w:rsid w:val="009C201D"/>
    <w:rsid w:val="009C5DBC"/>
    <w:rsid w:val="009E5CDF"/>
    <w:rsid w:val="009E7B5A"/>
    <w:rsid w:val="009F2ECD"/>
    <w:rsid w:val="009F5815"/>
    <w:rsid w:val="009F7266"/>
    <w:rsid w:val="00A00E5B"/>
    <w:rsid w:val="00A027A6"/>
    <w:rsid w:val="00A027E5"/>
    <w:rsid w:val="00A06A22"/>
    <w:rsid w:val="00A21BD8"/>
    <w:rsid w:val="00A345F8"/>
    <w:rsid w:val="00A47188"/>
    <w:rsid w:val="00A620D3"/>
    <w:rsid w:val="00AA772B"/>
    <w:rsid w:val="00AC078F"/>
    <w:rsid w:val="00AD2181"/>
    <w:rsid w:val="00B31440"/>
    <w:rsid w:val="00B438E0"/>
    <w:rsid w:val="00B55DEA"/>
    <w:rsid w:val="00B72F9D"/>
    <w:rsid w:val="00BB4529"/>
    <w:rsid w:val="00BC248D"/>
    <w:rsid w:val="00BD31F9"/>
    <w:rsid w:val="00BE606C"/>
    <w:rsid w:val="00BF526E"/>
    <w:rsid w:val="00BF543C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50631"/>
    <w:rsid w:val="00C64592"/>
    <w:rsid w:val="00C840E9"/>
    <w:rsid w:val="00CA1A17"/>
    <w:rsid w:val="00CD08FA"/>
    <w:rsid w:val="00D050FB"/>
    <w:rsid w:val="00D41205"/>
    <w:rsid w:val="00D43B59"/>
    <w:rsid w:val="00DA5B8D"/>
    <w:rsid w:val="00DD5B3E"/>
    <w:rsid w:val="00DD6109"/>
    <w:rsid w:val="00E170B6"/>
    <w:rsid w:val="00E17716"/>
    <w:rsid w:val="00E352CF"/>
    <w:rsid w:val="00E50C5B"/>
    <w:rsid w:val="00E539A8"/>
    <w:rsid w:val="00E57BC1"/>
    <w:rsid w:val="00E67D54"/>
    <w:rsid w:val="00E80285"/>
    <w:rsid w:val="00E84605"/>
    <w:rsid w:val="00E93B3F"/>
    <w:rsid w:val="00EA2782"/>
    <w:rsid w:val="00ED6D6E"/>
    <w:rsid w:val="00F418FA"/>
    <w:rsid w:val="00F56390"/>
    <w:rsid w:val="00F751DB"/>
    <w:rsid w:val="00F93535"/>
    <w:rsid w:val="00FD0AE1"/>
    <w:rsid w:val="00FD1ED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68761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olchansk.ru/standart-activity/resheniya-du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dns</cp:lastModifiedBy>
  <cp:revision>64</cp:revision>
  <cp:lastPrinted>2021-12-15T08:34:00Z</cp:lastPrinted>
  <dcterms:created xsi:type="dcterms:W3CDTF">2014-11-11T08:19:00Z</dcterms:created>
  <dcterms:modified xsi:type="dcterms:W3CDTF">2021-12-15T08:34:00Z</dcterms:modified>
</cp:coreProperties>
</file>