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80" w:rsidRPr="00551A8B" w:rsidRDefault="00121B80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21B80" w:rsidRPr="00551A8B" w:rsidRDefault="002573E2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49.9pt;height:79.35pt;z-index:1;visibility:visible">
            <v:imagedata r:id="rId8" o:title=""/>
          </v:shape>
        </w:pict>
      </w:r>
    </w:p>
    <w:p w:rsidR="00121B80" w:rsidRPr="00551A8B" w:rsidRDefault="00121B80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B80" w:rsidRPr="00551A8B" w:rsidRDefault="00121B80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80" w:rsidRPr="00551A8B" w:rsidRDefault="00121B80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121B80" w:rsidRPr="00551A8B" w:rsidRDefault="00121B80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B80" w:rsidRPr="00551A8B" w:rsidRDefault="00121B80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B80" w:rsidRPr="00551A8B" w:rsidRDefault="00121B80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121B80" w:rsidRPr="00551A8B" w:rsidRDefault="00121B80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121B80" w:rsidRPr="00551A8B" w:rsidRDefault="00FB4D39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</w:t>
      </w:r>
      <w:r w:rsidR="00121B80" w:rsidRPr="00551A8B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121B80" w:rsidRPr="00551A8B" w:rsidRDefault="00FB4D3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Второе </w:t>
      </w:r>
      <w:r w:rsidR="00121B80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121B80" w:rsidRPr="00551A8B" w:rsidRDefault="00121B80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B80" w:rsidRPr="00551A8B" w:rsidRDefault="0009298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РЕШЕНИЕ № 69</w:t>
      </w:r>
    </w:p>
    <w:p w:rsidR="00121B80" w:rsidRPr="00551A8B" w:rsidRDefault="00121B80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B80" w:rsidRPr="00551A8B" w:rsidRDefault="00092989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28.09.</w:t>
      </w:r>
      <w:bookmarkStart w:id="0" w:name="_GoBack"/>
      <w:bookmarkEnd w:id="0"/>
      <w:r w:rsidR="00121B80" w:rsidRPr="00551A8B">
        <w:rPr>
          <w:rFonts w:ascii="Times New Roman" w:hAnsi="Times New Roman" w:cs="Times New Roman"/>
          <w:sz w:val="24"/>
          <w:szCs w:val="24"/>
        </w:rPr>
        <w:t>201</w:t>
      </w:r>
      <w:r w:rsidR="00121B80">
        <w:rPr>
          <w:rFonts w:ascii="Times New Roman" w:hAnsi="Times New Roman" w:cs="Times New Roman"/>
          <w:sz w:val="24"/>
          <w:szCs w:val="24"/>
        </w:rPr>
        <w:t>7</w:t>
      </w:r>
      <w:r w:rsidR="00121B80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1B80" w:rsidRPr="00551A8B" w:rsidRDefault="00121B80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80" w:rsidRPr="00984475" w:rsidRDefault="00121B80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Pr="00984475">
        <w:rPr>
          <w:rFonts w:ascii="Times New Roman" w:hAnsi="Times New Roman" w:cs="Times New Roman"/>
          <w:b/>
          <w:bCs/>
          <w:sz w:val="24"/>
          <w:szCs w:val="24"/>
        </w:rPr>
        <w:t xml:space="preserve"> Правил благоустройства, санитарного содержания, обращения с отходами производства и потребления, использования природных и водных ресурсов территории Во</w:t>
      </w:r>
      <w:r w:rsidR="009E73F2">
        <w:rPr>
          <w:rFonts w:ascii="Times New Roman" w:hAnsi="Times New Roman" w:cs="Times New Roman"/>
          <w:b/>
          <w:bCs/>
          <w:sz w:val="24"/>
          <w:szCs w:val="24"/>
        </w:rPr>
        <w:t>лчанского городского округа</w:t>
      </w:r>
    </w:p>
    <w:p w:rsidR="00121B80" w:rsidRPr="00551A8B" w:rsidRDefault="00121B80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B80" w:rsidRPr="00984475" w:rsidRDefault="00121B80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A8B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551A8B">
        <w:rPr>
          <w:rFonts w:ascii="Times New Roman" w:hAnsi="Times New Roman" w:cs="Times New Roman"/>
          <w:sz w:val="24"/>
          <w:szCs w:val="24"/>
        </w:rPr>
        <w:t xml:space="preserve">отдела жилищно-коммунального хозяйства, строительства и архитектуры администрации Волчанского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</w:t>
      </w:r>
      <w:r w:rsidRPr="00551A8B">
        <w:rPr>
          <w:rFonts w:ascii="Times New Roman" w:hAnsi="Times New Roman" w:cs="Times New Roman"/>
          <w:sz w:val="24"/>
          <w:szCs w:val="24"/>
        </w:rPr>
        <w:t xml:space="preserve">.,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Положением о порядке организации и проведения публичных слушаний в муниципальном образовании Волчанский городской округ, утвержденным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Волчанской городской Думы от 23.08.2012 года № 144 (в редакции Решения Волчанской городской Думы от 20.09.2012 года № 158), </w:t>
      </w:r>
      <w:r w:rsidRPr="00551A8B">
        <w:rPr>
          <w:rFonts w:ascii="Times New Roman" w:hAnsi="Times New Roman" w:cs="Times New Roman"/>
          <w:sz w:val="24"/>
          <w:szCs w:val="24"/>
        </w:rPr>
        <w:t>Уставом Волчанского городского округа, пр</w:t>
      </w:r>
      <w:r>
        <w:rPr>
          <w:rFonts w:ascii="Times New Roman" w:hAnsi="Times New Roman" w:cs="Times New Roman"/>
          <w:sz w:val="24"/>
          <w:szCs w:val="24"/>
        </w:rPr>
        <w:t>отоколом публичных слушаний от 28.08</w:t>
      </w:r>
      <w:r w:rsidRPr="00551A8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1A8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1A8B">
        <w:rPr>
          <w:rFonts w:ascii="Times New Roman" w:hAnsi="Times New Roman" w:cs="Times New Roman"/>
          <w:sz w:val="24"/>
          <w:szCs w:val="24"/>
        </w:rPr>
        <w:t xml:space="preserve">, </w:t>
      </w:r>
      <w:r w:rsidRPr="00984475">
        <w:rPr>
          <w:rFonts w:ascii="Times New Roman" w:hAnsi="Times New Roman" w:cs="Times New Roman"/>
          <w:sz w:val="24"/>
          <w:szCs w:val="24"/>
        </w:rPr>
        <w:t>в части реализации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комплексного благоустройства дворовых и общественных территорий, </w:t>
      </w:r>
      <w:r w:rsidRPr="00551A8B">
        <w:rPr>
          <w:rFonts w:ascii="Times New Roman" w:hAnsi="Times New Roman" w:cs="Times New Roman"/>
          <w:sz w:val="24"/>
          <w:szCs w:val="24"/>
        </w:rPr>
        <w:t>с целью соблюдения права человека на благоприя</w:t>
      </w:r>
      <w:r>
        <w:rPr>
          <w:rFonts w:ascii="Times New Roman" w:hAnsi="Times New Roman" w:cs="Times New Roman"/>
          <w:sz w:val="24"/>
          <w:szCs w:val="24"/>
        </w:rPr>
        <w:t>тные условия жизнедеятельности,</w:t>
      </w:r>
      <w:proofErr w:type="gramEnd"/>
    </w:p>
    <w:p w:rsidR="00121B80" w:rsidRPr="00551A8B" w:rsidRDefault="00121B80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B80" w:rsidRPr="00551A8B" w:rsidRDefault="00121B80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121B80" w:rsidRDefault="00121B80" w:rsidP="004F68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984475">
        <w:rPr>
          <w:rFonts w:ascii="Times New Roman" w:hAnsi="Times New Roman" w:cs="Times New Roman"/>
          <w:sz w:val="24"/>
          <w:szCs w:val="24"/>
        </w:rPr>
        <w:t xml:space="preserve"> Правила благоустройства, санитарного содержания, обращения с отходами производства и потребления, использования природных и водных ресурсов территории Волчанского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75">
        <w:rPr>
          <w:rFonts w:ascii="Times New Roman" w:hAnsi="Times New Roman" w:cs="Times New Roman"/>
          <w:sz w:val="24"/>
          <w:szCs w:val="24"/>
        </w:rPr>
        <w:t>(прилагаются)</w:t>
      </w:r>
      <w:r w:rsidRPr="009844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1B80" w:rsidRPr="00984475" w:rsidRDefault="00121B80" w:rsidP="004F68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Отменить</w:t>
      </w:r>
      <w:r w:rsidRPr="00984475">
        <w:rPr>
          <w:rFonts w:ascii="Times New Roman" w:hAnsi="Times New Roman" w:cs="Times New Roman"/>
          <w:sz w:val="24"/>
          <w:szCs w:val="24"/>
        </w:rPr>
        <w:t xml:space="preserve"> Решение Волчанской городской Думы 29.01.2015 года № 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984475">
        <w:rPr>
          <w:rFonts w:ascii="Times New Roman" w:hAnsi="Times New Roman" w:cs="Times New Roman"/>
          <w:sz w:val="24"/>
          <w:szCs w:val="24"/>
        </w:rPr>
        <w:t>Правил благоустройства, санитарного содержания, обращения с отходами производства и потребления, использования природных и водных ресурсов территории Волчанского городского округа</w:t>
      </w:r>
      <w:r w:rsidRPr="009844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1B80" w:rsidRPr="00551A8B" w:rsidRDefault="00121B80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в газете </w:t>
      </w:r>
      <w:r w:rsidRPr="00085C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5C10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085C10">
        <w:rPr>
          <w:rFonts w:ascii="Times New Roman" w:hAnsi="Times New Roman" w:cs="Times New Roman"/>
          <w:sz w:val="24"/>
          <w:szCs w:val="24"/>
        </w:rPr>
        <w:t xml:space="preserve"> вести» и 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</w:t>
      </w:r>
      <w:r w:rsidRPr="00085C10">
        <w:rPr>
          <w:rFonts w:ascii="Times New Roman" w:hAnsi="Times New Roman" w:cs="Times New Roman"/>
          <w:sz w:val="24"/>
          <w:szCs w:val="24"/>
        </w:rPr>
        <w:t xml:space="preserve">на официальном сайте Волчанского городского округа в сети Интернет по адресу: </w:t>
      </w:r>
      <w:hyperlink r:id="rId9" w:history="1"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duma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volchansk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standart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activity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resheniya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dumy</w:t>
        </w:r>
      </w:hyperlink>
      <w:r w:rsidRPr="00122160">
        <w:rPr>
          <w:rFonts w:ascii="Times New Roman" w:hAnsi="Times New Roman" w:cs="Times New Roman"/>
          <w:sz w:val="24"/>
          <w:szCs w:val="24"/>
        </w:rPr>
        <w:t xml:space="preserve"> и www.volchansk-adm.</w:t>
      </w:r>
    </w:p>
    <w:p w:rsidR="00121B80" w:rsidRPr="00085C10" w:rsidRDefault="00121B80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Неудахин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1B80" w:rsidRPr="00085C10" w:rsidRDefault="00121B80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121B80" w:rsidRPr="00551A8B">
        <w:tc>
          <w:tcPr>
            <w:tcW w:w="4785" w:type="dxa"/>
          </w:tcPr>
          <w:p w:rsidR="00121B80" w:rsidRDefault="00121B80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80" w:rsidRDefault="00121B80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80" w:rsidRPr="00551A8B" w:rsidRDefault="00121B80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121B80" w:rsidRPr="00551A8B" w:rsidRDefault="00121B80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121B80" w:rsidRPr="00551A8B" w:rsidRDefault="00121B80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121B80" w:rsidRDefault="00121B80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80" w:rsidRDefault="00121B80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80" w:rsidRPr="00551A8B" w:rsidRDefault="00121B80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121B80" w:rsidRPr="00551A8B" w:rsidRDefault="00121B80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121B80" w:rsidRPr="00551A8B" w:rsidRDefault="00121B80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121B80" w:rsidRPr="00551A8B" w:rsidRDefault="00121B80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80" w:rsidRPr="00551A8B" w:rsidRDefault="00121B80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1B80" w:rsidRPr="00551A8B" w:rsidSect="008729E0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E2" w:rsidRDefault="002573E2" w:rsidP="007C4147">
      <w:pPr>
        <w:spacing w:after="0" w:line="240" w:lineRule="auto"/>
      </w:pPr>
      <w:r>
        <w:separator/>
      </w:r>
    </w:p>
  </w:endnote>
  <w:endnote w:type="continuationSeparator" w:id="0">
    <w:p w:rsidR="002573E2" w:rsidRDefault="002573E2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E2" w:rsidRDefault="002573E2" w:rsidP="007C4147">
      <w:pPr>
        <w:spacing w:after="0" w:line="240" w:lineRule="auto"/>
      </w:pPr>
      <w:r>
        <w:separator/>
      </w:r>
    </w:p>
  </w:footnote>
  <w:footnote w:type="continuationSeparator" w:id="0">
    <w:p w:rsidR="002573E2" w:rsidRDefault="002573E2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60A48"/>
    <w:rsid w:val="00072F82"/>
    <w:rsid w:val="00085C10"/>
    <w:rsid w:val="00092989"/>
    <w:rsid w:val="000B1DEA"/>
    <w:rsid w:val="000D0A5F"/>
    <w:rsid w:val="000D4336"/>
    <w:rsid w:val="000F6691"/>
    <w:rsid w:val="00121B80"/>
    <w:rsid w:val="00122160"/>
    <w:rsid w:val="00140695"/>
    <w:rsid w:val="00165F0F"/>
    <w:rsid w:val="00192031"/>
    <w:rsid w:val="00193A99"/>
    <w:rsid w:val="001F19CE"/>
    <w:rsid w:val="00211DCA"/>
    <w:rsid w:val="0021463F"/>
    <w:rsid w:val="0023795A"/>
    <w:rsid w:val="002573E2"/>
    <w:rsid w:val="00257C49"/>
    <w:rsid w:val="00260556"/>
    <w:rsid w:val="00265FF7"/>
    <w:rsid w:val="00273B8F"/>
    <w:rsid w:val="00296648"/>
    <w:rsid w:val="002E587F"/>
    <w:rsid w:val="002F1998"/>
    <w:rsid w:val="002F27AC"/>
    <w:rsid w:val="002F451B"/>
    <w:rsid w:val="002F67DB"/>
    <w:rsid w:val="003153C2"/>
    <w:rsid w:val="003247BE"/>
    <w:rsid w:val="003D359B"/>
    <w:rsid w:val="00421987"/>
    <w:rsid w:val="004765B3"/>
    <w:rsid w:val="004A164A"/>
    <w:rsid w:val="004A2CFE"/>
    <w:rsid w:val="004B3723"/>
    <w:rsid w:val="004B6C34"/>
    <w:rsid w:val="004F2837"/>
    <w:rsid w:val="004F6831"/>
    <w:rsid w:val="00506172"/>
    <w:rsid w:val="0052511E"/>
    <w:rsid w:val="00540227"/>
    <w:rsid w:val="00551A8B"/>
    <w:rsid w:val="0057772E"/>
    <w:rsid w:val="005A23B5"/>
    <w:rsid w:val="005A63C3"/>
    <w:rsid w:val="005B0AF9"/>
    <w:rsid w:val="005E305F"/>
    <w:rsid w:val="005E3714"/>
    <w:rsid w:val="006078E7"/>
    <w:rsid w:val="00614EAD"/>
    <w:rsid w:val="0065093E"/>
    <w:rsid w:val="0065202E"/>
    <w:rsid w:val="006A049C"/>
    <w:rsid w:val="00723B23"/>
    <w:rsid w:val="007310B3"/>
    <w:rsid w:val="00780CEC"/>
    <w:rsid w:val="007A0007"/>
    <w:rsid w:val="007C00B7"/>
    <w:rsid w:val="007C4147"/>
    <w:rsid w:val="00815E85"/>
    <w:rsid w:val="00817391"/>
    <w:rsid w:val="00823A0A"/>
    <w:rsid w:val="00836BCA"/>
    <w:rsid w:val="008548EA"/>
    <w:rsid w:val="008665F9"/>
    <w:rsid w:val="00867EFC"/>
    <w:rsid w:val="008729E0"/>
    <w:rsid w:val="008913B8"/>
    <w:rsid w:val="008A1821"/>
    <w:rsid w:val="008B09F8"/>
    <w:rsid w:val="008B6402"/>
    <w:rsid w:val="008D650F"/>
    <w:rsid w:val="008F7455"/>
    <w:rsid w:val="00904ECE"/>
    <w:rsid w:val="00924C75"/>
    <w:rsid w:val="00941268"/>
    <w:rsid w:val="00944D78"/>
    <w:rsid w:val="009520FC"/>
    <w:rsid w:val="00961B72"/>
    <w:rsid w:val="00982133"/>
    <w:rsid w:val="00984475"/>
    <w:rsid w:val="009C5DBC"/>
    <w:rsid w:val="009E73F2"/>
    <w:rsid w:val="009F2ECD"/>
    <w:rsid w:val="009F7266"/>
    <w:rsid w:val="00A00E5B"/>
    <w:rsid w:val="00A027A6"/>
    <w:rsid w:val="00A027E5"/>
    <w:rsid w:val="00A06A22"/>
    <w:rsid w:val="00A21BD8"/>
    <w:rsid w:val="00A47188"/>
    <w:rsid w:val="00A620D3"/>
    <w:rsid w:val="00AC078F"/>
    <w:rsid w:val="00AD2181"/>
    <w:rsid w:val="00B31440"/>
    <w:rsid w:val="00B438E0"/>
    <w:rsid w:val="00B55DEA"/>
    <w:rsid w:val="00BB4529"/>
    <w:rsid w:val="00BF526E"/>
    <w:rsid w:val="00C06197"/>
    <w:rsid w:val="00C165C2"/>
    <w:rsid w:val="00C205DE"/>
    <w:rsid w:val="00C23F56"/>
    <w:rsid w:val="00C421D0"/>
    <w:rsid w:val="00C47E2B"/>
    <w:rsid w:val="00C840E9"/>
    <w:rsid w:val="00CA1A17"/>
    <w:rsid w:val="00CD08FA"/>
    <w:rsid w:val="00D41205"/>
    <w:rsid w:val="00D43B59"/>
    <w:rsid w:val="00D6176C"/>
    <w:rsid w:val="00DD5B3E"/>
    <w:rsid w:val="00DD6109"/>
    <w:rsid w:val="00DF55B0"/>
    <w:rsid w:val="00E17716"/>
    <w:rsid w:val="00E421B3"/>
    <w:rsid w:val="00E50C5B"/>
    <w:rsid w:val="00E539A8"/>
    <w:rsid w:val="00E57BC1"/>
    <w:rsid w:val="00E84605"/>
    <w:rsid w:val="00EA2782"/>
    <w:rsid w:val="00ED6D6E"/>
    <w:rsid w:val="00F418FA"/>
    <w:rsid w:val="00F56390"/>
    <w:rsid w:val="00F93535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0">
    <w:name w:val="Знак Знак3 Знак"/>
    <w:basedOn w:val="a"/>
    <w:uiPriority w:val="99"/>
    <w:rsid w:val="00904EC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Знак Знак3 Знак3"/>
    <w:basedOn w:val="a"/>
    <w:uiPriority w:val="99"/>
    <w:rsid w:val="0098447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40</cp:revision>
  <cp:lastPrinted>2017-09-29T05:48:00Z</cp:lastPrinted>
  <dcterms:created xsi:type="dcterms:W3CDTF">2014-11-11T08:19:00Z</dcterms:created>
  <dcterms:modified xsi:type="dcterms:W3CDTF">2017-09-29T05:48:00Z</dcterms:modified>
</cp:coreProperties>
</file>